
<file path=[Content_Types].xml><?xml version="1.0" encoding="utf-8"?>
<Types xmlns="http://schemas.openxmlformats.org/package/2006/content-types">
  <Override PartName="/word/charts/chart10.xml" ContentType="application/vnd.openxmlformats-officedocument.drawingml.chart+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DF0" w:rsidRPr="00653960" w:rsidRDefault="00D52DF0" w:rsidP="00D52DF0">
      <w:pPr>
        <w:pStyle w:val="22"/>
        <w:shd w:val="clear" w:color="auto" w:fill="auto"/>
        <w:spacing w:line="276" w:lineRule="auto"/>
        <w:jc w:val="center"/>
        <w:rPr>
          <w:b/>
          <w:color w:val="0000CC"/>
          <w:sz w:val="40"/>
          <w:szCs w:val="40"/>
        </w:rPr>
      </w:pPr>
      <w:r w:rsidRPr="00653960">
        <w:rPr>
          <w:b/>
          <w:color w:val="0000CC"/>
          <w:sz w:val="40"/>
          <w:szCs w:val="40"/>
        </w:rPr>
        <w:t xml:space="preserve">МАОУ СОШ № </w:t>
      </w:r>
      <w:proofErr w:type="gramStart"/>
      <w:r w:rsidRPr="00653960">
        <w:rPr>
          <w:b/>
          <w:color w:val="0000CC"/>
          <w:sz w:val="40"/>
          <w:szCs w:val="40"/>
        </w:rPr>
        <w:t>3</w:t>
      </w:r>
      <w:proofErr w:type="gramEnd"/>
      <w:r w:rsidRPr="00653960">
        <w:rPr>
          <w:b/>
          <w:color w:val="0000CC"/>
          <w:sz w:val="40"/>
          <w:szCs w:val="40"/>
        </w:rPr>
        <w:t xml:space="preserve"> ЗАТО Межгорье Республики Башкортостан</w:t>
      </w:r>
    </w:p>
    <w:p w:rsidR="00D52DF0" w:rsidRDefault="00D52DF0" w:rsidP="00D52DF0">
      <w:pPr>
        <w:pStyle w:val="22"/>
        <w:shd w:val="clear" w:color="auto" w:fill="auto"/>
        <w:spacing w:line="276" w:lineRule="auto"/>
        <w:jc w:val="center"/>
        <w:rPr>
          <w:b/>
          <w:color w:val="0000CC"/>
          <w:sz w:val="36"/>
          <w:szCs w:val="36"/>
        </w:rPr>
      </w:pPr>
    </w:p>
    <w:p w:rsidR="00D52DF0" w:rsidRDefault="00D52DF0" w:rsidP="00D52DF0">
      <w:pPr>
        <w:pStyle w:val="22"/>
        <w:shd w:val="clear" w:color="auto" w:fill="auto"/>
        <w:spacing w:line="276" w:lineRule="auto"/>
        <w:jc w:val="center"/>
        <w:rPr>
          <w:b/>
          <w:color w:val="0000CC"/>
          <w:sz w:val="36"/>
          <w:szCs w:val="36"/>
        </w:rPr>
      </w:pPr>
    </w:p>
    <w:p w:rsidR="00D52DF0" w:rsidRDefault="00D52DF0" w:rsidP="00D52DF0">
      <w:pPr>
        <w:pStyle w:val="22"/>
        <w:shd w:val="clear" w:color="auto" w:fill="auto"/>
        <w:spacing w:line="276" w:lineRule="auto"/>
        <w:jc w:val="center"/>
        <w:rPr>
          <w:b/>
          <w:color w:val="0000CC"/>
          <w:sz w:val="36"/>
          <w:szCs w:val="36"/>
        </w:rPr>
      </w:pPr>
    </w:p>
    <w:p w:rsidR="00D52DF0" w:rsidRDefault="00D52DF0" w:rsidP="00D52DF0">
      <w:pPr>
        <w:pStyle w:val="22"/>
        <w:shd w:val="clear" w:color="auto" w:fill="auto"/>
        <w:spacing w:line="276" w:lineRule="auto"/>
        <w:jc w:val="center"/>
        <w:rPr>
          <w:b/>
          <w:color w:val="0000CC"/>
          <w:sz w:val="36"/>
          <w:szCs w:val="36"/>
        </w:rPr>
      </w:pPr>
    </w:p>
    <w:p w:rsidR="00D52DF0" w:rsidRPr="00653960" w:rsidRDefault="00D52DF0" w:rsidP="00D52DF0">
      <w:pPr>
        <w:pStyle w:val="22"/>
        <w:shd w:val="clear" w:color="auto" w:fill="auto"/>
        <w:spacing w:line="276" w:lineRule="auto"/>
        <w:jc w:val="center"/>
        <w:rPr>
          <w:b/>
          <w:color w:val="0000CC"/>
          <w:sz w:val="48"/>
          <w:szCs w:val="48"/>
        </w:rPr>
      </w:pPr>
      <w:r w:rsidRPr="00653960">
        <w:rPr>
          <w:b/>
          <w:color w:val="0000CC"/>
          <w:sz w:val="48"/>
          <w:szCs w:val="48"/>
        </w:rPr>
        <w:t xml:space="preserve">Анализ внутренней системы оценки качества образования </w:t>
      </w:r>
    </w:p>
    <w:p w:rsidR="00D52DF0" w:rsidRPr="00653960" w:rsidRDefault="00D52DF0" w:rsidP="00D52DF0">
      <w:pPr>
        <w:pStyle w:val="22"/>
        <w:shd w:val="clear" w:color="auto" w:fill="auto"/>
        <w:spacing w:line="276" w:lineRule="auto"/>
        <w:jc w:val="center"/>
        <w:rPr>
          <w:b/>
          <w:color w:val="0000CC"/>
          <w:sz w:val="48"/>
          <w:szCs w:val="48"/>
        </w:rPr>
      </w:pPr>
      <w:r w:rsidRPr="00653960">
        <w:rPr>
          <w:b/>
          <w:color w:val="0000CC"/>
          <w:sz w:val="48"/>
          <w:szCs w:val="48"/>
        </w:rPr>
        <w:t xml:space="preserve">(ВСОКО) </w:t>
      </w:r>
    </w:p>
    <w:p w:rsidR="00D52DF0" w:rsidRPr="00653960" w:rsidRDefault="00D52DF0" w:rsidP="00D52DF0">
      <w:pPr>
        <w:pStyle w:val="22"/>
        <w:shd w:val="clear" w:color="auto" w:fill="auto"/>
        <w:spacing w:line="276" w:lineRule="auto"/>
        <w:jc w:val="center"/>
        <w:rPr>
          <w:b/>
          <w:color w:val="0000CC"/>
          <w:sz w:val="48"/>
          <w:szCs w:val="48"/>
        </w:rPr>
      </w:pPr>
      <w:r w:rsidRPr="00653960">
        <w:rPr>
          <w:b/>
          <w:color w:val="0000CC"/>
          <w:sz w:val="48"/>
          <w:szCs w:val="48"/>
        </w:rPr>
        <w:t>по итогам 2022-2023 учебного года</w:t>
      </w:r>
    </w:p>
    <w:p w:rsidR="00D52DF0" w:rsidRPr="00653960" w:rsidRDefault="00D52DF0" w:rsidP="00D52DF0">
      <w:pPr>
        <w:pStyle w:val="22"/>
        <w:shd w:val="clear" w:color="auto" w:fill="auto"/>
        <w:jc w:val="center"/>
        <w:rPr>
          <w:b/>
          <w:color w:val="FF0000"/>
          <w:sz w:val="44"/>
          <w:szCs w:val="44"/>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Default="00D52DF0" w:rsidP="00D52DF0">
      <w:pPr>
        <w:pStyle w:val="22"/>
        <w:shd w:val="clear" w:color="auto" w:fill="auto"/>
        <w:jc w:val="center"/>
        <w:rPr>
          <w:b/>
          <w:color w:val="FF0000"/>
          <w:sz w:val="28"/>
          <w:szCs w:val="28"/>
        </w:rPr>
      </w:pPr>
    </w:p>
    <w:p w:rsidR="00D52DF0" w:rsidRPr="00CC05A6" w:rsidRDefault="00D52DF0" w:rsidP="00D52DF0">
      <w:pPr>
        <w:pStyle w:val="22"/>
        <w:shd w:val="clear" w:color="auto" w:fill="auto"/>
        <w:jc w:val="center"/>
        <w:rPr>
          <w:b/>
          <w:color w:val="0000CC"/>
          <w:sz w:val="32"/>
          <w:szCs w:val="32"/>
        </w:rPr>
      </w:pPr>
      <w:r w:rsidRPr="00CC05A6">
        <w:rPr>
          <w:b/>
          <w:color w:val="0000CC"/>
          <w:sz w:val="32"/>
          <w:szCs w:val="32"/>
        </w:rPr>
        <w:t xml:space="preserve">г. Межгорье </w:t>
      </w:r>
    </w:p>
    <w:p w:rsidR="00D52DF0" w:rsidRPr="00CC05A6" w:rsidRDefault="00D52DF0" w:rsidP="00D52DF0">
      <w:pPr>
        <w:pStyle w:val="22"/>
        <w:shd w:val="clear" w:color="auto" w:fill="auto"/>
        <w:jc w:val="center"/>
        <w:rPr>
          <w:b/>
          <w:color w:val="0000CC"/>
          <w:sz w:val="32"/>
          <w:szCs w:val="32"/>
        </w:rPr>
      </w:pPr>
      <w:r w:rsidRPr="00CC05A6">
        <w:rPr>
          <w:b/>
          <w:color w:val="0000CC"/>
          <w:sz w:val="32"/>
          <w:szCs w:val="32"/>
        </w:rPr>
        <w:t>2023.</w:t>
      </w:r>
    </w:p>
    <w:p w:rsidR="001E3DE8" w:rsidRDefault="001E3DE8" w:rsidP="001E3DE8">
      <w:pPr>
        <w:pStyle w:val="22"/>
        <w:shd w:val="clear" w:color="auto" w:fill="auto"/>
        <w:rPr>
          <w:b/>
          <w:color w:val="FF0000"/>
          <w:sz w:val="28"/>
          <w:szCs w:val="28"/>
        </w:rPr>
      </w:pPr>
    </w:p>
    <w:p w:rsidR="00D52DF0" w:rsidRDefault="00D52DF0" w:rsidP="009C6E0B">
      <w:pPr>
        <w:pStyle w:val="22"/>
        <w:shd w:val="clear" w:color="auto" w:fill="auto"/>
        <w:spacing w:line="276" w:lineRule="auto"/>
        <w:jc w:val="center"/>
        <w:rPr>
          <w:b/>
          <w:color w:val="0000CC"/>
          <w:sz w:val="36"/>
          <w:szCs w:val="36"/>
        </w:rPr>
      </w:pPr>
    </w:p>
    <w:p w:rsidR="00277E0B" w:rsidRPr="000B5E24" w:rsidRDefault="00277E0B" w:rsidP="00D52DF0">
      <w:pPr>
        <w:pStyle w:val="22"/>
        <w:shd w:val="clear" w:color="auto" w:fill="auto"/>
        <w:spacing w:line="276" w:lineRule="auto"/>
        <w:jc w:val="center"/>
        <w:rPr>
          <w:b/>
          <w:color w:val="0000CC"/>
          <w:sz w:val="36"/>
          <w:szCs w:val="36"/>
        </w:rPr>
      </w:pPr>
      <w:r w:rsidRPr="000B5E24">
        <w:rPr>
          <w:b/>
          <w:color w:val="0000CC"/>
          <w:sz w:val="36"/>
          <w:szCs w:val="36"/>
        </w:rPr>
        <w:lastRenderedPageBreak/>
        <w:t>Анализ внутренней системы оценки качества образования (ВСОКО)</w:t>
      </w:r>
    </w:p>
    <w:p w:rsidR="00277E0B" w:rsidRPr="000B5E24" w:rsidRDefault="00277E0B" w:rsidP="00D52DF0">
      <w:pPr>
        <w:pStyle w:val="22"/>
        <w:shd w:val="clear" w:color="auto" w:fill="auto"/>
        <w:spacing w:line="276" w:lineRule="auto"/>
        <w:jc w:val="center"/>
        <w:rPr>
          <w:b/>
          <w:color w:val="0000CC"/>
          <w:sz w:val="36"/>
          <w:szCs w:val="36"/>
        </w:rPr>
      </w:pPr>
      <w:r w:rsidRPr="000B5E24">
        <w:rPr>
          <w:b/>
          <w:color w:val="0000CC"/>
          <w:sz w:val="36"/>
          <w:szCs w:val="36"/>
        </w:rPr>
        <w:t xml:space="preserve">по итогам </w:t>
      </w:r>
      <w:r w:rsidR="002368CB" w:rsidRPr="000B5E24">
        <w:rPr>
          <w:b/>
          <w:color w:val="0000CC"/>
          <w:sz w:val="36"/>
          <w:szCs w:val="36"/>
        </w:rPr>
        <w:t>2022-2023</w:t>
      </w:r>
      <w:r w:rsidRPr="000B5E24">
        <w:rPr>
          <w:b/>
          <w:color w:val="0000CC"/>
          <w:sz w:val="36"/>
          <w:szCs w:val="36"/>
        </w:rPr>
        <w:t xml:space="preserve"> учебного года</w:t>
      </w:r>
    </w:p>
    <w:p w:rsidR="009C6E0B" w:rsidRPr="002368CB" w:rsidRDefault="009C6E0B" w:rsidP="00D52DF0">
      <w:pPr>
        <w:pStyle w:val="22"/>
        <w:shd w:val="clear" w:color="auto" w:fill="auto"/>
        <w:jc w:val="center"/>
        <w:rPr>
          <w:b/>
          <w:color w:val="FF0000"/>
          <w:sz w:val="28"/>
          <w:szCs w:val="28"/>
        </w:rPr>
      </w:pPr>
    </w:p>
    <w:p w:rsidR="00277E0B" w:rsidRPr="00D52DF0" w:rsidRDefault="00277E0B" w:rsidP="00277E0B">
      <w:pPr>
        <w:spacing w:after="0"/>
        <w:jc w:val="both"/>
        <w:rPr>
          <w:rFonts w:ascii="Times New Roman" w:hAnsi="Times New Roman" w:cs="Times New Roman"/>
          <w:sz w:val="26"/>
          <w:szCs w:val="26"/>
        </w:rPr>
      </w:pPr>
      <w:r>
        <w:rPr>
          <w:rFonts w:ascii="Times New Roman" w:hAnsi="Times New Roman" w:cs="Times New Roman"/>
        </w:rPr>
        <w:t xml:space="preserve">         </w:t>
      </w:r>
      <w:r w:rsidRPr="00D52DF0">
        <w:rPr>
          <w:rFonts w:ascii="Times New Roman" w:hAnsi="Times New Roman" w:cs="Times New Roman"/>
          <w:sz w:val="26"/>
          <w:szCs w:val="26"/>
        </w:rPr>
        <w:t>Настоящий анализ составлен на основе школьного положения о внутренней системе оценки качества образования, разработанной в соответствии с Федеральным законом от 29.12.2012 № 273- ФЗ "Об образовании в Российской Федерации», уставом школы.</w:t>
      </w:r>
    </w:p>
    <w:p w:rsidR="00277E0B" w:rsidRPr="00D52DF0" w:rsidRDefault="00277E0B" w:rsidP="00277E0B">
      <w:pPr>
        <w:spacing w:after="0"/>
        <w:jc w:val="both"/>
        <w:rPr>
          <w:rFonts w:ascii="Times New Roman" w:hAnsi="Times New Roman" w:cs="Times New Roman"/>
          <w:sz w:val="26"/>
          <w:szCs w:val="26"/>
        </w:rPr>
      </w:pPr>
      <w:r w:rsidRPr="00D52DF0">
        <w:rPr>
          <w:rFonts w:ascii="Times New Roman" w:hAnsi="Times New Roman" w:cs="Times New Roman"/>
          <w:sz w:val="26"/>
          <w:szCs w:val="26"/>
        </w:rPr>
        <w:t xml:space="preserve">Внутренняя система оценки качества образования ориентирована на решение следующей </w:t>
      </w:r>
      <w:r w:rsidRPr="00D52DF0">
        <w:rPr>
          <w:rFonts w:ascii="Times New Roman" w:hAnsi="Times New Roman" w:cs="Times New Roman"/>
          <w:b/>
          <w:bCs/>
          <w:sz w:val="26"/>
          <w:szCs w:val="26"/>
        </w:rPr>
        <w:t>задачи</w:t>
      </w:r>
      <w:r w:rsidRPr="00D52DF0">
        <w:rPr>
          <w:rFonts w:ascii="Times New Roman" w:hAnsi="Times New Roman" w:cs="Times New Roman"/>
          <w:sz w:val="26"/>
          <w:szCs w:val="26"/>
        </w:rPr>
        <w:t>:</w:t>
      </w:r>
    </w:p>
    <w:p w:rsidR="00277E0B" w:rsidRPr="00D52DF0" w:rsidRDefault="00277E0B" w:rsidP="00277E0B">
      <w:pPr>
        <w:spacing w:after="0"/>
        <w:jc w:val="both"/>
        <w:rPr>
          <w:rFonts w:ascii="Times New Roman" w:hAnsi="Times New Roman" w:cs="Times New Roman"/>
          <w:sz w:val="26"/>
          <w:szCs w:val="26"/>
        </w:rPr>
      </w:pPr>
      <w:r w:rsidRPr="00D52DF0">
        <w:rPr>
          <w:rFonts w:ascii="Times New Roman" w:hAnsi="Times New Roman" w:cs="Times New Roman"/>
          <w:sz w:val="26"/>
          <w:szCs w:val="26"/>
        </w:rPr>
        <w:t>-систематическое отслеживание и анализ состояния системы образования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образовательного результата.</w:t>
      </w:r>
    </w:p>
    <w:p w:rsidR="00277E0B" w:rsidRPr="00D52DF0" w:rsidRDefault="00277E0B" w:rsidP="00277E0B">
      <w:pPr>
        <w:spacing w:after="0"/>
        <w:jc w:val="both"/>
        <w:rPr>
          <w:rFonts w:ascii="Times New Roman" w:hAnsi="Times New Roman" w:cs="Times New Roman"/>
          <w:sz w:val="26"/>
          <w:szCs w:val="26"/>
        </w:rPr>
      </w:pPr>
      <w:r w:rsidRPr="00D52DF0">
        <w:rPr>
          <w:rFonts w:ascii="Times New Roman" w:hAnsi="Times New Roman" w:cs="Times New Roman"/>
          <w:b/>
          <w:bCs/>
          <w:sz w:val="26"/>
          <w:szCs w:val="26"/>
        </w:rPr>
        <w:t xml:space="preserve">Цели </w:t>
      </w:r>
      <w:r w:rsidRPr="00D52DF0">
        <w:rPr>
          <w:rFonts w:ascii="Times New Roman" w:hAnsi="Times New Roman" w:cs="Times New Roman"/>
          <w:sz w:val="26"/>
          <w:szCs w:val="26"/>
        </w:rPr>
        <w:t>внутренней системы оценки качества образования:</w:t>
      </w:r>
    </w:p>
    <w:p w:rsidR="00277E0B" w:rsidRPr="00D52DF0" w:rsidRDefault="00277E0B" w:rsidP="00277E0B">
      <w:pPr>
        <w:spacing w:after="0" w:line="240" w:lineRule="auto"/>
        <w:jc w:val="both"/>
        <w:rPr>
          <w:rFonts w:ascii="Times New Roman" w:hAnsi="Times New Roman" w:cs="Times New Roman"/>
          <w:sz w:val="26"/>
          <w:szCs w:val="26"/>
        </w:rPr>
      </w:pPr>
      <w:r w:rsidRPr="00D52DF0">
        <w:rPr>
          <w:rFonts w:ascii="Times New Roman" w:hAnsi="Times New Roman" w:cs="Times New Roman"/>
          <w:sz w:val="26"/>
          <w:szCs w:val="26"/>
        </w:rPr>
        <w:t>- 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 в школе;</w:t>
      </w:r>
    </w:p>
    <w:p w:rsidR="00277E0B" w:rsidRPr="00D52DF0" w:rsidRDefault="00277E0B" w:rsidP="00277E0B">
      <w:pPr>
        <w:spacing w:after="0" w:line="240" w:lineRule="auto"/>
        <w:jc w:val="both"/>
        <w:rPr>
          <w:rFonts w:ascii="Times New Roman" w:hAnsi="Times New Roman" w:cs="Times New Roman"/>
          <w:sz w:val="26"/>
          <w:szCs w:val="26"/>
        </w:rPr>
      </w:pPr>
      <w:r w:rsidRPr="00D52DF0">
        <w:rPr>
          <w:rFonts w:ascii="Times New Roman" w:hAnsi="Times New Roman" w:cs="Times New Roman"/>
          <w:sz w:val="26"/>
          <w:szCs w:val="26"/>
        </w:rPr>
        <w:t>- 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277E0B" w:rsidRPr="00D52DF0" w:rsidRDefault="00277E0B" w:rsidP="00277E0B">
      <w:pPr>
        <w:spacing w:after="0" w:line="240" w:lineRule="auto"/>
        <w:jc w:val="both"/>
        <w:rPr>
          <w:rFonts w:ascii="Times New Roman" w:hAnsi="Times New Roman" w:cs="Times New Roman"/>
          <w:sz w:val="26"/>
          <w:szCs w:val="26"/>
        </w:rPr>
      </w:pPr>
      <w:r w:rsidRPr="00D52DF0">
        <w:rPr>
          <w:rFonts w:ascii="Times New Roman" w:hAnsi="Times New Roman" w:cs="Times New Roman"/>
          <w:sz w:val="26"/>
          <w:szCs w:val="26"/>
        </w:rPr>
        <w:t>- предоставления всем участникам образовательного процесса и общественной достоверной информации о качестве образования;</w:t>
      </w:r>
    </w:p>
    <w:p w:rsidR="00277E0B" w:rsidRPr="00D52DF0" w:rsidRDefault="00277E0B" w:rsidP="00277E0B">
      <w:pPr>
        <w:spacing w:after="0" w:line="240" w:lineRule="auto"/>
        <w:jc w:val="both"/>
        <w:rPr>
          <w:rFonts w:ascii="Times New Roman" w:hAnsi="Times New Roman" w:cs="Times New Roman"/>
          <w:sz w:val="26"/>
          <w:szCs w:val="26"/>
        </w:rPr>
      </w:pPr>
      <w:r w:rsidRPr="00D52DF0">
        <w:rPr>
          <w:rFonts w:ascii="Times New Roman" w:hAnsi="Times New Roman" w:cs="Times New Roman"/>
          <w:sz w:val="26"/>
          <w:szCs w:val="26"/>
        </w:rPr>
        <w:t>- 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277E0B" w:rsidRPr="00D52DF0" w:rsidRDefault="00277E0B" w:rsidP="00277E0B">
      <w:pPr>
        <w:spacing w:after="0" w:line="240" w:lineRule="auto"/>
        <w:jc w:val="both"/>
        <w:rPr>
          <w:rFonts w:ascii="Times New Roman" w:hAnsi="Times New Roman" w:cs="Times New Roman"/>
          <w:sz w:val="26"/>
          <w:szCs w:val="26"/>
        </w:rPr>
      </w:pPr>
      <w:r w:rsidRPr="00D52DF0">
        <w:rPr>
          <w:rFonts w:ascii="Times New Roman" w:hAnsi="Times New Roman" w:cs="Times New Roman"/>
          <w:sz w:val="26"/>
          <w:szCs w:val="26"/>
        </w:rPr>
        <w:t>- прогнозирование развития образовательной системы школы.</w:t>
      </w:r>
    </w:p>
    <w:p w:rsidR="00277E0B" w:rsidRPr="00D52DF0" w:rsidRDefault="00277E0B" w:rsidP="00277E0B">
      <w:pPr>
        <w:spacing w:after="0"/>
        <w:jc w:val="both"/>
        <w:rPr>
          <w:rFonts w:ascii="Times New Roman" w:hAnsi="Times New Roman" w:cs="Times New Roman"/>
          <w:sz w:val="26"/>
          <w:szCs w:val="26"/>
        </w:rPr>
      </w:pPr>
      <w:r w:rsidRPr="00D52DF0">
        <w:rPr>
          <w:rFonts w:ascii="Times New Roman" w:hAnsi="Times New Roman" w:cs="Times New Roman"/>
          <w:sz w:val="26"/>
          <w:szCs w:val="26"/>
        </w:rPr>
        <w:t>Результаты внутреннего аудита обсуждались на совещаниях при директоре, педагогических советах школы, научно-методических советах, заседаниях школьных методических объединений, общешкольных родительских собраниях.</w:t>
      </w:r>
    </w:p>
    <w:p w:rsidR="00277E0B" w:rsidRPr="00D52DF0" w:rsidRDefault="00277E0B" w:rsidP="00277E0B">
      <w:pPr>
        <w:spacing w:after="0" w:line="240" w:lineRule="auto"/>
        <w:rPr>
          <w:rFonts w:ascii="Times New Roman" w:hAnsi="Times New Roman" w:cs="Times New Roman"/>
          <w:sz w:val="26"/>
          <w:szCs w:val="26"/>
        </w:rPr>
      </w:pPr>
      <w:r w:rsidRPr="00D52DF0">
        <w:rPr>
          <w:rFonts w:ascii="Times New Roman" w:hAnsi="Times New Roman" w:cs="Times New Roman"/>
          <w:sz w:val="26"/>
          <w:szCs w:val="26"/>
        </w:rPr>
        <w:t>Ключевыми направлениями ВСОКО по уровням общего образования являются</w:t>
      </w:r>
      <w:r w:rsidR="00E0792F" w:rsidRPr="00D52DF0">
        <w:rPr>
          <w:rFonts w:ascii="Times New Roman" w:hAnsi="Times New Roman" w:cs="Times New Roman"/>
          <w:sz w:val="26"/>
          <w:szCs w:val="26"/>
        </w:rPr>
        <w:t>:</w:t>
      </w:r>
      <w:r w:rsidRPr="00D52DF0">
        <w:rPr>
          <w:rFonts w:ascii="Times New Roman" w:hAnsi="Times New Roman" w:cs="Times New Roman"/>
          <w:sz w:val="26"/>
          <w:szCs w:val="26"/>
        </w:rPr>
        <w:t xml:space="preserve"> </w:t>
      </w:r>
    </w:p>
    <w:p w:rsidR="00277E0B" w:rsidRPr="00D52DF0" w:rsidRDefault="00277E0B" w:rsidP="00E0792F">
      <w:pPr>
        <w:spacing w:after="0"/>
        <w:rPr>
          <w:rFonts w:ascii="Times New Roman" w:eastAsia="Times New Roman" w:hAnsi="Times New Roman" w:cs="Times New Roman"/>
          <w:sz w:val="26"/>
          <w:szCs w:val="26"/>
          <w:lang w:eastAsia="en-US"/>
        </w:rPr>
      </w:pPr>
      <w:r w:rsidRPr="00D52DF0">
        <w:rPr>
          <w:rFonts w:ascii="Times New Roman" w:eastAsia="Times New Roman" w:hAnsi="Times New Roman" w:cs="Times New Roman"/>
          <w:sz w:val="26"/>
          <w:szCs w:val="26"/>
          <w:lang w:eastAsia="en-US"/>
        </w:rPr>
        <w:t xml:space="preserve">-Система оценки качества подготовки </w:t>
      </w:r>
      <w:proofErr w:type="gramStart"/>
      <w:r w:rsidRPr="00D52DF0">
        <w:rPr>
          <w:rFonts w:ascii="Times New Roman" w:eastAsia="Times New Roman" w:hAnsi="Times New Roman" w:cs="Times New Roman"/>
          <w:sz w:val="26"/>
          <w:szCs w:val="26"/>
          <w:lang w:eastAsia="en-US"/>
        </w:rPr>
        <w:t>обучающихся</w:t>
      </w:r>
      <w:proofErr w:type="gramEnd"/>
      <w:r w:rsidRPr="00D52DF0">
        <w:rPr>
          <w:rFonts w:ascii="Times New Roman" w:eastAsia="Times New Roman" w:hAnsi="Times New Roman" w:cs="Times New Roman"/>
          <w:sz w:val="26"/>
          <w:szCs w:val="26"/>
          <w:lang w:eastAsia="en-US"/>
        </w:rPr>
        <w:t>;</w:t>
      </w:r>
    </w:p>
    <w:p w:rsidR="00277E0B" w:rsidRPr="00D52DF0" w:rsidRDefault="00277E0B" w:rsidP="00E0792F">
      <w:pPr>
        <w:spacing w:after="0"/>
        <w:rPr>
          <w:rFonts w:ascii="Times New Roman" w:eastAsia="Times New Roman" w:hAnsi="Times New Roman" w:cs="Times New Roman"/>
          <w:sz w:val="26"/>
          <w:szCs w:val="26"/>
          <w:lang w:eastAsia="en-US"/>
        </w:rPr>
      </w:pPr>
      <w:r w:rsidRPr="00D52DF0">
        <w:rPr>
          <w:rFonts w:ascii="Times New Roman" w:eastAsia="Times New Roman" w:hAnsi="Times New Roman" w:cs="Times New Roman"/>
          <w:sz w:val="26"/>
          <w:szCs w:val="26"/>
          <w:lang w:eastAsia="en-US"/>
        </w:rPr>
        <w:t xml:space="preserve">-Система работы с </w:t>
      </w:r>
      <w:proofErr w:type="gramStart"/>
      <w:r w:rsidRPr="00D52DF0">
        <w:rPr>
          <w:rFonts w:ascii="Times New Roman" w:eastAsia="Times New Roman" w:hAnsi="Times New Roman" w:cs="Times New Roman"/>
          <w:sz w:val="26"/>
          <w:szCs w:val="26"/>
          <w:lang w:eastAsia="en-US"/>
        </w:rPr>
        <w:t>отстающими</w:t>
      </w:r>
      <w:proofErr w:type="gramEnd"/>
      <w:r w:rsidRPr="00D52DF0">
        <w:rPr>
          <w:rFonts w:ascii="Times New Roman" w:eastAsia="Times New Roman" w:hAnsi="Times New Roman" w:cs="Times New Roman"/>
          <w:sz w:val="26"/>
          <w:szCs w:val="26"/>
          <w:lang w:eastAsia="en-US"/>
        </w:rPr>
        <w:t xml:space="preserve"> обучающимися</w:t>
      </w:r>
    </w:p>
    <w:p w:rsidR="00277E0B" w:rsidRPr="00D52DF0" w:rsidRDefault="00277E0B" w:rsidP="00E0792F">
      <w:pPr>
        <w:spacing w:after="0"/>
        <w:rPr>
          <w:rFonts w:ascii="Times New Roman" w:eastAsia="Times New Roman" w:hAnsi="Times New Roman" w:cs="Times New Roman"/>
          <w:sz w:val="26"/>
          <w:szCs w:val="26"/>
          <w:lang w:eastAsia="en-US"/>
        </w:rPr>
      </w:pPr>
      <w:r w:rsidRPr="00D52DF0">
        <w:rPr>
          <w:rFonts w:ascii="Times New Roman" w:eastAsia="Times New Roman" w:hAnsi="Times New Roman" w:cs="Times New Roman"/>
          <w:sz w:val="26"/>
          <w:szCs w:val="26"/>
          <w:lang w:eastAsia="en-US"/>
        </w:rPr>
        <w:t xml:space="preserve">-Система выявления, поддержки и развития способностей и талантов у детей и молодежи; </w:t>
      </w:r>
    </w:p>
    <w:p w:rsidR="00277E0B" w:rsidRPr="00D52DF0" w:rsidRDefault="00277E0B" w:rsidP="00E0792F">
      <w:pPr>
        <w:spacing w:after="0"/>
        <w:rPr>
          <w:rFonts w:ascii="Times New Roman" w:eastAsia="Times New Roman" w:hAnsi="Times New Roman" w:cs="Times New Roman"/>
          <w:sz w:val="26"/>
          <w:szCs w:val="26"/>
          <w:lang w:eastAsia="en-US"/>
        </w:rPr>
      </w:pPr>
      <w:r w:rsidRPr="00D52DF0">
        <w:rPr>
          <w:rFonts w:ascii="Times New Roman" w:eastAsia="Times New Roman" w:hAnsi="Times New Roman" w:cs="Times New Roman"/>
          <w:sz w:val="26"/>
          <w:szCs w:val="26"/>
          <w:lang w:eastAsia="en-US"/>
        </w:rPr>
        <w:t xml:space="preserve">-Система работы по самоопределению и профессиональной ориентации </w:t>
      </w:r>
      <w:proofErr w:type="gramStart"/>
      <w:r w:rsidRPr="00D52DF0">
        <w:rPr>
          <w:rFonts w:ascii="Times New Roman" w:eastAsia="Times New Roman" w:hAnsi="Times New Roman" w:cs="Times New Roman"/>
          <w:sz w:val="26"/>
          <w:szCs w:val="26"/>
          <w:lang w:eastAsia="en-US"/>
        </w:rPr>
        <w:t>обучающихся</w:t>
      </w:r>
      <w:proofErr w:type="gramEnd"/>
      <w:r w:rsidRPr="00D52DF0">
        <w:rPr>
          <w:rFonts w:ascii="Times New Roman" w:eastAsia="Times New Roman" w:hAnsi="Times New Roman" w:cs="Times New Roman"/>
          <w:sz w:val="26"/>
          <w:szCs w:val="26"/>
          <w:lang w:eastAsia="en-US"/>
        </w:rPr>
        <w:t xml:space="preserve">; </w:t>
      </w:r>
    </w:p>
    <w:p w:rsidR="00277E0B" w:rsidRPr="00D52DF0" w:rsidRDefault="00277E0B" w:rsidP="00E0792F">
      <w:pPr>
        <w:spacing w:after="0"/>
        <w:rPr>
          <w:rFonts w:ascii="Times New Roman" w:eastAsia="Times New Roman" w:hAnsi="Times New Roman" w:cs="Times New Roman"/>
          <w:sz w:val="26"/>
          <w:szCs w:val="26"/>
          <w:lang w:eastAsia="en-US"/>
        </w:rPr>
      </w:pPr>
      <w:r w:rsidRPr="00D52DF0">
        <w:rPr>
          <w:rFonts w:ascii="Times New Roman" w:eastAsia="Times New Roman" w:hAnsi="Times New Roman" w:cs="Times New Roman"/>
          <w:sz w:val="26"/>
          <w:szCs w:val="26"/>
          <w:lang w:eastAsia="en-US"/>
        </w:rPr>
        <w:t xml:space="preserve">-Система организации воспитания </w:t>
      </w:r>
      <w:proofErr w:type="gramStart"/>
      <w:r w:rsidRPr="00D52DF0">
        <w:rPr>
          <w:rFonts w:ascii="Times New Roman" w:eastAsia="Times New Roman" w:hAnsi="Times New Roman" w:cs="Times New Roman"/>
          <w:sz w:val="26"/>
          <w:szCs w:val="26"/>
          <w:lang w:eastAsia="en-US"/>
        </w:rPr>
        <w:t>обучающихся</w:t>
      </w:r>
      <w:proofErr w:type="gramEnd"/>
      <w:r w:rsidRPr="00D52DF0">
        <w:rPr>
          <w:rFonts w:ascii="Times New Roman" w:eastAsia="Times New Roman" w:hAnsi="Times New Roman" w:cs="Times New Roman"/>
          <w:sz w:val="26"/>
          <w:szCs w:val="26"/>
          <w:lang w:eastAsia="en-US"/>
        </w:rPr>
        <w:t>.</w:t>
      </w:r>
    </w:p>
    <w:p w:rsidR="00B27C25" w:rsidRPr="00D52DF0" w:rsidRDefault="00B27C25" w:rsidP="00B27C25">
      <w:pPr>
        <w:spacing w:after="0"/>
        <w:rPr>
          <w:rFonts w:ascii="Times New Roman" w:eastAsia="Times New Roman" w:hAnsi="Times New Roman" w:cs="Times New Roman"/>
          <w:sz w:val="26"/>
          <w:szCs w:val="26"/>
          <w:lang w:eastAsia="en-US"/>
        </w:rPr>
      </w:pPr>
      <w:r w:rsidRPr="00D52DF0">
        <w:rPr>
          <w:rFonts w:ascii="Times New Roman" w:eastAsia="Times New Roman" w:hAnsi="Times New Roman" w:cs="Times New Roman"/>
          <w:sz w:val="26"/>
          <w:szCs w:val="26"/>
          <w:lang w:eastAsia="en-US"/>
        </w:rPr>
        <w:t xml:space="preserve">-Система обеспечения профессионального развития педагогических работников; </w:t>
      </w:r>
    </w:p>
    <w:p w:rsidR="00277E0B" w:rsidRPr="00D52DF0" w:rsidRDefault="00277E0B" w:rsidP="00277E0B">
      <w:pPr>
        <w:spacing w:after="0" w:line="240" w:lineRule="auto"/>
        <w:rPr>
          <w:rFonts w:ascii="Times New Roman" w:eastAsia="Times New Roman" w:hAnsi="Times New Roman" w:cs="Times New Roman"/>
          <w:sz w:val="26"/>
          <w:szCs w:val="26"/>
          <w:lang w:eastAsia="en-US"/>
        </w:rPr>
      </w:pPr>
    </w:p>
    <w:p w:rsidR="000439C2" w:rsidRPr="00D52DF0" w:rsidRDefault="000439C2" w:rsidP="00277E0B">
      <w:pPr>
        <w:spacing w:after="0" w:line="240" w:lineRule="auto"/>
        <w:rPr>
          <w:rFonts w:ascii="Times New Roman" w:eastAsia="Times New Roman" w:hAnsi="Times New Roman" w:cs="Times New Roman"/>
          <w:sz w:val="26"/>
          <w:szCs w:val="26"/>
          <w:lang w:eastAsia="en-US"/>
        </w:rPr>
      </w:pPr>
    </w:p>
    <w:p w:rsidR="000439C2" w:rsidRDefault="000439C2" w:rsidP="00277E0B">
      <w:pPr>
        <w:spacing w:after="0" w:line="240" w:lineRule="auto"/>
        <w:rPr>
          <w:rFonts w:ascii="Times New Roman" w:eastAsia="Times New Roman" w:hAnsi="Times New Roman" w:cs="Times New Roman"/>
          <w:lang w:eastAsia="en-US"/>
        </w:rPr>
      </w:pPr>
    </w:p>
    <w:p w:rsidR="00277E0B" w:rsidRPr="000B5E24" w:rsidRDefault="00277E0B" w:rsidP="00277E0B">
      <w:pPr>
        <w:pStyle w:val="13"/>
        <w:keepNext/>
        <w:keepLines/>
        <w:shd w:val="clear" w:color="auto" w:fill="auto"/>
        <w:tabs>
          <w:tab w:val="left" w:pos="5803"/>
        </w:tabs>
        <w:spacing w:line="240" w:lineRule="auto"/>
        <w:ind w:left="0"/>
        <w:rPr>
          <w:color w:val="0000CC"/>
          <w:sz w:val="36"/>
          <w:szCs w:val="36"/>
        </w:rPr>
      </w:pPr>
      <w:r w:rsidRPr="000B5E24">
        <w:rPr>
          <w:color w:val="0000CC"/>
          <w:sz w:val="36"/>
          <w:szCs w:val="36"/>
        </w:rPr>
        <w:lastRenderedPageBreak/>
        <w:t xml:space="preserve">1. Система оценки качества подготовки </w:t>
      </w:r>
      <w:proofErr w:type="gramStart"/>
      <w:r w:rsidRPr="000B5E24">
        <w:rPr>
          <w:color w:val="0000CC"/>
          <w:sz w:val="36"/>
          <w:szCs w:val="36"/>
        </w:rPr>
        <w:t>обучающихся</w:t>
      </w:r>
      <w:proofErr w:type="gramEnd"/>
      <w:r w:rsidRPr="000B5E24">
        <w:rPr>
          <w:color w:val="0000CC"/>
          <w:sz w:val="36"/>
          <w:szCs w:val="36"/>
        </w:rPr>
        <w:t xml:space="preserve">. </w:t>
      </w:r>
    </w:p>
    <w:p w:rsidR="000439C2" w:rsidRPr="000439C2" w:rsidRDefault="000439C2" w:rsidP="00277E0B">
      <w:pPr>
        <w:pStyle w:val="13"/>
        <w:keepNext/>
        <w:keepLines/>
        <w:shd w:val="clear" w:color="auto" w:fill="auto"/>
        <w:tabs>
          <w:tab w:val="left" w:pos="5803"/>
        </w:tabs>
        <w:spacing w:line="240" w:lineRule="auto"/>
        <w:ind w:left="0"/>
        <w:rPr>
          <w:color w:val="0000CC"/>
          <w:sz w:val="32"/>
          <w:szCs w:val="32"/>
        </w:rPr>
      </w:pPr>
    </w:p>
    <w:p w:rsidR="007A6825" w:rsidRPr="000B5E24" w:rsidRDefault="000439C2" w:rsidP="007A6825">
      <w:pPr>
        <w:spacing w:after="0" w:line="240" w:lineRule="auto"/>
        <w:outlineLvl w:val="0"/>
        <w:rPr>
          <w:rFonts w:ascii="Times New Roman" w:hAnsi="Times New Roman" w:cs="Times New Roman"/>
          <w:sz w:val="24"/>
          <w:szCs w:val="24"/>
        </w:rPr>
      </w:pPr>
      <w:r w:rsidRPr="000B5E24">
        <w:rPr>
          <w:rFonts w:ascii="Times New Roman" w:hAnsi="Times New Roman" w:cs="Times New Roman"/>
          <w:sz w:val="24"/>
          <w:szCs w:val="24"/>
        </w:rPr>
        <w:t xml:space="preserve">     На начало  2022 – 2023</w:t>
      </w:r>
      <w:r w:rsidR="007A6825" w:rsidRPr="000B5E24">
        <w:rPr>
          <w:rFonts w:ascii="Times New Roman" w:hAnsi="Times New Roman" w:cs="Times New Roman"/>
          <w:sz w:val="24"/>
          <w:szCs w:val="24"/>
        </w:rPr>
        <w:t xml:space="preserve"> учебн</w:t>
      </w:r>
      <w:r w:rsidRPr="000B5E24">
        <w:rPr>
          <w:rFonts w:ascii="Times New Roman" w:hAnsi="Times New Roman" w:cs="Times New Roman"/>
          <w:sz w:val="24"/>
          <w:szCs w:val="24"/>
        </w:rPr>
        <w:t>ого года  в школе обучалось  623</w:t>
      </w:r>
      <w:r w:rsidR="007A6825" w:rsidRPr="000B5E24">
        <w:rPr>
          <w:rFonts w:ascii="Times New Roman" w:hAnsi="Times New Roman" w:cs="Times New Roman"/>
          <w:sz w:val="24"/>
          <w:szCs w:val="24"/>
        </w:rPr>
        <w:t xml:space="preserve"> учащихся, </w:t>
      </w:r>
    </w:p>
    <w:p w:rsidR="007A6825" w:rsidRPr="000B5E24" w:rsidRDefault="000439C2" w:rsidP="007A6825">
      <w:pPr>
        <w:spacing w:after="0" w:line="240" w:lineRule="auto"/>
        <w:outlineLvl w:val="0"/>
        <w:rPr>
          <w:rFonts w:ascii="Times New Roman" w:hAnsi="Times New Roman" w:cs="Times New Roman"/>
          <w:sz w:val="24"/>
          <w:szCs w:val="24"/>
        </w:rPr>
      </w:pPr>
      <w:r w:rsidRPr="000B5E24">
        <w:rPr>
          <w:rFonts w:ascii="Times New Roman" w:hAnsi="Times New Roman" w:cs="Times New Roman"/>
          <w:bCs/>
          <w:sz w:val="24"/>
          <w:szCs w:val="24"/>
        </w:rPr>
        <w:t>на конец  учебного года  -  630</w:t>
      </w:r>
      <w:r w:rsidR="007A6825" w:rsidRPr="000B5E24">
        <w:rPr>
          <w:rFonts w:ascii="Times New Roman" w:hAnsi="Times New Roman" w:cs="Times New Roman"/>
          <w:bCs/>
          <w:sz w:val="24"/>
          <w:szCs w:val="24"/>
        </w:rPr>
        <w:t xml:space="preserve"> человек</w:t>
      </w:r>
      <w:r w:rsidR="007A6825" w:rsidRPr="000B5E24">
        <w:rPr>
          <w:rFonts w:ascii="Times New Roman" w:hAnsi="Times New Roman" w:cs="Times New Roman"/>
          <w:sz w:val="24"/>
          <w:szCs w:val="24"/>
        </w:rPr>
        <w:t>.</w:t>
      </w:r>
    </w:p>
    <w:p w:rsidR="007A6825" w:rsidRPr="000B5E24" w:rsidRDefault="007A6825" w:rsidP="007A6825">
      <w:pPr>
        <w:spacing w:after="0" w:line="240" w:lineRule="auto"/>
        <w:ind w:left="720" w:hanging="720"/>
        <w:outlineLvl w:val="0"/>
        <w:rPr>
          <w:rFonts w:ascii="Times New Roman" w:hAnsi="Times New Roman" w:cs="Times New Roman"/>
          <w:sz w:val="24"/>
          <w:szCs w:val="24"/>
        </w:rPr>
      </w:pPr>
      <w:r w:rsidRPr="000B5E24">
        <w:rPr>
          <w:rFonts w:ascii="Times New Roman" w:hAnsi="Times New Roman" w:cs="Times New Roman"/>
          <w:sz w:val="24"/>
          <w:szCs w:val="24"/>
        </w:rPr>
        <w:t>Контингент учащихся:</w:t>
      </w:r>
    </w:p>
    <w:p w:rsidR="007A6825" w:rsidRPr="000B5E24" w:rsidRDefault="007A6825" w:rsidP="007A6825">
      <w:pPr>
        <w:spacing w:after="0" w:line="240" w:lineRule="auto"/>
        <w:ind w:left="720" w:hanging="720"/>
        <w:outlineLvl w:val="0"/>
        <w:rPr>
          <w:rFonts w:ascii="Times New Roman" w:hAnsi="Times New Roman" w:cs="Times New Roman"/>
          <w:sz w:val="24"/>
          <w:szCs w:val="24"/>
        </w:rPr>
      </w:pPr>
      <w:r w:rsidRPr="000B5E24">
        <w:rPr>
          <w:rFonts w:ascii="Times New Roman" w:hAnsi="Times New Roman" w:cs="Times New Roman"/>
          <w:bCs/>
          <w:sz w:val="24"/>
          <w:szCs w:val="24"/>
          <w:lang w:val="en-US"/>
        </w:rPr>
        <w:t>I</w:t>
      </w:r>
      <w:r w:rsidRPr="000B5E24">
        <w:rPr>
          <w:rFonts w:ascii="Times New Roman" w:hAnsi="Times New Roman" w:cs="Times New Roman"/>
          <w:bCs/>
          <w:sz w:val="24"/>
          <w:szCs w:val="24"/>
        </w:rPr>
        <w:t xml:space="preserve"> уровень – 251 учащихся;</w:t>
      </w:r>
    </w:p>
    <w:p w:rsidR="007A6825" w:rsidRPr="000B5E24" w:rsidRDefault="007A6825" w:rsidP="007A6825">
      <w:pPr>
        <w:spacing w:after="0" w:line="240" w:lineRule="auto"/>
        <w:ind w:left="720" w:hanging="720"/>
        <w:outlineLvl w:val="0"/>
        <w:rPr>
          <w:rFonts w:ascii="Times New Roman" w:hAnsi="Times New Roman" w:cs="Times New Roman"/>
          <w:sz w:val="24"/>
          <w:szCs w:val="24"/>
        </w:rPr>
      </w:pPr>
      <w:r w:rsidRPr="000B5E24">
        <w:rPr>
          <w:rFonts w:ascii="Times New Roman" w:hAnsi="Times New Roman" w:cs="Times New Roman"/>
          <w:bCs/>
          <w:sz w:val="24"/>
          <w:szCs w:val="24"/>
          <w:lang w:val="en-US"/>
        </w:rPr>
        <w:t>II</w:t>
      </w:r>
      <w:r w:rsidR="000439C2" w:rsidRPr="000B5E24">
        <w:rPr>
          <w:rFonts w:ascii="Times New Roman" w:hAnsi="Times New Roman" w:cs="Times New Roman"/>
          <w:bCs/>
          <w:sz w:val="24"/>
          <w:szCs w:val="24"/>
        </w:rPr>
        <w:t xml:space="preserve"> уровень – 314</w:t>
      </w:r>
      <w:r w:rsidRPr="000B5E24">
        <w:rPr>
          <w:rFonts w:ascii="Times New Roman" w:hAnsi="Times New Roman" w:cs="Times New Roman"/>
          <w:bCs/>
          <w:sz w:val="24"/>
          <w:szCs w:val="24"/>
        </w:rPr>
        <w:t xml:space="preserve"> учащихся;</w:t>
      </w:r>
    </w:p>
    <w:p w:rsidR="007A6825" w:rsidRPr="000B5E24" w:rsidRDefault="007A6825" w:rsidP="007A6825">
      <w:pPr>
        <w:spacing w:after="0" w:line="240" w:lineRule="auto"/>
        <w:ind w:left="720" w:hanging="720"/>
        <w:outlineLvl w:val="0"/>
        <w:rPr>
          <w:rFonts w:ascii="Times New Roman" w:hAnsi="Times New Roman" w:cs="Times New Roman"/>
          <w:color w:val="FF0000"/>
          <w:sz w:val="24"/>
          <w:szCs w:val="24"/>
        </w:rPr>
      </w:pPr>
      <w:proofErr w:type="gramStart"/>
      <w:r w:rsidRPr="000B5E24">
        <w:rPr>
          <w:rFonts w:ascii="Times New Roman" w:hAnsi="Times New Roman" w:cs="Times New Roman"/>
          <w:bCs/>
          <w:sz w:val="24"/>
          <w:szCs w:val="24"/>
          <w:lang w:val="en-US"/>
        </w:rPr>
        <w:t>III</w:t>
      </w:r>
      <w:r w:rsidR="006A400F" w:rsidRPr="000B5E24">
        <w:rPr>
          <w:rFonts w:ascii="Times New Roman" w:hAnsi="Times New Roman" w:cs="Times New Roman"/>
          <w:bCs/>
          <w:sz w:val="24"/>
          <w:szCs w:val="24"/>
        </w:rPr>
        <w:t xml:space="preserve"> уровень – </w:t>
      </w:r>
      <w:r w:rsidR="000439C2" w:rsidRPr="000B5E24">
        <w:rPr>
          <w:rFonts w:ascii="Times New Roman" w:hAnsi="Times New Roman" w:cs="Times New Roman"/>
          <w:bCs/>
          <w:sz w:val="24"/>
          <w:szCs w:val="24"/>
        </w:rPr>
        <w:t>65</w:t>
      </w:r>
      <w:r w:rsidRPr="000B5E24">
        <w:rPr>
          <w:rFonts w:ascii="Times New Roman" w:hAnsi="Times New Roman" w:cs="Times New Roman"/>
          <w:bCs/>
          <w:sz w:val="24"/>
          <w:szCs w:val="24"/>
        </w:rPr>
        <w:t xml:space="preserve"> учащихся</w:t>
      </w:r>
      <w:r w:rsidRPr="000B5E24">
        <w:rPr>
          <w:rFonts w:ascii="Times New Roman" w:hAnsi="Times New Roman" w:cs="Times New Roman"/>
          <w:bCs/>
          <w:color w:val="FF0000"/>
          <w:sz w:val="24"/>
          <w:szCs w:val="24"/>
        </w:rPr>
        <w:t>.</w:t>
      </w:r>
      <w:proofErr w:type="gramEnd"/>
    </w:p>
    <w:p w:rsidR="007A6825" w:rsidRPr="000B5E24" w:rsidRDefault="007261E1" w:rsidP="007A6825">
      <w:pPr>
        <w:spacing w:after="0" w:line="240" w:lineRule="auto"/>
        <w:outlineLvl w:val="0"/>
        <w:rPr>
          <w:rFonts w:ascii="Times New Roman" w:hAnsi="Times New Roman" w:cs="Times New Roman"/>
          <w:sz w:val="24"/>
          <w:szCs w:val="24"/>
        </w:rPr>
      </w:pPr>
      <w:r w:rsidRPr="000B5E24">
        <w:rPr>
          <w:rFonts w:ascii="Times New Roman" w:hAnsi="Times New Roman" w:cs="Times New Roman"/>
          <w:bCs/>
          <w:iCs/>
          <w:sz w:val="24"/>
          <w:szCs w:val="24"/>
        </w:rPr>
        <w:t>Подлежали аттестации 568</w:t>
      </w:r>
      <w:r w:rsidR="007A6825" w:rsidRPr="000B5E24">
        <w:rPr>
          <w:rFonts w:ascii="Times New Roman" w:hAnsi="Times New Roman" w:cs="Times New Roman"/>
          <w:bCs/>
          <w:iCs/>
          <w:sz w:val="24"/>
          <w:szCs w:val="24"/>
        </w:rPr>
        <w:t xml:space="preserve"> учащихся</w:t>
      </w:r>
      <w:r w:rsidR="007A6825" w:rsidRPr="000B5E24">
        <w:rPr>
          <w:rFonts w:ascii="Times New Roman" w:hAnsi="Times New Roman" w:cs="Times New Roman"/>
          <w:bCs/>
          <w:i/>
          <w:iCs/>
          <w:sz w:val="24"/>
          <w:szCs w:val="24"/>
        </w:rPr>
        <w:t xml:space="preserve"> </w:t>
      </w:r>
      <w:r w:rsidR="007A6825" w:rsidRPr="000B5E24">
        <w:rPr>
          <w:rFonts w:ascii="Times New Roman" w:hAnsi="Times New Roman" w:cs="Times New Roman"/>
          <w:sz w:val="24"/>
          <w:szCs w:val="24"/>
        </w:rPr>
        <w:t xml:space="preserve">2 </w:t>
      </w:r>
      <w:r w:rsidRPr="000B5E24">
        <w:rPr>
          <w:rFonts w:ascii="Times New Roman" w:hAnsi="Times New Roman" w:cs="Times New Roman"/>
          <w:sz w:val="24"/>
          <w:szCs w:val="24"/>
        </w:rPr>
        <w:t>- 11 классов, не аттестованы  56</w:t>
      </w:r>
      <w:r w:rsidR="007A6825" w:rsidRPr="000B5E24">
        <w:rPr>
          <w:rFonts w:ascii="Times New Roman" w:hAnsi="Times New Roman" w:cs="Times New Roman"/>
          <w:sz w:val="24"/>
          <w:szCs w:val="24"/>
        </w:rPr>
        <w:t xml:space="preserve"> учащихся 1-х классов, </w:t>
      </w:r>
    </w:p>
    <w:p w:rsidR="007A6825" w:rsidRPr="000B5E24" w:rsidRDefault="007261E1" w:rsidP="007A6825">
      <w:pPr>
        <w:spacing w:after="0" w:line="240" w:lineRule="auto"/>
        <w:outlineLvl w:val="0"/>
        <w:rPr>
          <w:rFonts w:ascii="Times New Roman" w:hAnsi="Times New Roman" w:cs="Times New Roman"/>
          <w:sz w:val="24"/>
          <w:szCs w:val="24"/>
        </w:rPr>
      </w:pPr>
      <w:proofErr w:type="gramStart"/>
      <w:r w:rsidRPr="000B5E24">
        <w:rPr>
          <w:rFonts w:ascii="Times New Roman" w:hAnsi="Times New Roman" w:cs="Times New Roman"/>
          <w:sz w:val="24"/>
          <w:szCs w:val="24"/>
        </w:rPr>
        <w:t>12</w:t>
      </w:r>
      <w:r w:rsidR="007A6825" w:rsidRPr="000B5E24">
        <w:rPr>
          <w:rFonts w:ascii="Times New Roman" w:hAnsi="Times New Roman" w:cs="Times New Roman"/>
          <w:sz w:val="24"/>
          <w:szCs w:val="24"/>
        </w:rPr>
        <w:t xml:space="preserve"> учащихся обучаются  на дому, из них 7 учащихся - аттестованы по адаптированной по программе. </w:t>
      </w:r>
      <w:proofErr w:type="gramEnd"/>
    </w:p>
    <w:p w:rsidR="007A6825" w:rsidRPr="000B5E24" w:rsidRDefault="007A6825" w:rsidP="007D6E67">
      <w:pPr>
        <w:spacing w:after="0" w:line="240" w:lineRule="auto"/>
        <w:ind w:left="720" w:hanging="720"/>
        <w:outlineLvl w:val="0"/>
        <w:rPr>
          <w:rFonts w:ascii="Times New Roman" w:hAnsi="Times New Roman" w:cs="Times New Roman"/>
          <w:sz w:val="24"/>
          <w:szCs w:val="24"/>
        </w:rPr>
      </w:pPr>
      <w:r w:rsidRPr="000B5E24">
        <w:rPr>
          <w:rFonts w:ascii="Times New Roman" w:hAnsi="Times New Roman" w:cs="Times New Roman"/>
          <w:bCs/>
          <w:sz w:val="24"/>
          <w:szCs w:val="24"/>
        </w:rPr>
        <w:t xml:space="preserve">Успевают:  на «5» - </w:t>
      </w:r>
      <w:r w:rsidR="007261E1" w:rsidRPr="000B5E24">
        <w:rPr>
          <w:rFonts w:ascii="Times New Roman" w:hAnsi="Times New Roman" w:cs="Times New Roman"/>
          <w:bCs/>
          <w:sz w:val="24"/>
          <w:szCs w:val="24"/>
        </w:rPr>
        <w:t>87</w:t>
      </w:r>
      <w:r w:rsidR="006A400F" w:rsidRPr="000B5E24">
        <w:rPr>
          <w:rFonts w:ascii="Times New Roman" w:hAnsi="Times New Roman" w:cs="Times New Roman"/>
          <w:bCs/>
          <w:sz w:val="24"/>
          <w:szCs w:val="24"/>
        </w:rPr>
        <w:t xml:space="preserve"> человек (1</w:t>
      </w:r>
      <w:r w:rsidRPr="000B5E24">
        <w:rPr>
          <w:rFonts w:ascii="Times New Roman" w:hAnsi="Times New Roman" w:cs="Times New Roman"/>
          <w:bCs/>
          <w:sz w:val="24"/>
          <w:szCs w:val="24"/>
        </w:rPr>
        <w:t>6%)</w:t>
      </w:r>
      <w:r w:rsidRPr="000B5E24">
        <w:rPr>
          <w:rFonts w:ascii="Times New Roman" w:hAnsi="Times New Roman" w:cs="Times New Roman"/>
          <w:sz w:val="24"/>
          <w:szCs w:val="24"/>
        </w:rPr>
        <w:t xml:space="preserve">,   </w:t>
      </w:r>
      <w:r w:rsidRPr="000B5E24">
        <w:rPr>
          <w:rFonts w:ascii="Times New Roman" w:hAnsi="Times New Roman" w:cs="Times New Roman"/>
          <w:bCs/>
          <w:sz w:val="24"/>
          <w:szCs w:val="24"/>
        </w:rPr>
        <w:t>на «4» и «5» - 2</w:t>
      </w:r>
      <w:r w:rsidR="006A400F" w:rsidRPr="000B5E24">
        <w:rPr>
          <w:rFonts w:ascii="Times New Roman" w:hAnsi="Times New Roman" w:cs="Times New Roman"/>
          <w:bCs/>
          <w:sz w:val="24"/>
          <w:szCs w:val="24"/>
        </w:rPr>
        <w:t>84 человека (51,4</w:t>
      </w:r>
      <w:r w:rsidRPr="000B5E24">
        <w:rPr>
          <w:rFonts w:ascii="Times New Roman" w:hAnsi="Times New Roman" w:cs="Times New Roman"/>
          <w:bCs/>
          <w:sz w:val="24"/>
          <w:szCs w:val="24"/>
        </w:rPr>
        <w:t>%)</w:t>
      </w:r>
      <w:r w:rsidR="007D6E67" w:rsidRPr="000B5E24">
        <w:rPr>
          <w:rFonts w:ascii="Times New Roman" w:hAnsi="Times New Roman" w:cs="Times New Roman"/>
          <w:bCs/>
          <w:sz w:val="24"/>
          <w:szCs w:val="24"/>
        </w:rPr>
        <w:t>,</w:t>
      </w:r>
      <w:r w:rsidR="007D6E67" w:rsidRPr="000B5E24">
        <w:rPr>
          <w:rFonts w:ascii="Times New Roman" w:hAnsi="Times New Roman" w:cs="Times New Roman"/>
          <w:sz w:val="24"/>
          <w:szCs w:val="24"/>
        </w:rPr>
        <w:t xml:space="preserve"> </w:t>
      </w:r>
      <w:r w:rsidRPr="000B5E24">
        <w:rPr>
          <w:rFonts w:ascii="Times New Roman" w:hAnsi="Times New Roman" w:cs="Times New Roman"/>
          <w:sz w:val="24"/>
          <w:szCs w:val="24"/>
        </w:rPr>
        <w:t xml:space="preserve">с одной «4» - </w:t>
      </w:r>
      <w:r w:rsidR="006A400F" w:rsidRPr="000B5E24">
        <w:rPr>
          <w:rFonts w:ascii="Times New Roman" w:hAnsi="Times New Roman" w:cs="Times New Roman"/>
          <w:sz w:val="24"/>
          <w:szCs w:val="24"/>
        </w:rPr>
        <w:t>20 человек (3,4</w:t>
      </w:r>
      <w:r w:rsidRPr="000B5E24">
        <w:rPr>
          <w:rFonts w:ascii="Times New Roman" w:hAnsi="Times New Roman" w:cs="Times New Roman"/>
          <w:sz w:val="24"/>
          <w:szCs w:val="24"/>
        </w:rPr>
        <w:t xml:space="preserve">%),  </w:t>
      </w:r>
      <w:r w:rsidR="006A400F" w:rsidRPr="000B5E24">
        <w:rPr>
          <w:rFonts w:ascii="Times New Roman" w:hAnsi="Times New Roman" w:cs="Times New Roman"/>
          <w:sz w:val="24"/>
          <w:szCs w:val="24"/>
        </w:rPr>
        <w:t>с одной «3» - 34 человек (6,1</w:t>
      </w:r>
      <w:r w:rsidRPr="000B5E24">
        <w:rPr>
          <w:rFonts w:ascii="Times New Roman" w:hAnsi="Times New Roman" w:cs="Times New Roman"/>
          <w:sz w:val="24"/>
          <w:szCs w:val="24"/>
        </w:rPr>
        <w:t>%).</w:t>
      </w:r>
    </w:p>
    <w:p w:rsidR="000439C2" w:rsidRPr="000B5E24" w:rsidRDefault="007A6825" w:rsidP="00B052C6">
      <w:pPr>
        <w:spacing w:after="0" w:line="240" w:lineRule="auto"/>
        <w:outlineLvl w:val="0"/>
        <w:rPr>
          <w:rFonts w:ascii="Times New Roman" w:hAnsi="Times New Roman" w:cs="Times New Roman"/>
          <w:sz w:val="24"/>
          <w:szCs w:val="24"/>
        </w:rPr>
      </w:pPr>
      <w:r w:rsidRPr="000B5E24">
        <w:rPr>
          <w:rFonts w:ascii="Times New Roman" w:hAnsi="Times New Roman" w:cs="Times New Roman"/>
          <w:sz w:val="24"/>
          <w:szCs w:val="24"/>
        </w:rPr>
        <w:t xml:space="preserve">Абсолютная успеваемость    освоение  образовательных программ составила </w:t>
      </w:r>
      <w:r w:rsidR="006A400F" w:rsidRPr="000B5E24">
        <w:rPr>
          <w:rFonts w:ascii="Times New Roman" w:hAnsi="Times New Roman" w:cs="Times New Roman"/>
          <w:bCs/>
          <w:sz w:val="24"/>
          <w:szCs w:val="24"/>
        </w:rPr>
        <w:t>99,8%,   качество успеваемости – 67,4</w:t>
      </w:r>
      <w:r w:rsidRPr="000B5E24">
        <w:rPr>
          <w:rFonts w:ascii="Times New Roman" w:hAnsi="Times New Roman" w:cs="Times New Roman"/>
          <w:bCs/>
          <w:sz w:val="24"/>
          <w:szCs w:val="24"/>
        </w:rPr>
        <w:t>%</w:t>
      </w:r>
      <w:r w:rsidRPr="000B5E24">
        <w:rPr>
          <w:rFonts w:ascii="Times New Roman" w:hAnsi="Times New Roman" w:cs="Times New Roman"/>
          <w:sz w:val="24"/>
          <w:szCs w:val="24"/>
        </w:rPr>
        <w:t xml:space="preserve">  </w:t>
      </w:r>
    </w:p>
    <w:p w:rsidR="00B863B3" w:rsidRDefault="00B863B3" w:rsidP="00480F87">
      <w:pPr>
        <w:spacing w:after="0"/>
        <w:rPr>
          <w:rFonts w:ascii="Times New Roman" w:hAnsi="Times New Roman" w:cs="Times New Roman"/>
          <w:b/>
        </w:rPr>
      </w:pPr>
    </w:p>
    <w:p w:rsidR="00CF4A78" w:rsidRPr="00480F87" w:rsidRDefault="00CF7AB5" w:rsidP="007D6E67">
      <w:pPr>
        <w:spacing w:after="0"/>
        <w:jc w:val="center"/>
        <w:rPr>
          <w:rFonts w:ascii="Times New Roman" w:hAnsi="Times New Roman" w:cs="Times New Roman"/>
          <w:b/>
          <w:sz w:val="24"/>
          <w:szCs w:val="24"/>
        </w:rPr>
      </w:pPr>
      <w:r w:rsidRPr="00480F87">
        <w:rPr>
          <w:rFonts w:ascii="Times New Roman" w:hAnsi="Times New Roman" w:cs="Times New Roman"/>
          <w:b/>
          <w:sz w:val="24"/>
          <w:szCs w:val="24"/>
        </w:rPr>
        <w:t>ИТОГИ  УСПЕВАЕМОСТИ  УЧАЩИХСЯ    МАОУ СОШ №</w:t>
      </w:r>
      <w:proofErr w:type="gramStart"/>
      <w:r w:rsidRPr="00480F87">
        <w:rPr>
          <w:rFonts w:ascii="Times New Roman" w:hAnsi="Times New Roman" w:cs="Times New Roman"/>
          <w:b/>
          <w:sz w:val="24"/>
          <w:szCs w:val="24"/>
        </w:rPr>
        <w:t>3</w:t>
      </w:r>
      <w:proofErr w:type="gramEnd"/>
      <w:r w:rsidRPr="00480F87">
        <w:rPr>
          <w:rFonts w:ascii="Times New Roman" w:hAnsi="Times New Roman" w:cs="Times New Roman"/>
          <w:b/>
          <w:sz w:val="24"/>
          <w:szCs w:val="24"/>
        </w:rPr>
        <w:t xml:space="preserve">  ЗАТО г.</w:t>
      </w:r>
      <w:r w:rsidR="007D6E67" w:rsidRPr="00480F87">
        <w:rPr>
          <w:rFonts w:ascii="Times New Roman" w:hAnsi="Times New Roman" w:cs="Times New Roman"/>
          <w:b/>
          <w:sz w:val="24"/>
          <w:szCs w:val="24"/>
        </w:rPr>
        <w:t xml:space="preserve"> </w:t>
      </w:r>
      <w:r w:rsidRPr="00480F87">
        <w:rPr>
          <w:rFonts w:ascii="Times New Roman" w:hAnsi="Times New Roman" w:cs="Times New Roman"/>
          <w:b/>
          <w:sz w:val="24"/>
          <w:szCs w:val="24"/>
        </w:rPr>
        <w:t>Межгорье Республики Башкортостан</w:t>
      </w:r>
      <w:r w:rsidR="007D6E67" w:rsidRPr="00480F87">
        <w:rPr>
          <w:rFonts w:ascii="Times New Roman" w:hAnsi="Times New Roman" w:cs="Times New Roman"/>
          <w:b/>
          <w:sz w:val="24"/>
          <w:szCs w:val="24"/>
        </w:rPr>
        <w:t xml:space="preserve"> за </w:t>
      </w:r>
      <w:r w:rsidR="007261E1" w:rsidRPr="00480F87">
        <w:rPr>
          <w:rFonts w:ascii="Times New Roman" w:hAnsi="Times New Roman" w:cs="Times New Roman"/>
          <w:b/>
          <w:sz w:val="24"/>
          <w:szCs w:val="24"/>
        </w:rPr>
        <w:t>2022 - 2023</w:t>
      </w:r>
      <w:r w:rsidRPr="00480F87">
        <w:rPr>
          <w:rFonts w:ascii="Times New Roman" w:hAnsi="Times New Roman" w:cs="Times New Roman"/>
          <w:b/>
          <w:sz w:val="24"/>
          <w:szCs w:val="24"/>
        </w:rPr>
        <w:t xml:space="preserve"> учебный  год</w:t>
      </w:r>
    </w:p>
    <w:tbl>
      <w:tblPr>
        <w:tblW w:w="14731" w:type="dxa"/>
        <w:jc w:val="center"/>
        <w:tblInd w:w="-176" w:type="dxa"/>
        <w:tblLook w:val="04A0"/>
      </w:tblPr>
      <w:tblGrid>
        <w:gridCol w:w="1094"/>
        <w:gridCol w:w="578"/>
        <w:gridCol w:w="459"/>
        <w:gridCol w:w="459"/>
        <w:gridCol w:w="576"/>
        <w:gridCol w:w="456"/>
        <w:gridCol w:w="1070"/>
        <w:gridCol w:w="459"/>
        <w:gridCol w:w="466"/>
        <w:gridCol w:w="495"/>
        <w:gridCol w:w="526"/>
        <w:gridCol w:w="456"/>
        <w:gridCol w:w="531"/>
        <w:gridCol w:w="1240"/>
        <w:gridCol w:w="576"/>
        <w:gridCol w:w="567"/>
        <w:gridCol w:w="1605"/>
        <w:gridCol w:w="834"/>
        <w:gridCol w:w="686"/>
        <w:gridCol w:w="776"/>
        <w:gridCol w:w="822"/>
      </w:tblGrid>
      <w:tr w:rsidR="007D6E67" w:rsidRPr="007D6E67" w:rsidTr="007D6E67">
        <w:trPr>
          <w:trHeight w:val="660"/>
          <w:jc w:val="center"/>
        </w:trPr>
        <w:tc>
          <w:tcPr>
            <w:tcW w:w="1097"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класс</w:t>
            </w:r>
          </w:p>
        </w:tc>
        <w:tc>
          <w:tcPr>
            <w:tcW w:w="578"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rsidR="007D6E67" w:rsidRPr="007D6E67" w:rsidRDefault="00B052C6" w:rsidP="007D6E67">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Кол-во уч-ся на  начало года</w:t>
            </w:r>
          </w:p>
        </w:tc>
        <w:tc>
          <w:tcPr>
            <w:tcW w:w="459"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выбыло</w:t>
            </w:r>
          </w:p>
        </w:tc>
        <w:tc>
          <w:tcPr>
            <w:tcW w:w="459"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прибыло</w:t>
            </w:r>
          </w:p>
        </w:tc>
        <w:tc>
          <w:tcPr>
            <w:tcW w:w="2102" w:type="dxa"/>
            <w:gridSpan w:val="3"/>
            <w:tcBorders>
              <w:top w:val="single" w:sz="4" w:space="0" w:color="auto"/>
              <w:left w:val="nil"/>
              <w:bottom w:val="single" w:sz="4" w:space="0" w:color="auto"/>
              <w:right w:val="single" w:sz="4" w:space="0" w:color="auto"/>
            </w:tcBorders>
            <w:shd w:val="clear" w:color="000000" w:fill="FFFFFF"/>
            <w:hideMark/>
          </w:tcPr>
          <w:p w:rsidR="007D6E67" w:rsidRPr="007D6E67" w:rsidRDefault="007D6E67" w:rsidP="00B052C6">
            <w:pPr>
              <w:spacing w:after="0" w:line="240" w:lineRule="auto"/>
              <w:jc w:val="center"/>
              <w:rPr>
                <w:rFonts w:ascii="Times New Roman" w:eastAsia="Times New Roman" w:hAnsi="Times New Roman" w:cs="Times New Roman"/>
                <w:b/>
                <w:bCs/>
                <w:sz w:val="16"/>
                <w:szCs w:val="16"/>
              </w:rPr>
            </w:pPr>
            <w:r w:rsidRPr="007D6E67">
              <w:rPr>
                <w:rFonts w:ascii="Times New Roman" w:eastAsia="Times New Roman" w:hAnsi="Times New Roman" w:cs="Times New Roman"/>
                <w:b/>
                <w:bCs/>
                <w:sz w:val="16"/>
                <w:szCs w:val="16"/>
              </w:rPr>
              <w:t xml:space="preserve">Кол-во уч-ся на конец </w:t>
            </w:r>
            <w:r w:rsidR="00B052C6">
              <w:rPr>
                <w:rFonts w:ascii="Times New Roman" w:eastAsia="Times New Roman" w:hAnsi="Times New Roman" w:cs="Times New Roman"/>
                <w:b/>
                <w:bCs/>
                <w:sz w:val="16"/>
                <w:szCs w:val="16"/>
              </w:rPr>
              <w:t>года</w:t>
            </w:r>
          </w:p>
        </w:tc>
        <w:tc>
          <w:tcPr>
            <w:tcW w:w="1946" w:type="dxa"/>
            <w:gridSpan w:val="4"/>
            <w:tcBorders>
              <w:top w:val="single" w:sz="4" w:space="0" w:color="auto"/>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xml:space="preserve">Неуспевающих </w:t>
            </w:r>
          </w:p>
        </w:tc>
        <w:tc>
          <w:tcPr>
            <w:tcW w:w="2229" w:type="dxa"/>
            <w:gridSpan w:val="3"/>
            <w:tcBorders>
              <w:top w:val="single" w:sz="4" w:space="0" w:color="auto"/>
              <w:left w:val="nil"/>
              <w:bottom w:val="single" w:sz="4" w:space="0" w:color="auto"/>
              <w:right w:val="single" w:sz="4" w:space="0" w:color="000000"/>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16"/>
                <w:szCs w:val="16"/>
              </w:rPr>
            </w:pPr>
            <w:r w:rsidRPr="007D6E67">
              <w:rPr>
                <w:rFonts w:ascii="Times New Roman" w:eastAsia="Times New Roman" w:hAnsi="Times New Roman" w:cs="Times New Roman"/>
                <w:b/>
                <w:bCs/>
                <w:sz w:val="16"/>
                <w:szCs w:val="16"/>
              </w:rPr>
              <w:t xml:space="preserve">Неаттестованные и </w:t>
            </w:r>
            <w:proofErr w:type="gramStart"/>
            <w:r w:rsidRPr="007D6E67">
              <w:rPr>
                <w:rFonts w:ascii="Times New Roman" w:eastAsia="Times New Roman" w:hAnsi="Times New Roman" w:cs="Times New Roman"/>
                <w:b/>
                <w:bCs/>
                <w:sz w:val="16"/>
                <w:szCs w:val="16"/>
              </w:rPr>
              <w:t>аттестованные</w:t>
            </w:r>
            <w:proofErr w:type="gramEnd"/>
            <w:r w:rsidRPr="007D6E67">
              <w:rPr>
                <w:rFonts w:ascii="Times New Roman" w:eastAsia="Times New Roman" w:hAnsi="Times New Roman" w:cs="Times New Roman"/>
                <w:b/>
                <w:bCs/>
                <w:sz w:val="16"/>
                <w:szCs w:val="16"/>
              </w:rPr>
              <w:t xml:space="preserve"> по </w:t>
            </w:r>
            <w:proofErr w:type="spellStart"/>
            <w:r w:rsidRPr="007D6E67">
              <w:rPr>
                <w:rFonts w:ascii="Times New Roman" w:eastAsia="Times New Roman" w:hAnsi="Times New Roman" w:cs="Times New Roman"/>
                <w:b/>
                <w:bCs/>
                <w:sz w:val="16"/>
                <w:szCs w:val="16"/>
              </w:rPr>
              <w:t>адапт</w:t>
            </w:r>
            <w:proofErr w:type="spellEnd"/>
            <w:r w:rsidRPr="007D6E67">
              <w:rPr>
                <w:rFonts w:ascii="Times New Roman" w:eastAsia="Times New Roman" w:hAnsi="Times New Roman" w:cs="Times New Roman"/>
                <w:b/>
                <w:bCs/>
                <w:sz w:val="16"/>
                <w:szCs w:val="16"/>
              </w:rPr>
              <w:t>. программе</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Всего аттестовано</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Учатся на «5».</w:t>
            </w:r>
          </w:p>
        </w:tc>
        <w:tc>
          <w:tcPr>
            <w:tcW w:w="160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color w:val="C00000"/>
              </w:rPr>
            </w:pPr>
            <w:r w:rsidRPr="00B052C6">
              <w:rPr>
                <w:rFonts w:ascii="Times New Roman" w:eastAsia="Times New Roman" w:hAnsi="Times New Roman" w:cs="Times New Roman"/>
                <w:color w:val="0000CC"/>
              </w:rPr>
              <w:t>Фамилия И</w:t>
            </w:r>
            <w:r w:rsidRPr="007D6E67">
              <w:rPr>
                <w:rFonts w:ascii="Times New Roman" w:eastAsia="Times New Roman" w:hAnsi="Times New Roman" w:cs="Times New Roman"/>
                <w:color w:val="C00000"/>
              </w:rPr>
              <w:t>.</w:t>
            </w:r>
          </w:p>
        </w:tc>
        <w:tc>
          <w:tcPr>
            <w:tcW w:w="835"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Учатся на «4»  и  «5»</w:t>
            </w:r>
          </w:p>
        </w:tc>
        <w:tc>
          <w:tcPr>
            <w:tcW w:w="686"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Абсолютная успеваемость</w:t>
            </w:r>
          </w:p>
        </w:tc>
        <w:tc>
          <w:tcPr>
            <w:tcW w:w="777"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Качество обучения</w:t>
            </w:r>
          </w:p>
        </w:tc>
        <w:tc>
          <w:tcPr>
            <w:tcW w:w="823"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СОУ</w:t>
            </w:r>
          </w:p>
        </w:tc>
      </w:tr>
      <w:tr w:rsidR="007D6E67" w:rsidRPr="007D6E67" w:rsidTr="007D6E67">
        <w:trPr>
          <w:trHeight w:val="960"/>
          <w:jc w:val="center"/>
        </w:trPr>
        <w:tc>
          <w:tcPr>
            <w:tcW w:w="1097"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b/>
                <w:bCs/>
                <w:sz w:val="20"/>
                <w:szCs w:val="20"/>
              </w:rPr>
            </w:pPr>
          </w:p>
        </w:tc>
        <w:tc>
          <w:tcPr>
            <w:tcW w:w="578"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b/>
                <w:bCs/>
                <w:sz w:val="20"/>
                <w:szCs w:val="20"/>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b/>
                <w:bCs/>
                <w:sz w:val="20"/>
                <w:szCs w:val="20"/>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b/>
                <w:bCs/>
                <w:sz w:val="20"/>
                <w:szCs w:val="20"/>
              </w:rPr>
            </w:pPr>
          </w:p>
        </w:tc>
        <w:tc>
          <w:tcPr>
            <w:tcW w:w="576" w:type="dxa"/>
            <w:tcBorders>
              <w:top w:val="nil"/>
              <w:left w:val="nil"/>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всего</w:t>
            </w:r>
          </w:p>
        </w:tc>
        <w:tc>
          <w:tcPr>
            <w:tcW w:w="456" w:type="dxa"/>
            <w:tcBorders>
              <w:top w:val="nil"/>
              <w:left w:val="nil"/>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16"/>
                <w:szCs w:val="16"/>
              </w:rPr>
            </w:pPr>
            <w:r w:rsidRPr="007D6E67">
              <w:rPr>
                <w:rFonts w:ascii="Times New Roman" w:eastAsia="Times New Roman" w:hAnsi="Times New Roman" w:cs="Times New Roman"/>
                <w:b/>
                <w:bCs/>
                <w:sz w:val="16"/>
                <w:szCs w:val="16"/>
              </w:rPr>
              <w:t xml:space="preserve">В т.ч. </w:t>
            </w:r>
            <w:proofErr w:type="spellStart"/>
            <w:r w:rsidRPr="007D6E67">
              <w:rPr>
                <w:rFonts w:ascii="Times New Roman" w:eastAsia="Times New Roman" w:hAnsi="Times New Roman" w:cs="Times New Roman"/>
                <w:b/>
                <w:bCs/>
                <w:sz w:val="16"/>
                <w:szCs w:val="16"/>
              </w:rPr>
              <w:t>обуч-ся</w:t>
            </w:r>
            <w:proofErr w:type="spellEnd"/>
            <w:r w:rsidRPr="007D6E67">
              <w:rPr>
                <w:rFonts w:ascii="Times New Roman" w:eastAsia="Times New Roman" w:hAnsi="Times New Roman" w:cs="Times New Roman"/>
                <w:b/>
                <w:bCs/>
                <w:sz w:val="16"/>
                <w:szCs w:val="16"/>
              </w:rPr>
              <w:t xml:space="preserve">  на дому</w:t>
            </w:r>
          </w:p>
        </w:tc>
        <w:tc>
          <w:tcPr>
            <w:tcW w:w="1070" w:type="dxa"/>
            <w:tcBorders>
              <w:top w:val="nil"/>
              <w:left w:val="nil"/>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16"/>
                <w:szCs w:val="16"/>
              </w:rPr>
            </w:pPr>
            <w:r w:rsidRPr="007D6E67">
              <w:rPr>
                <w:rFonts w:ascii="Times New Roman" w:eastAsia="Times New Roman" w:hAnsi="Times New Roman" w:cs="Times New Roman"/>
                <w:b/>
                <w:bCs/>
                <w:sz w:val="16"/>
                <w:szCs w:val="16"/>
              </w:rPr>
              <w:t>Ф.И. уч-ся</w:t>
            </w:r>
          </w:p>
        </w:tc>
        <w:tc>
          <w:tcPr>
            <w:tcW w:w="459" w:type="dxa"/>
            <w:tcBorders>
              <w:top w:val="nil"/>
              <w:left w:val="nil"/>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кол-во</w:t>
            </w:r>
          </w:p>
        </w:tc>
        <w:tc>
          <w:tcPr>
            <w:tcW w:w="466" w:type="dxa"/>
            <w:tcBorders>
              <w:top w:val="nil"/>
              <w:left w:val="nil"/>
              <w:bottom w:val="single" w:sz="4" w:space="0" w:color="auto"/>
              <w:right w:val="single" w:sz="4" w:space="0" w:color="auto"/>
            </w:tcBorders>
            <w:shd w:val="clear" w:color="000000" w:fill="FFFFFF"/>
            <w:textDirection w:val="btLr"/>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В %</w:t>
            </w:r>
          </w:p>
        </w:tc>
        <w:tc>
          <w:tcPr>
            <w:tcW w:w="495" w:type="dxa"/>
            <w:tcBorders>
              <w:top w:val="nil"/>
              <w:left w:val="nil"/>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16"/>
                <w:szCs w:val="16"/>
              </w:rPr>
            </w:pPr>
            <w:r w:rsidRPr="007D6E67">
              <w:rPr>
                <w:rFonts w:ascii="Times New Roman" w:eastAsia="Times New Roman" w:hAnsi="Times New Roman" w:cs="Times New Roman"/>
                <w:b/>
                <w:bCs/>
                <w:sz w:val="16"/>
                <w:szCs w:val="16"/>
              </w:rPr>
              <w:t xml:space="preserve">Ф.И. уч-ся, предмет </w:t>
            </w:r>
          </w:p>
        </w:tc>
        <w:tc>
          <w:tcPr>
            <w:tcW w:w="526" w:type="dxa"/>
            <w:tcBorders>
              <w:top w:val="nil"/>
              <w:left w:val="nil"/>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16"/>
                <w:szCs w:val="16"/>
              </w:rPr>
            </w:pPr>
            <w:r w:rsidRPr="007D6E67">
              <w:rPr>
                <w:rFonts w:ascii="Times New Roman" w:eastAsia="Times New Roman" w:hAnsi="Times New Roman" w:cs="Times New Roman"/>
                <w:b/>
                <w:bCs/>
                <w:sz w:val="16"/>
                <w:szCs w:val="16"/>
              </w:rPr>
              <w:t>Ф.И.О. учителя</w:t>
            </w:r>
          </w:p>
        </w:tc>
        <w:tc>
          <w:tcPr>
            <w:tcW w:w="456" w:type="dxa"/>
            <w:tcBorders>
              <w:top w:val="nil"/>
              <w:left w:val="nil"/>
              <w:bottom w:val="nil"/>
              <w:right w:val="single" w:sz="4" w:space="0" w:color="auto"/>
            </w:tcBorders>
            <w:shd w:val="clear" w:color="000000" w:fill="FFFFFF"/>
            <w:textDirection w:val="btLr"/>
            <w:vAlign w:val="bottom"/>
            <w:hideMark/>
          </w:tcPr>
          <w:p w:rsidR="007D6E67" w:rsidRPr="007D6E67" w:rsidRDefault="007D6E67" w:rsidP="007D6E67">
            <w:pPr>
              <w:spacing w:after="0" w:line="240" w:lineRule="auto"/>
              <w:jc w:val="right"/>
              <w:rPr>
                <w:rFonts w:ascii="Times New Roman" w:eastAsia="Times New Roman" w:hAnsi="Times New Roman" w:cs="Times New Roman"/>
                <w:b/>
                <w:bCs/>
                <w:sz w:val="16"/>
                <w:szCs w:val="16"/>
              </w:rPr>
            </w:pPr>
            <w:r w:rsidRPr="007D6E67">
              <w:rPr>
                <w:rFonts w:ascii="Times New Roman" w:eastAsia="Times New Roman" w:hAnsi="Times New Roman" w:cs="Times New Roman"/>
                <w:b/>
                <w:bCs/>
                <w:sz w:val="16"/>
                <w:szCs w:val="16"/>
              </w:rPr>
              <w:t>не аттестованы</w:t>
            </w:r>
          </w:p>
        </w:tc>
        <w:tc>
          <w:tcPr>
            <w:tcW w:w="531" w:type="dxa"/>
            <w:tcBorders>
              <w:top w:val="nil"/>
              <w:left w:val="nil"/>
              <w:bottom w:val="nil"/>
              <w:right w:val="single" w:sz="4" w:space="0" w:color="auto"/>
            </w:tcBorders>
            <w:shd w:val="clear" w:color="000000" w:fill="FFFFFF"/>
            <w:textDirection w:val="btLr"/>
            <w:vAlign w:val="center"/>
            <w:hideMark/>
          </w:tcPr>
          <w:p w:rsidR="007D6E67" w:rsidRPr="007D6E67" w:rsidRDefault="007D6E67" w:rsidP="007D6E67">
            <w:pPr>
              <w:spacing w:after="0" w:line="240" w:lineRule="auto"/>
              <w:jc w:val="right"/>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В %</w:t>
            </w:r>
          </w:p>
        </w:tc>
        <w:tc>
          <w:tcPr>
            <w:tcW w:w="1242" w:type="dxa"/>
            <w:tcBorders>
              <w:top w:val="nil"/>
              <w:left w:val="nil"/>
              <w:bottom w:val="single" w:sz="4" w:space="0" w:color="auto"/>
              <w:right w:val="single" w:sz="4" w:space="0" w:color="auto"/>
            </w:tcBorders>
            <w:shd w:val="clear" w:color="000000" w:fill="FFFFFF"/>
            <w:textDirection w:val="btLr"/>
            <w:vAlign w:val="bottom"/>
            <w:hideMark/>
          </w:tcPr>
          <w:p w:rsidR="007D6E67" w:rsidRPr="007D6E67" w:rsidRDefault="007D6E67" w:rsidP="007D6E67">
            <w:pPr>
              <w:spacing w:after="0" w:line="240" w:lineRule="auto"/>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Ф.И.</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b/>
                <w:bCs/>
                <w:sz w:val="20"/>
                <w:szCs w:val="20"/>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b/>
                <w:bCs/>
                <w:sz w:val="20"/>
                <w:szCs w:val="20"/>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color w:val="C00000"/>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b/>
                <w:bCs/>
                <w:sz w:val="20"/>
                <w:szCs w:val="20"/>
              </w:rPr>
            </w:pP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b/>
                <w:bCs/>
                <w:sz w:val="20"/>
                <w:szCs w:val="20"/>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b/>
                <w:bCs/>
                <w:sz w:val="20"/>
                <w:szCs w:val="20"/>
              </w:rPr>
            </w:pPr>
          </w:p>
        </w:tc>
        <w:tc>
          <w:tcPr>
            <w:tcW w:w="823" w:type="dxa"/>
            <w:vMerge/>
            <w:tcBorders>
              <w:top w:val="single" w:sz="4" w:space="0" w:color="auto"/>
              <w:left w:val="single" w:sz="4" w:space="0" w:color="auto"/>
              <w:bottom w:val="single" w:sz="4" w:space="0" w:color="auto"/>
              <w:right w:val="single" w:sz="4" w:space="0" w:color="auto"/>
            </w:tcBorders>
            <w:vAlign w:val="center"/>
            <w:hideMark/>
          </w:tcPr>
          <w:p w:rsidR="007D6E67" w:rsidRPr="007D6E67" w:rsidRDefault="007D6E67" w:rsidP="007D6E67">
            <w:pPr>
              <w:spacing w:after="0" w:line="240" w:lineRule="auto"/>
              <w:rPr>
                <w:rFonts w:ascii="Times New Roman" w:eastAsia="Times New Roman" w:hAnsi="Times New Roman" w:cs="Times New Roman"/>
                <w:b/>
                <w:bCs/>
                <w:sz w:val="20"/>
                <w:szCs w:val="20"/>
              </w:rPr>
            </w:pPr>
          </w:p>
        </w:tc>
      </w:tr>
      <w:tr w:rsidR="007D6E67" w:rsidRPr="007D6E67" w:rsidTr="007D6E67">
        <w:trPr>
          <w:trHeight w:val="300"/>
          <w:jc w:val="center"/>
        </w:trPr>
        <w:tc>
          <w:tcPr>
            <w:tcW w:w="1097" w:type="dxa"/>
            <w:tcBorders>
              <w:top w:val="nil"/>
              <w:left w:val="single" w:sz="4" w:space="0" w:color="auto"/>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1А</w:t>
            </w:r>
          </w:p>
        </w:tc>
        <w:tc>
          <w:tcPr>
            <w:tcW w:w="578"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31</w:t>
            </w:r>
          </w:p>
        </w:tc>
        <w:tc>
          <w:tcPr>
            <w:tcW w:w="459"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31</w:t>
            </w:r>
          </w:p>
        </w:tc>
        <w:tc>
          <w:tcPr>
            <w:tcW w:w="45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459"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single" w:sz="4" w:space="0" w:color="auto"/>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31</w:t>
            </w:r>
          </w:p>
        </w:tc>
        <w:tc>
          <w:tcPr>
            <w:tcW w:w="531" w:type="dxa"/>
            <w:tcBorders>
              <w:top w:val="single" w:sz="4" w:space="0" w:color="auto"/>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242"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567"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60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rPr>
                <w:rFonts w:ascii="Times New Roman" w:eastAsia="Times New Roman" w:hAnsi="Times New Roman" w:cs="Times New Roman"/>
                <w:color w:val="C00000"/>
                <w:sz w:val="18"/>
                <w:szCs w:val="18"/>
              </w:rPr>
            </w:pPr>
            <w:r w:rsidRPr="007D6E67">
              <w:rPr>
                <w:rFonts w:ascii="Times New Roman" w:eastAsia="Times New Roman" w:hAnsi="Times New Roman" w:cs="Times New Roman"/>
                <w:color w:val="C00000"/>
                <w:sz w:val="18"/>
                <w:szCs w:val="18"/>
              </w:rPr>
              <w:t> </w:t>
            </w:r>
          </w:p>
        </w:tc>
        <w:tc>
          <w:tcPr>
            <w:tcW w:w="835"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68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777"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823"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r>
      <w:tr w:rsidR="007D6E67" w:rsidRPr="007D6E67" w:rsidTr="007D6E67">
        <w:trPr>
          <w:trHeight w:val="798"/>
          <w:jc w:val="center"/>
        </w:trPr>
        <w:tc>
          <w:tcPr>
            <w:tcW w:w="1097" w:type="dxa"/>
            <w:tcBorders>
              <w:top w:val="nil"/>
              <w:left w:val="single" w:sz="4" w:space="0" w:color="auto"/>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1Б</w:t>
            </w:r>
          </w:p>
        </w:tc>
        <w:tc>
          <w:tcPr>
            <w:tcW w:w="578"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25</w:t>
            </w:r>
          </w:p>
        </w:tc>
        <w:tc>
          <w:tcPr>
            <w:tcW w:w="459"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25</w:t>
            </w:r>
          </w:p>
        </w:tc>
        <w:tc>
          <w:tcPr>
            <w:tcW w:w="45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4</w:t>
            </w:r>
          </w:p>
        </w:tc>
        <w:tc>
          <w:tcPr>
            <w:tcW w:w="1070"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rPr>
                <w:rFonts w:ascii="Times New Roman" w:eastAsia="Times New Roman" w:hAnsi="Times New Roman" w:cs="Times New Roman"/>
                <w:sz w:val="16"/>
                <w:szCs w:val="16"/>
              </w:rPr>
            </w:pPr>
            <w:proofErr w:type="spellStart"/>
            <w:r w:rsidRPr="007D6E67">
              <w:rPr>
                <w:rFonts w:ascii="Times New Roman" w:eastAsia="Times New Roman" w:hAnsi="Times New Roman" w:cs="Times New Roman"/>
                <w:sz w:val="16"/>
                <w:szCs w:val="16"/>
              </w:rPr>
              <w:t>Лалекин</w:t>
            </w:r>
            <w:proofErr w:type="spellEnd"/>
            <w:proofErr w:type="gramStart"/>
            <w:r w:rsidRPr="007D6E67">
              <w:rPr>
                <w:rFonts w:ascii="Times New Roman" w:eastAsia="Times New Roman" w:hAnsi="Times New Roman" w:cs="Times New Roman"/>
                <w:sz w:val="16"/>
                <w:szCs w:val="16"/>
              </w:rPr>
              <w:t xml:space="preserve"> А</w:t>
            </w:r>
            <w:proofErr w:type="gramEnd"/>
            <w:r w:rsidRPr="007D6E67">
              <w:rPr>
                <w:rFonts w:ascii="Times New Roman" w:eastAsia="Times New Roman" w:hAnsi="Times New Roman" w:cs="Times New Roman"/>
                <w:sz w:val="16"/>
                <w:szCs w:val="16"/>
              </w:rPr>
              <w:t xml:space="preserve">, </w:t>
            </w:r>
            <w:proofErr w:type="spellStart"/>
            <w:r w:rsidRPr="007D6E67">
              <w:rPr>
                <w:rFonts w:ascii="Times New Roman" w:eastAsia="Times New Roman" w:hAnsi="Times New Roman" w:cs="Times New Roman"/>
                <w:sz w:val="16"/>
                <w:szCs w:val="16"/>
              </w:rPr>
              <w:t>Гуцу</w:t>
            </w:r>
            <w:proofErr w:type="spellEnd"/>
            <w:r w:rsidRPr="007D6E67">
              <w:rPr>
                <w:rFonts w:ascii="Times New Roman" w:eastAsia="Times New Roman" w:hAnsi="Times New Roman" w:cs="Times New Roman"/>
                <w:sz w:val="16"/>
                <w:szCs w:val="16"/>
              </w:rPr>
              <w:t xml:space="preserve"> У., Коровин Л., </w:t>
            </w:r>
            <w:proofErr w:type="spellStart"/>
            <w:r w:rsidRPr="007D6E67">
              <w:rPr>
                <w:rFonts w:ascii="Times New Roman" w:eastAsia="Times New Roman" w:hAnsi="Times New Roman" w:cs="Times New Roman"/>
                <w:sz w:val="16"/>
                <w:szCs w:val="16"/>
              </w:rPr>
              <w:t>Сафиев</w:t>
            </w:r>
            <w:proofErr w:type="spellEnd"/>
            <w:r w:rsidRPr="007D6E67">
              <w:rPr>
                <w:rFonts w:ascii="Times New Roman" w:eastAsia="Times New Roman" w:hAnsi="Times New Roman" w:cs="Times New Roman"/>
                <w:sz w:val="16"/>
                <w:szCs w:val="16"/>
              </w:rPr>
              <w:t xml:space="preserve"> В.</w:t>
            </w:r>
          </w:p>
        </w:tc>
        <w:tc>
          <w:tcPr>
            <w:tcW w:w="459"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25</w:t>
            </w:r>
          </w:p>
        </w:tc>
        <w:tc>
          <w:tcPr>
            <w:tcW w:w="531"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242"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567"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60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rPr>
                <w:rFonts w:ascii="Times New Roman" w:eastAsia="Times New Roman" w:hAnsi="Times New Roman" w:cs="Times New Roman"/>
                <w:color w:val="C00000"/>
                <w:sz w:val="18"/>
                <w:szCs w:val="18"/>
              </w:rPr>
            </w:pPr>
            <w:r w:rsidRPr="007D6E67">
              <w:rPr>
                <w:rFonts w:ascii="Times New Roman" w:eastAsia="Times New Roman" w:hAnsi="Times New Roman" w:cs="Times New Roman"/>
                <w:color w:val="C00000"/>
                <w:sz w:val="18"/>
                <w:szCs w:val="18"/>
              </w:rPr>
              <w:t> </w:t>
            </w:r>
          </w:p>
        </w:tc>
        <w:tc>
          <w:tcPr>
            <w:tcW w:w="835"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68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777"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823"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r>
      <w:tr w:rsidR="007D6E67" w:rsidRPr="007D6E67" w:rsidTr="007D6E67">
        <w:trPr>
          <w:trHeight w:val="315"/>
          <w:jc w:val="center"/>
        </w:trPr>
        <w:tc>
          <w:tcPr>
            <w:tcW w:w="1097" w:type="dxa"/>
            <w:tcBorders>
              <w:top w:val="nil"/>
              <w:left w:val="single" w:sz="4" w:space="0" w:color="auto"/>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1-е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56</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7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56</w:t>
            </w:r>
          </w:p>
        </w:tc>
        <w:tc>
          <w:tcPr>
            <w:tcW w:w="45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4</w:t>
            </w:r>
          </w:p>
        </w:tc>
        <w:tc>
          <w:tcPr>
            <w:tcW w:w="1070"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6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95"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52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56</w:t>
            </w:r>
          </w:p>
        </w:tc>
        <w:tc>
          <w:tcPr>
            <w:tcW w:w="531"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16"/>
                <w:szCs w:val="16"/>
              </w:rPr>
            </w:pPr>
            <w:r w:rsidRPr="007D6E67">
              <w:rPr>
                <w:rFonts w:ascii="Times New Roman" w:eastAsia="Times New Roman" w:hAnsi="Times New Roman" w:cs="Times New Roman"/>
                <w:b/>
                <w:bCs/>
                <w:sz w:val="16"/>
                <w:szCs w:val="16"/>
              </w:rPr>
              <w:t>100</w:t>
            </w:r>
          </w:p>
        </w:tc>
        <w:tc>
          <w:tcPr>
            <w:tcW w:w="1242"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6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60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rPr>
                <w:rFonts w:ascii="Times New Roman" w:eastAsia="Times New Roman" w:hAnsi="Times New Roman" w:cs="Times New Roman"/>
                <w:color w:val="C00000"/>
                <w:sz w:val="18"/>
                <w:szCs w:val="18"/>
              </w:rPr>
            </w:pPr>
            <w:r w:rsidRPr="007D6E67">
              <w:rPr>
                <w:rFonts w:ascii="Times New Roman" w:eastAsia="Times New Roman" w:hAnsi="Times New Roman" w:cs="Times New Roman"/>
                <w:color w:val="C00000"/>
                <w:sz w:val="18"/>
                <w:szCs w:val="18"/>
              </w:rPr>
              <w:t> </w:t>
            </w:r>
          </w:p>
        </w:tc>
        <w:tc>
          <w:tcPr>
            <w:tcW w:w="835"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68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77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823"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r>
      <w:tr w:rsidR="007D6E67" w:rsidRPr="007D6E67" w:rsidTr="007D6E67">
        <w:trPr>
          <w:trHeight w:val="900"/>
          <w:jc w:val="center"/>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2А</w:t>
            </w:r>
          </w:p>
        </w:tc>
        <w:tc>
          <w:tcPr>
            <w:tcW w:w="578"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31</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30</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242"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30</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4</w:t>
            </w:r>
          </w:p>
        </w:tc>
        <w:tc>
          <w:tcPr>
            <w:tcW w:w="1606" w:type="dxa"/>
            <w:tcBorders>
              <w:top w:val="nil"/>
              <w:left w:val="nil"/>
              <w:bottom w:val="single" w:sz="4" w:space="0" w:color="auto"/>
              <w:right w:val="single" w:sz="4" w:space="0" w:color="auto"/>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Байдавлетов</w:t>
            </w:r>
            <w:proofErr w:type="spellEnd"/>
            <w:r w:rsidRPr="00B052C6">
              <w:rPr>
                <w:rFonts w:ascii="Times New Roman" w:eastAsia="Times New Roman" w:hAnsi="Times New Roman" w:cs="Times New Roman"/>
                <w:color w:val="0000CC"/>
                <w:sz w:val="16"/>
                <w:szCs w:val="16"/>
              </w:rPr>
              <w:t xml:space="preserve"> Д.                  </w:t>
            </w:r>
            <w:proofErr w:type="spellStart"/>
            <w:r w:rsidRPr="00B052C6">
              <w:rPr>
                <w:rFonts w:ascii="Times New Roman" w:eastAsia="Times New Roman" w:hAnsi="Times New Roman" w:cs="Times New Roman"/>
                <w:color w:val="0000CC"/>
                <w:sz w:val="16"/>
                <w:szCs w:val="16"/>
              </w:rPr>
              <w:t>Довбня</w:t>
            </w:r>
            <w:proofErr w:type="spellEnd"/>
            <w:r w:rsidRPr="00B052C6">
              <w:rPr>
                <w:rFonts w:ascii="Times New Roman" w:eastAsia="Times New Roman" w:hAnsi="Times New Roman" w:cs="Times New Roman"/>
                <w:color w:val="0000CC"/>
                <w:sz w:val="16"/>
                <w:szCs w:val="16"/>
              </w:rPr>
              <w:t xml:space="preserve"> С.   </w:t>
            </w:r>
            <w:proofErr w:type="spellStart"/>
            <w:r w:rsidRPr="00B052C6">
              <w:rPr>
                <w:rFonts w:ascii="Times New Roman" w:eastAsia="Times New Roman" w:hAnsi="Times New Roman" w:cs="Times New Roman"/>
                <w:color w:val="0000CC"/>
                <w:sz w:val="16"/>
                <w:szCs w:val="16"/>
              </w:rPr>
              <w:t>Мажитова</w:t>
            </w:r>
            <w:proofErr w:type="spellEnd"/>
            <w:r w:rsidRPr="00B052C6">
              <w:rPr>
                <w:rFonts w:ascii="Times New Roman" w:eastAsia="Times New Roman" w:hAnsi="Times New Roman" w:cs="Times New Roman"/>
                <w:color w:val="0000CC"/>
                <w:sz w:val="16"/>
                <w:szCs w:val="16"/>
              </w:rPr>
              <w:t xml:space="preserve"> Р.   Якушко А. </w:t>
            </w:r>
          </w:p>
        </w:tc>
        <w:tc>
          <w:tcPr>
            <w:tcW w:w="83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19</w:t>
            </w:r>
          </w:p>
        </w:tc>
        <w:tc>
          <w:tcPr>
            <w:tcW w:w="68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76,7</w:t>
            </w:r>
          </w:p>
        </w:tc>
        <w:tc>
          <w:tcPr>
            <w:tcW w:w="823"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62,3</w:t>
            </w:r>
          </w:p>
        </w:tc>
      </w:tr>
      <w:tr w:rsidR="007D6E67" w:rsidRPr="007D6E67" w:rsidTr="007D6E67">
        <w:trPr>
          <w:trHeight w:val="900"/>
          <w:jc w:val="center"/>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2Б</w:t>
            </w:r>
          </w:p>
        </w:tc>
        <w:tc>
          <w:tcPr>
            <w:tcW w:w="578"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31</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57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242"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4</w:t>
            </w:r>
          </w:p>
        </w:tc>
        <w:tc>
          <w:tcPr>
            <w:tcW w:w="1606" w:type="dxa"/>
            <w:tcBorders>
              <w:top w:val="nil"/>
              <w:left w:val="nil"/>
              <w:bottom w:val="single" w:sz="4" w:space="0" w:color="auto"/>
              <w:right w:val="single" w:sz="4" w:space="0" w:color="auto"/>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Байдавлетов</w:t>
            </w:r>
            <w:proofErr w:type="spellEnd"/>
            <w:r w:rsidRPr="00B052C6">
              <w:rPr>
                <w:rFonts w:ascii="Times New Roman" w:eastAsia="Times New Roman" w:hAnsi="Times New Roman" w:cs="Times New Roman"/>
                <w:color w:val="0000CC"/>
                <w:sz w:val="16"/>
                <w:szCs w:val="16"/>
              </w:rPr>
              <w:t xml:space="preserve"> В.   </w:t>
            </w:r>
            <w:proofErr w:type="spellStart"/>
            <w:r w:rsidRPr="00B052C6">
              <w:rPr>
                <w:rFonts w:ascii="Times New Roman" w:eastAsia="Times New Roman" w:hAnsi="Times New Roman" w:cs="Times New Roman"/>
                <w:color w:val="0000CC"/>
                <w:sz w:val="16"/>
                <w:szCs w:val="16"/>
              </w:rPr>
              <w:t>Косеняева</w:t>
            </w:r>
            <w:proofErr w:type="spellEnd"/>
            <w:r w:rsidRPr="00B052C6">
              <w:rPr>
                <w:rFonts w:ascii="Times New Roman" w:eastAsia="Times New Roman" w:hAnsi="Times New Roman" w:cs="Times New Roman"/>
                <w:color w:val="0000CC"/>
                <w:sz w:val="16"/>
                <w:szCs w:val="16"/>
              </w:rPr>
              <w:t xml:space="preserve"> А.  </w:t>
            </w:r>
            <w:proofErr w:type="spellStart"/>
            <w:r w:rsidRPr="00B052C6">
              <w:rPr>
                <w:rFonts w:ascii="Times New Roman" w:eastAsia="Times New Roman" w:hAnsi="Times New Roman" w:cs="Times New Roman"/>
                <w:color w:val="0000CC"/>
                <w:sz w:val="16"/>
                <w:szCs w:val="16"/>
              </w:rPr>
              <w:t>Минязев</w:t>
            </w:r>
            <w:proofErr w:type="spellEnd"/>
            <w:r w:rsidRPr="00B052C6">
              <w:rPr>
                <w:rFonts w:ascii="Times New Roman" w:eastAsia="Times New Roman" w:hAnsi="Times New Roman" w:cs="Times New Roman"/>
                <w:color w:val="0000CC"/>
                <w:sz w:val="16"/>
                <w:szCs w:val="16"/>
              </w:rPr>
              <w:t xml:space="preserve"> А.  </w:t>
            </w:r>
            <w:proofErr w:type="spellStart"/>
            <w:r w:rsidRPr="00B052C6">
              <w:rPr>
                <w:rFonts w:ascii="Times New Roman" w:eastAsia="Times New Roman" w:hAnsi="Times New Roman" w:cs="Times New Roman"/>
                <w:color w:val="0000CC"/>
                <w:sz w:val="16"/>
                <w:szCs w:val="16"/>
              </w:rPr>
              <w:t>Тухтасинов</w:t>
            </w:r>
            <w:proofErr w:type="spellEnd"/>
            <w:r w:rsidRPr="00B052C6">
              <w:rPr>
                <w:rFonts w:ascii="Times New Roman" w:eastAsia="Times New Roman" w:hAnsi="Times New Roman" w:cs="Times New Roman"/>
                <w:color w:val="0000CC"/>
                <w:sz w:val="16"/>
                <w:szCs w:val="16"/>
              </w:rPr>
              <w:t xml:space="preserve"> Д. </w:t>
            </w:r>
          </w:p>
        </w:tc>
        <w:tc>
          <w:tcPr>
            <w:tcW w:w="83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19</w:t>
            </w:r>
          </w:p>
        </w:tc>
        <w:tc>
          <w:tcPr>
            <w:tcW w:w="68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71,9</w:t>
            </w:r>
          </w:p>
        </w:tc>
        <w:tc>
          <w:tcPr>
            <w:tcW w:w="823"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60,6</w:t>
            </w:r>
          </w:p>
        </w:tc>
      </w:tr>
      <w:tr w:rsidR="007D6E67" w:rsidRPr="007D6E67" w:rsidTr="00480F87">
        <w:trPr>
          <w:trHeight w:val="432"/>
          <w:jc w:val="center"/>
        </w:trPr>
        <w:tc>
          <w:tcPr>
            <w:tcW w:w="1097" w:type="dxa"/>
            <w:tcBorders>
              <w:top w:val="nil"/>
              <w:left w:val="single" w:sz="4" w:space="0" w:color="auto"/>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2-е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62</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57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62</w:t>
            </w:r>
          </w:p>
        </w:tc>
        <w:tc>
          <w:tcPr>
            <w:tcW w:w="45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1070"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95"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31"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16"/>
                <w:szCs w:val="16"/>
              </w:rPr>
            </w:pPr>
            <w:r w:rsidRPr="007D6E67">
              <w:rPr>
                <w:rFonts w:ascii="Times New Roman" w:eastAsia="Times New Roman" w:hAnsi="Times New Roman" w:cs="Times New Roman"/>
                <w:b/>
                <w:bCs/>
                <w:sz w:val="16"/>
                <w:szCs w:val="16"/>
              </w:rPr>
              <w:t>0</w:t>
            </w:r>
          </w:p>
        </w:tc>
        <w:tc>
          <w:tcPr>
            <w:tcW w:w="1242"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62</w:t>
            </w:r>
          </w:p>
        </w:tc>
        <w:tc>
          <w:tcPr>
            <w:tcW w:w="56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8</w:t>
            </w:r>
          </w:p>
        </w:tc>
        <w:tc>
          <w:tcPr>
            <w:tcW w:w="1606" w:type="dxa"/>
            <w:tcBorders>
              <w:top w:val="nil"/>
              <w:left w:val="nil"/>
              <w:bottom w:val="single" w:sz="4" w:space="0" w:color="auto"/>
              <w:right w:val="single" w:sz="4" w:space="0" w:color="auto"/>
            </w:tcBorders>
            <w:shd w:val="clear" w:color="000000" w:fill="CCFF99"/>
            <w:vAlign w:val="bottom"/>
            <w:hideMark/>
          </w:tcPr>
          <w:p w:rsidR="007D6E67" w:rsidRPr="00B052C6" w:rsidRDefault="007D6E67" w:rsidP="007D6E67">
            <w:pPr>
              <w:spacing w:after="0" w:line="240" w:lineRule="auto"/>
              <w:rPr>
                <w:rFonts w:ascii="Times New Roman" w:eastAsia="Times New Roman" w:hAnsi="Times New Roman" w:cs="Times New Roman"/>
                <w:color w:val="0000CC"/>
                <w:sz w:val="17"/>
                <w:szCs w:val="17"/>
              </w:rPr>
            </w:pPr>
            <w:r w:rsidRPr="00B052C6">
              <w:rPr>
                <w:rFonts w:ascii="Times New Roman" w:eastAsia="Times New Roman" w:hAnsi="Times New Roman" w:cs="Times New Roman"/>
                <w:color w:val="0000CC"/>
                <w:sz w:val="17"/>
                <w:szCs w:val="17"/>
              </w:rPr>
              <w:t> </w:t>
            </w:r>
          </w:p>
        </w:tc>
        <w:tc>
          <w:tcPr>
            <w:tcW w:w="835"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38</w:t>
            </w:r>
          </w:p>
        </w:tc>
        <w:tc>
          <w:tcPr>
            <w:tcW w:w="68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74,2</w:t>
            </w:r>
          </w:p>
        </w:tc>
        <w:tc>
          <w:tcPr>
            <w:tcW w:w="823"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61,4</w:t>
            </w:r>
          </w:p>
        </w:tc>
      </w:tr>
      <w:tr w:rsidR="007D6E67" w:rsidRPr="007D6E67" w:rsidTr="007D6E67">
        <w:trPr>
          <w:trHeight w:val="1552"/>
          <w:jc w:val="center"/>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lastRenderedPageBreak/>
              <w:t>3А</w:t>
            </w:r>
          </w:p>
        </w:tc>
        <w:tc>
          <w:tcPr>
            <w:tcW w:w="578"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26</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26</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242"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26</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8</w:t>
            </w:r>
          </w:p>
        </w:tc>
        <w:tc>
          <w:tcPr>
            <w:tcW w:w="1606" w:type="dxa"/>
            <w:tcBorders>
              <w:top w:val="nil"/>
              <w:left w:val="nil"/>
              <w:bottom w:val="single" w:sz="4" w:space="0" w:color="auto"/>
              <w:right w:val="single" w:sz="4" w:space="0" w:color="auto"/>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Баимова</w:t>
            </w:r>
            <w:proofErr w:type="spellEnd"/>
            <w:r w:rsidRPr="00B052C6">
              <w:rPr>
                <w:rFonts w:ascii="Times New Roman" w:eastAsia="Times New Roman" w:hAnsi="Times New Roman" w:cs="Times New Roman"/>
                <w:color w:val="0000CC"/>
                <w:sz w:val="16"/>
                <w:szCs w:val="16"/>
              </w:rPr>
              <w:t xml:space="preserve"> С     </w:t>
            </w:r>
            <w:proofErr w:type="spellStart"/>
            <w:r w:rsidRPr="00B052C6">
              <w:rPr>
                <w:rFonts w:ascii="Times New Roman" w:eastAsia="Times New Roman" w:hAnsi="Times New Roman" w:cs="Times New Roman"/>
                <w:color w:val="0000CC"/>
                <w:sz w:val="16"/>
                <w:szCs w:val="16"/>
              </w:rPr>
              <w:t>Гибадуллин</w:t>
            </w:r>
            <w:proofErr w:type="spellEnd"/>
            <w:r w:rsidRPr="00B052C6">
              <w:rPr>
                <w:rFonts w:ascii="Times New Roman" w:eastAsia="Times New Roman" w:hAnsi="Times New Roman" w:cs="Times New Roman"/>
                <w:color w:val="0000CC"/>
                <w:sz w:val="16"/>
                <w:szCs w:val="16"/>
              </w:rPr>
              <w:t xml:space="preserve"> Р   Ларина Д.  </w:t>
            </w:r>
            <w:proofErr w:type="spellStart"/>
            <w:r w:rsidRPr="00B052C6">
              <w:rPr>
                <w:rFonts w:ascii="Times New Roman" w:eastAsia="Times New Roman" w:hAnsi="Times New Roman" w:cs="Times New Roman"/>
                <w:color w:val="0000CC"/>
                <w:sz w:val="16"/>
                <w:szCs w:val="16"/>
              </w:rPr>
              <w:t>Лифарева</w:t>
            </w:r>
            <w:proofErr w:type="spellEnd"/>
            <w:r w:rsidRPr="00B052C6">
              <w:rPr>
                <w:rFonts w:ascii="Times New Roman" w:eastAsia="Times New Roman" w:hAnsi="Times New Roman" w:cs="Times New Roman"/>
                <w:color w:val="0000CC"/>
                <w:sz w:val="16"/>
                <w:szCs w:val="16"/>
              </w:rPr>
              <w:t xml:space="preserve"> ,  </w:t>
            </w:r>
            <w:proofErr w:type="spellStart"/>
            <w:r w:rsidRPr="00B052C6">
              <w:rPr>
                <w:rFonts w:ascii="Times New Roman" w:eastAsia="Times New Roman" w:hAnsi="Times New Roman" w:cs="Times New Roman"/>
                <w:color w:val="0000CC"/>
                <w:sz w:val="16"/>
                <w:szCs w:val="16"/>
              </w:rPr>
              <w:t>Мухамедьянов</w:t>
            </w:r>
            <w:proofErr w:type="spellEnd"/>
            <w:proofErr w:type="gramStart"/>
            <w:r w:rsidRPr="00B052C6">
              <w:rPr>
                <w:rFonts w:ascii="Times New Roman" w:eastAsia="Times New Roman" w:hAnsi="Times New Roman" w:cs="Times New Roman"/>
                <w:color w:val="0000CC"/>
                <w:sz w:val="16"/>
                <w:szCs w:val="16"/>
              </w:rPr>
              <w:t xml:space="preserve"> Д</w:t>
            </w:r>
            <w:proofErr w:type="gramEnd"/>
            <w:r w:rsidRPr="00B052C6">
              <w:rPr>
                <w:rFonts w:ascii="Times New Roman" w:eastAsia="Times New Roman" w:hAnsi="Times New Roman" w:cs="Times New Roman"/>
                <w:color w:val="0000CC"/>
                <w:sz w:val="16"/>
                <w:szCs w:val="16"/>
              </w:rPr>
              <w:t xml:space="preserve">, Храмцов М,    </w:t>
            </w:r>
            <w:proofErr w:type="spellStart"/>
            <w:r w:rsidRPr="00B052C6">
              <w:rPr>
                <w:rFonts w:ascii="Times New Roman" w:eastAsia="Times New Roman" w:hAnsi="Times New Roman" w:cs="Times New Roman"/>
                <w:color w:val="0000CC"/>
                <w:sz w:val="16"/>
                <w:szCs w:val="16"/>
              </w:rPr>
              <w:t>Шигапова</w:t>
            </w:r>
            <w:proofErr w:type="spellEnd"/>
            <w:r w:rsidRPr="00B052C6">
              <w:rPr>
                <w:rFonts w:ascii="Times New Roman" w:eastAsia="Times New Roman" w:hAnsi="Times New Roman" w:cs="Times New Roman"/>
                <w:color w:val="0000CC"/>
                <w:sz w:val="16"/>
                <w:szCs w:val="16"/>
              </w:rPr>
              <w:t xml:space="preserve"> К    Щербакова К.  </w:t>
            </w:r>
          </w:p>
        </w:tc>
        <w:tc>
          <w:tcPr>
            <w:tcW w:w="83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16</w:t>
            </w:r>
          </w:p>
        </w:tc>
        <w:tc>
          <w:tcPr>
            <w:tcW w:w="68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92,3</w:t>
            </w:r>
          </w:p>
        </w:tc>
        <w:tc>
          <w:tcPr>
            <w:tcW w:w="823"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72,9</w:t>
            </w:r>
          </w:p>
        </w:tc>
      </w:tr>
      <w:tr w:rsidR="007D6E67" w:rsidRPr="007D6E67" w:rsidTr="007D6E67">
        <w:trPr>
          <w:trHeight w:val="675"/>
          <w:jc w:val="center"/>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3Б</w:t>
            </w:r>
          </w:p>
        </w:tc>
        <w:tc>
          <w:tcPr>
            <w:tcW w:w="578"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22</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21</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49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52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21</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3</w:t>
            </w:r>
          </w:p>
        </w:tc>
        <w:tc>
          <w:tcPr>
            <w:tcW w:w="1606" w:type="dxa"/>
            <w:tcBorders>
              <w:top w:val="nil"/>
              <w:left w:val="nil"/>
              <w:bottom w:val="single" w:sz="4" w:space="0" w:color="auto"/>
              <w:right w:val="single" w:sz="4" w:space="0" w:color="auto"/>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r w:rsidRPr="00B052C6">
              <w:rPr>
                <w:rFonts w:ascii="Times New Roman" w:eastAsia="Times New Roman" w:hAnsi="Times New Roman" w:cs="Times New Roman"/>
                <w:color w:val="0000CC"/>
                <w:sz w:val="16"/>
                <w:szCs w:val="16"/>
              </w:rPr>
              <w:t>Маркова</w:t>
            </w:r>
            <w:proofErr w:type="gramStart"/>
            <w:r w:rsidRPr="00B052C6">
              <w:rPr>
                <w:rFonts w:ascii="Times New Roman" w:eastAsia="Times New Roman" w:hAnsi="Times New Roman" w:cs="Times New Roman"/>
                <w:color w:val="0000CC"/>
                <w:sz w:val="16"/>
                <w:szCs w:val="16"/>
              </w:rPr>
              <w:t xml:space="preserve"> О</w:t>
            </w:r>
            <w:proofErr w:type="gramEnd"/>
            <w:r w:rsidRPr="00B052C6">
              <w:rPr>
                <w:rFonts w:ascii="Times New Roman" w:eastAsia="Times New Roman" w:hAnsi="Times New Roman" w:cs="Times New Roman"/>
                <w:color w:val="0000CC"/>
                <w:sz w:val="16"/>
                <w:szCs w:val="16"/>
              </w:rPr>
              <w:t xml:space="preserve">     Усманова Э.,    </w:t>
            </w:r>
            <w:proofErr w:type="spellStart"/>
            <w:r w:rsidRPr="00B052C6">
              <w:rPr>
                <w:rFonts w:ascii="Times New Roman" w:eastAsia="Times New Roman" w:hAnsi="Times New Roman" w:cs="Times New Roman"/>
                <w:color w:val="0000CC"/>
                <w:sz w:val="16"/>
                <w:szCs w:val="16"/>
              </w:rPr>
              <w:t>Хисметдинов</w:t>
            </w:r>
            <w:proofErr w:type="spellEnd"/>
            <w:r w:rsidRPr="00B052C6">
              <w:rPr>
                <w:rFonts w:ascii="Times New Roman" w:eastAsia="Times New Roman" w:hAnsi="Times New Roman" w:cs="Times New Roman"/>
                <w:color w:val="0000CC"/>
                <w:sz w:val="16"/>
                <w:szCs w:val="16"/>
              </w:rPr>
              <w:t xml:space="preserve"> Р.     </w:t>
            </w:r>
          </w:p>
        </w:tc>
        <w:tc>
          <w:tcPr>
            <w:tcW w:w="83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11</w:t>
            </w:r>
          </w:p>
        </w:tc>
        <w:tc>
          <w:tcPr>
            <w:tcW w:w="68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66,7</w:t>
            </w:r>
          </w:p>
        </w:tc>
        <w:tc>
          <w:tcPr>
            <w:tcW w:w="823"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59,8</w:t>
            </w:r>
          </w:p>
        </w:tc>
      </w:tr>
      <w:tr w:rsidR="007D6E67" w:rsidRPr="007D6E67" w:rsidTr="007D6E67">
        <w:trPr>
          <w:trHeight w:val="1024"/>
          <w:jc w:val="center"/>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3В</w:t>
            </w:r>
          </w:p>
        </w:tc>
        <w:tc>
          <w:tcPr>
            <w:tcW w:w="578"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21</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57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22</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242"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22</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w:t>
            </w:r>
          </w:p>
        </w:tc>
        <w:tc>
          <w:tcPr>
            <w:tcW w:w="1606" w:type="dxa"/>
            <w:tcBorders>
              <w:top w:val="nil"/>
              <w:left w:val="nil"/>
              <w:bottom w:val="single" w:sz="4" w:space="0" w:color="auto"/>
              <w:right w:val="single" w:sz="4" w:space="0" w:color="auto"/>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r w:rsidRPr="00B052C6">
              <w:rPr>
                <w:rFonts w:ascii="Times New Roman" w:eastAsia="Times New Roman" w:hAnsi="Times New Roman" w:cs="Times New Roman"/>
                <w:color w:val="0000CC"/>
                <w:sz w:val="16"/>
                <w:szCs w:val="16"/>
              </w:rPr>
              <w:t xml:space="preserve">Гуляева В.  </w:t>
            </w:r>
            <w:proofErr w:type="spellStart"/>
            <w:r w:rsidRPr="00B052C6">
              <w:rPr>
                <w:rFonts w:ascii="Times New Roman" w:eastAsia="Times New Roman" w:hAnsi="Times New Roman" w:cs="Times New Roman"/>
                <w:color w:val="0000CC"/>
                <w:sz w:val="16"/>
                <w:szCs w:val="16"/>
              </w:rPr>
              <w:t>Камалетдинов</w:t>
            </w:r>
            <w:proofErr w:type="spellEnd"/>
            <w:r w:rsidRPr="00B052C6">
              <w:rPr>
                <w:rFonts w:ascii="Times New Roman" w:eastAsia="Times New Roman" w:hAnsi="Times New Roman" w:cs="Times New Roman"/>
                <w:color w:val="0000CC"/>
                <w:sz w:val="16"/>
                <w:szCs w:val="16"/>
              </w:rPr>
              <w:t xml:space="preserve"> Д. Калачева А  Хамитов </w:t>
            </w:r>
            <w:proofErr w:type="gramStart"/>
            <w:r w:rsidRPr="00B052C6">
              <w:rPr>
                <w:rFonts w:ascii="Times New Roman" w:eastAsia="Times New Roman" w:hAnsi="Times New Roman" w:cs="Times New Roman"/>
                <w:color w:val="0000CC"/>
                <w:sz w:val="16"/>
                <w:szCs w:val="16"/>
              </w:rPr>
              <w:t>Р</w:t>
            </w:r>
            <w:proofErr w:type="gramEnd"/>
            <w:r w:rsidRPr="00B052C6">
              <w:rPr>
                <w:rFonts w:ascii="Times New Roman" w:eastAsia="Times New Roman" w:hAnsi="Times New Roman" w:cs="Times New Roman"/>
                <w:color w:val="0000CC"/>
                <w:sz w:val="16"/>
                <w:szCs w:val="16"/>
              </w:rPr>
              <w:t xml:space="preserve">     </w:t>
            </w:r>
            <w:proofErr w:type="spellStart"/>
            <w:r w:rsidRPr="00B052C6">
              <w:rPr>
                <w:rFonts w:ascii="Times New Roman" w:eastAsia="Times New Roman" w:hAnsi="Times New Roman" w:cs="Times New Roman"/>
                <w:color w:val="0000CC"/>
                <w:sz w:val="16"/>
                <w:szCs w:val="16"/>
              </w:rPr>
              <w:t>Черепанин</w:t>
            </w:r>
            <w:proofErr w:type="spellEnd"/>
            <w:r w:rsidRPr="00B052C6">
              <w:rPr>
                <w:rFonts w:ascii="Times New Roman" w:eastAsia="Times New Roman" w:hAnsi="Times New Roman" w:cs="Times New Roman"/>
                <w:color w:val="0000CC"/>
                <w:sz w:val="16"/>
                <w:szCs w:val="16"/>
              </w:rPr>
              <w:t xml:space="preserve"> А. </w:t>
            </w:r>
          </w:p>
        </w:tc>
        <w:tc>
          <w:tcPr>
            <w:tcW w:w="83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11</w:t>
            </w:r>
          </w:p>
        </w:tc>
        <w:tc>
          <w:tcPr>
            <w:tcW w:w="68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72,7</w:t>
            </w:r>
          </w:p>
        </w:tc>
        <w:tc>
          <w:tcPr>
            <w:tcW w:w="823"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64,5</w:t>
            </w:r>
          </w:p>
        </w:tc>
      </w:tr>
      <w:tr w:rsidR="007D6E67" w:rsidRPr="007D6E67" w:rsidTr="007D6E67">
        <w:trPr>
          <w:trHeight w:val="315"/>
          <w:jc w:val="center"/>
        </w:trPr>
        <w:tc>
          <w:tcPr>
            <w:tcW w:w="1097" w:type="dxa"/>
            <w:tcBorders>
              <w:top w:val="nil"/>
              <w:left w:val="single" w:sz="4" w:space="0" w:color="auto"/>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3-е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69</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57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69</w:t>
            </w:r>
          </w:p>
        </w:tc>
        <w:tc>
          <w:tcPr>
            <w:tcW w:w="45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1070"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495"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31"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0,0</w:t>
            </w:r>
          </w:p>
        </w:tc>
        <w:tc>
          <w:tcPr>
            <w:tcW w:w="1242"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69</w:t>
            </w:r>
          </w:p>
        </w:tc>
        <w:tc>
          <w:tcPr>
            <w:tcW w:w="56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16</w:t>
            </w:r>
          </w:p>
        </w:tc>
        <w:tc>
          <w:tcPr>
            <w:tcW w:w="160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rPr>
                <w:rFonts w:ascii="Times New Roman" w:eastAsia="Times New Roman" w:hAnsi="Times New Roman" w:cs="Times New Roman"/>
                <w:color w:val="C00000"/>
                <w:sz w:val="17"/>
                <w:szCs w:val="17"/>
              </w:rPr>
            </w:pPr>
            <w:r w:rsidRPr="007D6E67">
              <w:rPr>
                <w:rFonts w:ascii="Times New Roman" w:eastAsia="Times New Roman" w:hAnsi="Times New Roman" w:cs="Times New Roman"/>
                <w:color w:val="C00000"/>
                <w:sz w:val="17"/>
                <w:szCs w:val="17"/>
              </w:rPr>
              <w:t> </w:t>
            </w:r>
          </w:p>
        </w:tc>
        <w:tc>
          <w:tcPr>
            <w:tcW w:w="835"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38</w:t>
            </w:r>
          </w:p>
        </w:tc>
        <w:tc>
          <w:tcPr>
            <w:tcW w:w="68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78,3</w:t>
            </w:r>
          </w:p>
        </w:tc>
        <w:tc>
          <w:tcPr>
            <w:tcW w:w="823"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66,3</w:t>
            </w:r>
          </w:p>
        </w:tc>
      </w:tr>
      <w:tr w:rsidR="007D6E67" w:rsidRPr="007D6E67" w:rsidTr="007D6E67">
        <w:trPr>
          <w:trHeight w:val="1268"/>
          <w:jc w:val="center"/>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4А</w:t>
            </w:r>
          </w:p>
        </w:tc>
        <w:tc>
          <w:tcPr>
            <w:tcW w:w="578"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242"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w:t>
            </w:r>
          </w:p>
        </w:tc>
        <w:tc>
          <w:tcPr>
            <w:tcW w:w="1606" w:type="dxa"/>
            <w:tcBorders>
              <w:top w:val="nil"/>
              <w:left w:val="nil"/>
              <w:bottom w:val="single" w:sz="4" w:space="0" w:color="auto"/>
              <w:right w:val="single" w:sz="4" w:space="0" w:color="auto"/>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Батура</w:t>
            </w:r>
            <w:proofErr w:type="spellEnd"/>
            <w:r w:rsidRPr="00B052C6">
              <w:rPr>
                <w:rFonts w:ascii="Times New Roman" w:eastAsia="Times New Roman" w:hAnsi="Times New Roman" w:cs="Times New Roman"/>
                <w:color w:val="0000CC"/>
                <w:sz w:val="16"/>
                <w:szCs w:val="16"/>
              </w:rPr>
              <w:t xml:space="preserve"> Е.     Головин М, </w:t>
            </w:r>
            <w:proofErr w:type="spellStart"/>
            <w:r w:rsidRPr="00B052C6">
              <w:rPr>
                <w:rFonts w:ascii="Times New Roman" w:eastAsia="Times New Roman" w:hAnsi="Times New Roman" w:cs="Times New Roman"/>
                <w:color w:val="0000CC"/>
                <w:sz w:val="16"/>
                <w:szCs w:val="16"/>
              </w:rPr>
              <w:t>Ишмуратова</w:t>
            </w:r>
            <w:proofErr w:type="spellEnd"/>
            <w:r w:rsidRPr="00B052C6">
              <w:rPr>
                <w:rFonts w:ascii="Times New Roman" w:eastAsia="Times New Roman" w:hAnsi="Times New Roman" w:cs="Times New Roman"/>
                <w:color w:val="0000CC"/>
                <w:sz w:val="16"/>
                <w:szCs w:val="16"/>
              </w:rPr>
              <w:t xml:space="preserve"> Я, </w:t>
            </w:r>
            <w:proofErr w:type="spellStart"/>
            <w:r w:rsidRPr="00B052C6">
              <w:rPr>
                <w:rFonts w:ascii="Times New Roman" w:eastAsia="Times New Roman" w:hAnsi="Times New Roman" w:cs="Times New Roman"/>
                <w:color w:val="0000CC"/>
                <w:sz w:val="16"/>
                <w:szCs w:val="16"/>
              </w:rPr>
              <w:t>Мухаметов</w:t>
            </w:r>
            <w:proofErr w:type="spellEnd"/>
            <w:r w:rsidRPr="00B052C6">
              <w:rPr>
                <w:rFonts w:ascii="Times New Roman" w:eastAsia="Times New Roman" w:hAnsi="Times New Roman" w:cs="Times New Roman"/>
                <w:color w:val="0000CC"/>
                <w:sz w:val="16"/>
                <w:szCs w:val="16"/>
              </w:rPr>
              <w:t xml:space="preserve"> Т., Прусакова Е, </w:t>
            </w:r>
            <w:proofErr w:type="spellStart"/>
            <w:r w:rsidRPr="00B052C6">
              <w:rPr>
                <w:rFonts w:ascii="Times New Roman" w:eastAsia="Times New Roman" w:hAnsi="Times New Roman" w:cs="Times New Roman"/>
                <w:color w:val="0000CC"/>
                <w:sz w:val="16"/>
                <w:szCs w:val="16"/>
              </w:rPr>
              <w:t>Тартыков</w:t>
            </w:r>
            <w:proofErr w:type="spellEnd"/>
            <w:r w:rsidRPr="00B052C6">
              <w:rPr>
                <w:rFonts w:ascii="Times New Roman" w:eastAsia="Times New Roman" w:hAnsi="Times New Roman" w:cs="Times New Roman"/>
                <w:color w:val="0000CC"/>
                <w:sz w:val="16"/>
                <w:szCs w:val="16"/>
              </w:rPr>
              <w:t xml:space="preserve"> Т. Чумакова Я.</w:t>
            </w:r>
          </w:p>
        </w:tc>
        <w:tc>
          <w:tcPr>
            <w:tcW w:w="83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15</w:t>
            </w:r>
          </w:p>
        </w:tc>
        <w:tc>
          <w:tcPr>
            <w:tcW w:w="68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68,8</w:t>
            </w:r>
          </w:p>
        </w:tc>
        <w:tc>
          <w:tcPr>
            <w:tcW w:w="823"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63,1</w:t>
            </w:r>
          </w:p>
        </w:tc>
      </w:tr>
      <w:tr w:rsidR="007D6E67" w:rsidRPr="007D6E67" w:rsidTr="00B052C6">
        <w:trPr>
          <w:trHeight w:val="1526"/>
          <w:jc w:val="center"/>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4Б</w:t>
            </w:r>
          </w:p>
        </w:tc>
        <w:tc>
          <w:tcPr>
            <w:tcW w:w="578"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1070"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proofErr w:type="spellStart"/>
            <w:r w:rsidRPr="007D6E67">
              <w:rPr>
                <w:rFonts w:ascii="Times New Roman" w:eastAsia="Times New Roman" w:hAnsi="Times New Roman" w:cs="Times New Roman"/>
                <w:sz w:val="14"/>
                <w:szCs w:val="14"/>
              </w:rPr>
              <w:t>Гураева</w:t>
            </w:r>
            <w:proofErr w:type="spellEnd"/>
            <w:proofErr w:type="gramStart"/>
            <w:r w:rsidRPr="007D6E67">
              <w:rPr>
                <w:rFonts w:ascii="Times New Roman" w:eastAsia="Times New Roman" w:hAnsi="Times New Roman" w:cs="Times New Roman"/>
                <w:sz w:val="14"/>
                <w:szCs w:val="14"/>
              </w:rPr>
              <w:t xml:space="preserve"> И</w:t>
            </w:r>
            <w:proofErr w:type="gramEnd"/>
            <w:r w:rsidRPr="007D6E67">
              <w:rPr>
                <w:rFonts w:ascii="Times New Roman" w:eastAsia="Times New Roman" w:hAnsi="Times New Roman" w:cs="Times New Roman"/>
                <w:sz w:val="14"/>
                <w:szCs w:val="14"/>
              </w:rPr>
              <w:t xml:space="preserve">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49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52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531"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3,1</w:t>
            </w:r>
          </w:p>
        </w:tc>
        <w:tc>
          <w:tcPr>
            <w:tcW w:w="1242"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proofErr w:type="spellStart"/>
            <w:r w:rsidRPr="007D6E67">
              <w:rPr>
                <w:rFonts w:ascii="Times New Roman" w:eastAsia="Times New Roman" w:hAnsi="Times New Roman" w:cs="Times New Roman"/>
                <w:sz w:val="14"/>
                <w:szCs w:val="14"/>
              </w:rPr>
              <w:t>Гураева</w:t>
            </w:r>
            <w:proofErr w:type="spellEnd"/>
            <w:proofErr w:type="gramStart"/>
            <w:r w:rsidRPr="007D6E67">
              <w:rPr>
                <w:rFonts w:ascii="Times New Roman" w:eastAsia="Times New Roman" w:hAnsi="Times New Roman" w:cs="Times New Roman"/>
                <w:sz w:val="14"/>
                <w:szCs w:val="14"/>
              </w:rPr>
              <w:t xml:space="preserve"> И</w:t>
            </w:r>
            <w:proofErr w:type="gramEnd"/>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31</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8</w:t>
            </w:r>
          </w:p>
        </w:tc>
        <w:tc>
          <w:tcPr>
            <w:tcW w:w="1606" w:type="dxa"/>
            <w:tcBorders>
              <w:top w:val="nil"/>
              <w:left w:val="nil"/>
              <w:bottom w:val="single" w:sz="4" w:space="0" w:color="auto"/>
              <w:right w:val="single" w:sz="4" w:space="0" w:color="auto"/>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Бочарова</w:t>
            </w:r>
            <w:proofErr w:type="spellEnd"/>
            <w:r w:rsidRPr="00B052C6">
              <w:rPr>
                <w:rFonts w:ascii="Times New Roman" w:eastAsia="Times New Roman" w:hAnsi="Times New Roman" w:cs="Times New Roman"/>
                <w:color w:val="0000CC"/>
                <w:sz w:val="16"/>
                <w:szCs w:val="16"/>
              </w:rPr>
              <w:t xml:space="preserve"> Е, Варламова П., </w:t>
            </w:r>
            <w:proofErr w:type="spellStart"/>
            <w:r w:rsidRPr="00B052C6">
              <w:rPr>
                <w:rFonts w:ascii="Times New Roman" w:eastAsia="Times New Roman" w:hAnsi="Times New Roman" w:cs="Times New Roman"/>
                <w:color w:val="0000CC"/>
                <w:sz w:val="16"/>
                <w:szCs w:val="16"/>
              </w:rPr>
              <w:t>Видманкина</w:t>
            </w:r>
            <w:proofErr w:type="spellEnd"/>
            <w:r w:rsidRPr="00B052C6">
              <w:rPr>
                <w:rFonts w:ascii="Times New Roman" w:eastAsia="Times New Roman" w:hAnsi="Times New Roman" w:cs="Times New Roman"/>
                <w:color w:val="0000CC"/>
                <w:sz w:val="16"/>
                <w:szCs w:val="16"/>
              </w:rPr>
              <w:t xml:space="preserve"> П, Лифантьева</w:t>
            </w:r>
            <w:proofErr w:type="gramStart"/>
            <w:r w:rsidRPr="00B052C6">
              <w:rPr>
                <w:rFonts w:ascii="Times New Roman" w:eastAsia="Times New Roman" w:hAnsi="Times New Roman" w:cs="Times New Roman"/>
                <w:color w:val="0000CC"/>
                <w:sz w:val="16"/>
                <w:szCs w:val="16"/>
              </w:rPr>
              <w:t xml:space="preserve"> Д</w:t>
            </w:r>
            <w:proofErr w:type="gramEnd"/>
            <w:r w:rsidRPr="00B052C6">
              <w:rPr>
                <w:rFonts w:ascii="Times New Roman" w:eastAsia="Times New Roman" w:hAnsi="Times New Roman" w:cs="Times New Roman"/>
                <w:color w:val="0000CC"/>
                <w:sz w:val="16"/>
                <w:szCs w:val="16"/>
              </w:rPr>
              <w:t xml:space="preserve">, </w:t>
            </w:r>
            <w:proofErr w:type="spellStart"/>
            <w:r w:rsidRPr="00B052C6">
              <w:rPr>
                <w:rFonts w:ascii="Times New Roman" w:eastAsia="Times New Roman" w:hAnsi="Times New Roman" w:cs="Times New Roman"/>
                <w:color w:val="0000CC"/>
                <w:sz w:val="16"/>
                <w:szCs w:val="16"/>
              </w:rPr>
              <w:t>Окользина</w:t>
            </w:r>
            <w:proofErr w:type="spellEnd"/>
            <w:r w:rsidRPr="00B052C6">
              <w:rPr>
                <w:rFonts w:ascii="Times New Roman" w:eastAsia="Times New Roman" w:hAnsi="Times New Roman" w:cs="Times New Roman"/>
                <w:color w:val="0000CC"/>
                <w:sz w:val="16"/>
                <w:szCs w:val="16"/>
              </w:rPr>
              <w:t xml:space="preserve"> В.,  </w:t>
            </w:r>
            <w:proofErr w:type="spellStart"/>
            <w:r w:rsidRPr="00B052C6">
              <w:rPr>
                <w:rFonts w:ascii="Times New Roman" w:eastAsia="Times New Roman" w:hAnsi="Times New Roman" w:cs="Times New Roman"/>
                <w:color w:val="0000CC"/>
                <w:sz w:val="16"/>
                <w:szCs w:val="16"/>
              </w:rPr>
              <w:t>Посаженников</w:t>
            </w:r>
            <w:proofErr w:type="spellEnd"/>
            <w:r w:rsidRPr="00B052C6">
              <w:rPr>
                <w:rFonts w:ascii="Times New Roman" w:eastAsia="Times New Roman" w:hAnsi="Times New Roman" w:cs="Times New Roman"/>
                <w:color w:val="0000CC"/>
                <w:sz w:val="16"/>
                <w:szCs w:val="16"/>
              </w:rPr>
              <w:t xml:space="preserve"> А, Рудаков М., </w:t>
            </w:r>
            <w:proofErr w:type="spellStart"/>
            <w:r w:rsidRPr="00B052C6">
              <w:rPr>
                <w:rFonts w:ascii="Times New Roman" w:eastAsia="Times New Roman" w:hAnsi="Times New Roman" w:cs="Times New Roman"/>
                <w:color w:val="0000CC"/>
                <w:sz w:val="16"/>
                <w:szCs w:val="16"/>
              </w:rPr>
              <w:t>Черепанина</w:t>
            </w:r>
            <w:proofErr w:type="spellEnd"/>
            <w:r w:rsidRPr="00B052C6">
              <w:rPr>
                <w:rFonts w:ascii="Times New Roman" w:eastAsia="Times New Roman" w:hAnsi="Times New Roman" w:cs="Times New Roman"/>
                <w:color w:val="0000CC"/>
                <w:sz w:val="16"/>
                <w:szCs w:val="16"/>
              </w:rPr>
              <w:t xml:space="preserve"> Д. </w:t>
            </w:r>
          </w:p>
        </w:tc>
        <w:tc>
          <w:tcPr>
            <w:tcW w:w="83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14</w:t>
            </w:r>
          </w:p>
        </w:tc>
        <w:tc>
          <w:tcPr>
            <w:tcW w:w="68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71,0</w:t>
            </w:r>
          </w:p>
        </w:tc>
        <w:tc>
          <w:tcPr>
            <w:tcW w:w="823"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64,0</w:t>
            </w:r>
          </w:p>
        </w:tc>
      </w:tr>
      <w:tr w:rsidR="007D6E67" w:rsidRPr="007D6E67" w:rsidTr="007D6E67">
        <w:trPr>
          <w:trHeight w:val="315"/>
          <w:jc w:val="center"/>
        </w:trPr>
        <w:tc>
          <w:tcPr>
            <w:tcW w:w="1097" w:type="dxa"/>
            <w:tcBorders>
              <w:top w:val="nil"/>
              <w:left w:val="single" w:sz="4" w:space="0" w:color="auto"/>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4-е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64</w:t>
            </w:r>
          </w:p>
        </w:tc>
        <w:tc>
          <w:tcPr>
            <w:tcW w:w="459"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59"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76"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64</w:t>
            </w:r>
          </w:p>
        </w:tc>
        <w:tc>
          <w:tcPr>
            <w:tcW w:w="456"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1070"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59"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66"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531"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1,6</w:t>
            </w:r>
          </w:p>
        </w:tc>
        <w:tc>
          <w:tcPr>
            <w:tcW w:w="1242"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63</w:t>
            </w:r>
          </w:p>
        </w:tc>
        <w:tc>
          <w:tcPr>
            <w:tcW w:w="567"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15</w:t>
            </w:r>
          </w:p>
        </w:tc>
        <w:tc>
          <w:tcPr>
            <w:tcW w:w="1606" w:type="dxa"/>
            <w:tcBorders>
              <w:top w:val="nil"/>
              <w:left w:val="nil"/>
              <w:bottom w:val="nil"/>
              <w:right w:val="single" w:sz="4" w:space="0" w:color="auto"/>
            </w:tcBorders>
            <w:shd w:val="clear" w:color="000000" w:fill="CCFF99"/>
            <w:hideMark/>
          </w:tcPr>
          <w:p w:rsidR="007D6E67" w:rsidRPr="007D6E67" w:rsidRDefault="007D6E67" w:rsidP="007D6E67">
            <w:pPr>
              <w:spacing w:after="0" w:line="240" w:lineRule="auto"/>
              <w:rPr>
                <w:rFonts w:ascii="Times New Roman" w:eastAsia="Times New Roman" w:hAnsi="Times New Roman" w:cs="Times New Roman"/>
                <w:color w:val="C00000"/>
                <w:sz w:val="18"/>
                <w:szCs w:val="18"/>
              </w:rPr>
            </w:pPr>
            <w:r w:rsidRPr="007D6E67">
              <w:rPr>
                <w:rFonts w:ascii="Times New Roman" w:eastAsia="Times New Roman" w:hAnsi="Times New Roman" w:cs="Times New Roman"/>
                <w:color w:val="C00000"/>
                <w:sz w:val="18"/>
                <w:szCs w:val="18"/>
              </w:rPr>
              <w:t> </w:t>
            </w:r>
          </w:p>
        </w:tc>
        <w:tc>
          <w:tcPr>
            <w:tcW w:w="835"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29</w:t>
            </w:r>
          </w:p>
        </w:tc>
        <w:tc>
          <w:tcPr>
            <w:tcW w:w="686"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nil"/>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69,8</w:t>
            </w:r>
          </w:p>
        </w:tc>
        <w:tc>
          <w:tcPr>
            <w:tcW w:w="823" w:type="dxa"/>
            <w:tcBorders>
              <w:top w:val="nil"/>
              <w:left w:val="nil"/>
              <w:bottom w:val="nil"/>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64,1</w:t>
            </w:r>
          </w:p>
        </w:tc>
      </w:tr>
      <w:tr w:rsidR="007D6E67" w:rsidRPr="007D6E67" w:rsidTr="007D6E67">
        <w:trPr>
          <w:trHeight w:val="480"/>
          <w:jc w:val="center"/>
        </w:trPr>
        <w:tc>
          <w:tcPr>
            <w:tcW w:w="1097" w:type="dxa"/>
            <w:tcBorders>
              <w:top w:val="single" w:sz="4" w:space="0" w:color="auto"/>
              <w:left w:val="single" w:sz="4" w:space="0" w:color="auto"/>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1 – 4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251</w:t>
            </w:r>
          </w:p>
        </w:tc>
        <w:tc>
          <w:tcPr>
            <w:tcW w:w="459"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2</w:t>
            </w:r>
          </w:p>
        </w:tc>
        <w:tc>
          <w:tcPr>
            <w:tcW w:w="459"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2</w:t>
            </w:r>
          </w:p>
        </w:tc>
        <w:tc>
          <w:tcPr>
            <w:tcW w:w="576"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251</w:t>
            </w:r>
          </w:p>
        </w:tc>
        <w:tc>
          <w:tcPr>
            <w:tcW w:w="456"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5</w:t>
            </w:r>
          </w:p>
        </w:tc>
        <w:tc>
          <w:tcPr>
            <w:tcW w:w="1070"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w:t>
            </w:r>
          </w:p>
        </w:tc>
        <w:tc>
          <w:tcPr>
            <w:tcW w:w="459"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0</w:t>
            </w:r>
          </w:p>
        </w:tc>
        <w:tc>
          <w:tcPr>
            <w:tcW w:w="466"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0,0</w:t>
            </w:r>
          </w:p>
        </w:tc>
        <w:tc>
          <w:tcPr>
            <w:tcW w:w="495"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4"/>
                <w:szCs w:val="24"/>
              </w:rPr>
            </w:pPr>
            <w:r w:rsidRPr="007D6E67">
              <w:rPr>
                <w:rFonts w:ascii="Times New Roman" w:eastAsia="Times New Roman" w:hAnsi="Times New Roman" w:cs="Times New Roman"/>
                <w:sz w:val="24"/>
                <w:szCs w:val="24"/>
              </w:rPr>
              <w:t> </w:t>
            </w:r>
          </w:p>
        </w:tc>
        <w:tc>
          <w:tcPr>
            <w:tcW w:w="526"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sz w:val="24"/>
                <w:szCs w:val="24"/>
              </w:rPr>
            </w:pPr>
            <w:r w:rsidRPr="007D6E67">
              <w:rPr>
                <w:rFonts w:ascii="Times New Roman" w:eastAsia="Times New Roman" w:hAnsi="Times New Roman" w:cs="Times New Roman"/>
                <w:sz w:val="24"/>
                <w:szCs w:val="24"/>
              </w:rPr>
              <w:t> </w:t>
            </w:r>
          </w:p>
        </w:tc>
        <w:tc>
          <w:tcPr>
            <w:tcW w:w="456"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57</w:t>
            </w:r>
          </w:p>
        </w:tc>
        <w:tc>
          <w:tcPr>
            <w:tcW w:w="531"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1242"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194</w:t>
            </w:r>
          </w:p>
        </w:tc>
        <w:tc>
          <w:tcPr>
            <w:tcW w:w="567"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39</w:t>
            </w:r>
          </w:p>
        </w:tc>
        <w:tc>
          <w:tcPr>
            <w:tcW w:w="1606"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rPr>
                <w:rFonts w:ascii="Times New Roman" w:eastAsia="Times New Roman" w:hAnsi="Times New Roman" w:cs="Times New Roman"/>
                <w:color w:val="C00000"/>
                <w:sz w:val="18"/>
                <w:szCs w:val="18"/>
              </w:rPr>
            </w:pPr>
            <w:r w:rsidRPr="007D6E67">
              <w:rPr>
                <w:rFonts w:ascii="Times New Roman" w:eastAsia="Times New Roman" w:hAnsi="Times New Roman" w:cs="Times New Roman"/>
                <w:color w:val="C00000"/>
                <w:sz w:val="18"/>
                <w:szCs w:val="18"/>
              </w:rPr>
              <w:t> </w:t>
            </w:r>
          </w:p>
        </w:tc>
        <w:tc>
          <w:tcPr>
            <w:tcW w:w="835"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105</w:t>
            </w:r>
          </w:p>
        </w:tc>
        <w:tc>
          <w:tcPr>
            <w:tcW w:w="686"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100</w:t>
            </w:r>
          </w:p>
        </w:tc>
        <w:tc>
          <w:tcPr>
            <w:tcW w:w="777"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74,2</w:t>
            </w:r>
          </w:p>
        </w:tc>
        <w:tc>
          <w:tcPr>
            <w:tcW w:w="823" w:type="dxa"/>
            <w:tcBorders>
              <w:top w:val="single" w:sz="4" w:space="0" w:color="auto"/>
              <w:left w:val="nil"/>
              <w:bottom w:val="single" w:sz="4" w:space="0" w:color="auto"/>
              <w:right w:val="single" w:sz="4" w:space="0" w:color="auto"/>
            </w:tcBorders>
            <w:shd w:val="clear" w:color="000000" w:fill="66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64,0</w:t>
            </w:r>
          </w:p>
        </w:tc>
      </w:tr>
      <w:tr w:rsidR="007D6E67" w:rsidRPr="007D6E67" w:rsidTr="007D6E67">
        <w:trPr>
          <w:trHeight w:val="1166"/>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5А</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20</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20</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20</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w:t>
            </w:r>
          </w:p>
        </w:tc>
        <w:tc>
          <w:tcPr>
            <w:tcW w:w="1606" w:type="dxa"/>
            <w:tcBorders>
              <w:top w:val="nil"/>
              <w:left w:val="nil"/>
              <w:bottom w:val="single" w:sz="4" w:space="0" w:color="auto"/>
              <w:right w:val="single" w:sz="4" w:space="0" w:color="auto"/>
            </w:tcBorders>
            <w:shd w:val="clear" w:color="000000" w:fill="FFFFFF"/>
            <w:vAlign w:val="bottom"/>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Бакеев</w:t>
            </w:r>
            <w:proofErr w:type="spellEnd"/>
            <w:r w:rsidRPr="00B052C6">
              <w:rPr>
                <w:rFonts w:ascii="Times New Roman" w:eastAsia="Times New Roman" w:hAnsi="Times New Roman" w:cs="Times New Roman"/>
                <w:color w:val="0000CC"/>
                <w:sz w:val="16"/>
                <w:szCs w:val="16"/>
              </w:rPr>
              <w:t xml:space="preserve"> Г.  </w:t>
            </w:r>
            <w:proofErr w:type="spellStart"/>
            <w:r w:rsidRPr="00B052C6">
              <w:rPr>
                <w:rFonts w:ascii="Times New Roman" w:eastAsia="Times New Roman" w:hAnsi="Times New Roman" w:cs="Times New Roman"/>
                <w:color w:val="0000CC"/>
                <w:sz w:val="16"/>
                <w:szCs w:val="16"/>
              </w:rPr>
              <w:t>Гальчанский</w:t>
            </w:r>
            <w:proofErr w:type="spellEnd"/>
            <w:r w:rsidRPr="00B052C6">
              <w:rPr>
                <w:rFonts w:ascii="Times New Roman" w:eastAsia="Times New Roman" w:hAnsi="Times New Roman" w:cs="Times New Roman"/>
                <w:color w:val="0000CC"/>
                <w:sz w:val="16"/>
                <w:szCs w:val="16"/>
              </w:rPr>
              <w:t xml:space="preserve"> А. </w:t>
            </w:r>
            <w:proofErr w:type="spellStart"/>
            <w:r w:rsidRPr="00B052C6">
              <w:rPr>
                <w:rFonts w:ascii="Times New Roman" w:eastAsia="Times New Roman" w:hAnsi="Times New Roman" w:cs="Times New Roman"/>
                <w:color w:val="0000CC"/>
                <w:sz w:val="16"/>
                <w:szCs w:val="16"/>
              </w:rPr>
              <w:t>Ляховченко</w:t>
            </w:r>
            <w:proofErr w:type="spellEnd"/>
            <w:r w:rsidRPr="00B052C6">
              <w:rPr>
                <w:rFonts w:ascii="Times New Roman" w:eastAsia="Times New Roman" w:hAnsi="Times New Roman" w:cs="Times New Roman"/>
                <w:color w:val="0000CC"/>
                <w:sz w:val="16"/>
                <w:szCs w:val="16"/>
              </w:rPr>
              <w:t xml:space="preserve"> А Левина П. </w:t>
            </w:r>
            <w:proofErr w:type="spellStart"/>
            <w:r w:rsidRPr="00B052C6">
              <w:rPr>
                <w:rFonts w:ascii="Times New Roman" w:eastAsia="Times New Roman" w:hAnsi="Times New Roman" w:cs="Times New Roman"/>
                <w:color w:val="0000CC"/>
                <w:sz w:val="16"/>
                <w:szCs w:val="16"/>
              </w:rPr>
              <w:t>Муразымов</w:t>
            </w:r>
            <w:proofErr w:type="spellEnd"/>
            <w:r w:rsidRPr="00B052C6">
              <w:rPr>
                <w:rFonts w:ascii="Times New Roman" w:eastAsia="Times New Roman" w:hAnsi="Times New Roman" w:cs="Times New Roman"/>
                <w:color w:val="0000CC"/>
                <w:sz w:val="16"/>
                <w:szCs w:val="16"/>
              </w:rPr>
              <w:t xml:space="preserve"> А, </w:t>
            </w:r>
            <w:proofErr w:type="spellStart"/>
            <w:r w:rsidRPr="00B052C6">
              <w:rPr>
                <w:rFonts w:ascii="Times New Roman" w:eastAsia="Times New Roman" w:hAnsi="Times New Roman" w:cs="Times New Roman"/>
                <w:color w:val="0000CC"/>
                <w:sz w:val="16"/>
                <w:szCs w:val="16"/>
              </w:rPr>
              <w:t>Италмасова</w:t>
            </w:r>
            <w:proofErr w:type="spellEnd"/>
            <w:r w:rsidRPr="00B052C6">
              <w:rPr>
                <w:rFonts w:ascii="Times New Roman" w:eastAsia="Times New Roman" w:hAnsi="Times New Roman" w:cs="Times New Roman"/>
                <w:color w:val="0000CC"/>
                <w:sz w:val="16"/>
                <w:szCs w:val="16"/>
              </w:rPr>
              <w:t xml:space="preserve"> И.  </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80,0</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69,2</w:t>
            </w:r>
          </w:p>
        </w:tc>
      </w:tr>
      <w:tr w:rsidR="007D6E67" w:rsidRPr="007D6E67" w:rsidTr="007D6E67">
        <w:trPr>
          <w:trHeight w:val="984"/>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5Б</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22</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2</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proofErr w:type="spellStart"/>
            <w:r w:rsidRPr="007D6E67">
              <w:rPr>
                <w:rFonts w:ascii="Times New Roman" w:eastAsia="Times New Roman" w:hAnsi="Times New Roman" w:cs="Times New Roman"/>
                <w:sz w:val="14"/>
                <w:szCs w:val="14"/>
              </w:rPr>
              <w:t>Загитова</w:t>
            </w:r>
            <w:proofErr w:type="spellEnd"/>
            <w:proofErr w:type="gramStart"/>
            <w:r w:rsidRPr="007D6E67">
              <w:rPr>
                <w:rFonts w:ascii="Times New Roman" w:eastAsia="Times New Roman" w:hAnsi="Times New Roman" w:cs="Times New Roman"/>
                <w:sz w:val="14"/>
                <w:szCs w:val="14"/>
              </w:rPr>
              <w:t xml:space="preserve"> Д</w:t>
            </w:r>
            <w:proofErr w:type="gramEnd"/>
            <w:r w:rsidRPr="007D6E67">
              <w:rPr>
                <w:rFonts w:ascii="Times New Roman" w:eastAsia="Times New Roman" w:hAnsi="Times New Roman" w:cs="Times New Roman"/>
                <w:sz w:val="14"/>
                <w:szCs w:val="14"/>
              </w:rPr>
              <w:t xml:space="preserve">, </w:t>
            </w:r>
            <w:proofErr w:type="spellStart"/>
            <w:r w:rsidRPr="007D6E67">
              <w:rPr>
                <w:rFonts w:ascii="Times New Roman" w:eastAsia="Times New Roman" w:hAnsi="Times New Roman" w:cs="Times New Roman"/>
                <w:sz w:val="14"/>
                <w:szCs w:val="14"/>
              </w:rPr>
              <w:t>Задина</w:t>
            </w:r>
            <w:proofErr w:type="spellEnd"/>
            <w:r w:rsidRPr="007D6E67">
              <w:rPr>
                <w:rFonts w:ascii="Times New Roman" w:eastAsia="Times New Roman" w:hAnsi="Times New Roman" w:cs="Times New Roman"/>
                <w:sz w:val="14"/>
                <w:szCs w:val="14"/>
              </w:rPr>
              <w:t xml:space="preserve"> К.</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4,5</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xml:space="preserve"> </w:t>
            </w:r>
            <w:proofErr w:type="spellStart"/>
            <w:r w:rsidRPr="007D6E67">
              <w:rPr>
                <w:rFonts w:ascii="Times New Roman" w:eastAsia="Times New Roman" w:hAnsi="Times New Roman" w:cs="Times New Roman"/>
                <w:sz w:val="14"/>
                <w:szCs w:val="14"/>
              </w:rPr>
              <w:t>Задина</w:t>
            </w:r>
            <w:proofErr w:type="spellEnd"/>
            <w:r w:rsidRPr="007D6E67">
              <w:rPr>
                <w:rFonts w:ascii="Times New Roman" w:eastAsia="Times New Roman" w:hAnsi="Times New Roman" w:cs="Times New Roman"/>
                <w:sz w:val="14"/>
                <w:szCs w:val="14"/>
              </w:rPr>
              <w:t xml:space="preserve"> К.</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21</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w:t>
            </w:r>
          </w:p>
        </w:tc>
        <w:tc>
          <w:tcPr>
            <w:tcW w:w="1606" w:type="dxa"/>
            <w:tcBorders>
              <w:top w:val="nil"/>
              <w:left w:val="nil"/>
              <w:bottom w:val="single" w:sz="4" w:space="0" w:color="auto"/>
              <w:right w:val="single" w:sz="4" w:space="0" w:color="auto"/>
            </w:tcBorders>
            <w:shd w:val="clear" w:color="000000" w:fill="FFFFFF"/>
            <w:vAlign w:val="bottom"/>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Долгушина</w:t>
            </w:r>
            <w:proofErr w:type="spellEnd"/>
            <w:r w:rsidRPr="00B052C6">
              <w:rPr>
                <w:rFonts w:ascii="Times New Roman" w:eastAsia="Times New Roman" w:hAnsi="Times New Roman" w:cs="Times New Roman"/>
                <w:color w:val="0000CC"/>
                <w:sz w:val="16"/>
                <w:szCs w:val="16"/>
              </w:rPr>
              <w:t xml:space="preserve"> М, Коростелева </w:t>
            </w:r>
            <w:proofErr w:type="gramStart"/>
            <w:r w:rsidRPr="00B052C6">
              <w:rPr>
                <w:rFonts w:ascii="Times New Roman" w:eastAsia="Times New Roman" w:hAnsi="Times New Roman" w:cs="Times New Roman"/>
                <w:color w:val="0000CC"/>
                <w:sz w:val="16"/>
                <w:szCs w:val="16"/>
              </w:rPr>
              <w:t>П</w:t>
            </w:r>
            <w:proofErr w:type="gramEnd"/>
            <w:r w:rsidRPr="00B052C6">
              <w:rPr>
                <w:rFonts w:ascii="Times New Roman" w:eastAsia="Times New Roman" w:hAnsi="Times New Roman" w:cs="Times New Roman"/>
                <w:color w:val="0000CC"/>
                <w:sz w:val="16"/>
                <w:szCs w:val="16"/>
              </w:rPr>
              <w:t xml:space="preserve">  Никонов А. </w:t>
            </w:r>
            <w:proofErr w:type="spellStart"/>
            <w:r w:rsidRPr="00B052C6">
              <w:rPr>
                <w:rFonts w:ascii="Times New Roman" w:eastAsia="Times New Roman" w:hAnsi="Times New Roman" w:cs="Times New Roman"/>
                <w:color w:val="0000CC"/>
                <w:sz w:val="16"/>
                <w:szCs w:val="16"/>
              </w:rPr>
              <w:t>Рублевский</w:t>
            </w:r>
            <w:proofErr w:type="spellEnd"/>
            <w:r w:rsidRPr="00B052C6">
              <w:rPr>
                <w:rFonts w:ascii="Times New Roman" w:eastAsia="Times New Roman" w:hAnsi="Times New Roman" w:cs="Times New Roman"/>
                <w:color w:val="0000CC"/>
                <w:sz w:val="16"/>
                <w:szCs w:val="16"/>
              </w:rPr>
              <w:t xml:space="preserve"> М. Спирова П, </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57,1</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58,9</w:t>
            </w:r>
          </w:p>
        </w:tc>
      </w:tr>
      <w:tr w:rsidR="007D6E67" w:rsidRPr="007D6E67" w:rsidTr="007D6E67">
        <w:trPr>
          <w:trHeight w:val="288"/>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5В</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459"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24</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proofErr w:type="spellStart"/>
            <w:r w:rsidRPr="007D6E67">
              <w:rPr>
                <w:rFonts w:ascii="Times New Roman" w:eastAsia="Times New Roman" w:hAnsi="Times New Roman" w:cs="Times New Roman"/>
                <w:sz w:val="14"/>
                <w:szCs w:val="14"/>
              </w:rPr>
              <w:t>Абзалов</w:t>
            </w:r>
            <w:proofErr w:type="spellEnd"/>
            <w:r w:rsidRPr="007D6E67">
              <w:rPr>
                <w:rFonts w:ascii="Times New Roman" w:eastAsia="Times New Roman" w:hAnsi="Times New Roman" w:cs="Times New Roman"/>
                <w:sz w:val="14"/>
                <w:szCs w:val="14"/>
              </w:rPr>
              <w:t xml:space="preserve"> Е.</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4,2</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proofErr w:type="spellStart"/>
            <w:r w:rsidRPr="007D6E67">
              <w:rPr>
                <w:rFonts w:ascii="Times New Roman" w:eastAsia="Times New Roman" w:hAnsi="Times New Roman" w:cs="Times New Roman"/>
                <w:sz w:val="14"/>
                <w:szCs w:val="14"/>
              </w:rPr>
              <w:t>Абзалов</w:t>
            </w:r>
            <w:proofErr w:type="spellEnd"/>
            <w:r w:rsidRPr="007D6E67">
              <w:rPr>
                <w:rFonts w:ascii="Times New Roman" w:eastAsia="Times New Roman" w:hAnsi="Times New Roman" w:cs="Times New Roman"/>
                <w:sz w:val="14"/>
                <w:szCs w:val="14"/>
              </w:rPr>
              <w:t xml:space="preserve"> Е.</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160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color w:val="C00000"/>
                <w:sz w:val="16"/>
                <w:szCs w:val="16"/>
              </w:rPr>
            </w:pPr>
            <w:r w:rsidRPr="007D6E67">
              <w:rPr>
                <w:rFonts w:ascii="Times New Roman" w:eastAsia="Times New Roman" w:hAnsi="Times New Roman" w:cs="Times New Roman"/>
                <w:color w:val="C00000"/>
                <w:sz w:val="16"/>
                <w:szCs w:val="16"/>
              </w:rPr>
              <w:t> </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18</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78,3</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56,3</w:t>
            </w:r>
          </w:p>
        </w:tc>
      </w:tr>
      <w:tr w:rsidR="007D6E67" w:rsidRPr="007D6E67" w:rsidTr="00480F87">
        <w:trPr>
          <w:trHeight w:val="315"/>
          <w:jc w:val="center"/>
        </w:trPr>
        <w:tc>
          <w:tcPr>
            <w:tcW w:w="1097" w:type="dxa"/>
            <w:tcBorders>
              <w:top w:val="nil"/>
              <w:left w:val="single" w:sz="4" w:space="0" w:color="auto"/>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5-е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66</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57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66</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w:t>
            </w:r>
          </w:p>
        </w:tc>
        <w:tc>
          <w:tcPr>
            <w:tcW w:w="1070"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6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w:t>
            </w:r>
          </w:p>
        </w:tc>
        <w:tc>
          <w:tcPr>
            <w:tcW w:w="531"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3,0</w:t>
            </w:r>
          </w:p>
        </w:tc>
        <w:tc>
          <w:tcPr>
            <w:tcW w:w="1242"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64</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11</w:t>
            </w:r>
          </w:p>
        </w:tc>
        <w:tc>
          <w:tcPr>
            <w:tcW w:w="160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rPr>
                <w:rFonts w:ascii="Times New Roman" w:eastAsia="Times New Roman" w:hAnsi="Times New Roman" w:cs="Times New Roman"/>
                <w:color w:val="C00000"/>
                <w:sz w:val="17"/>
                <w:szCs w:val="17"/>
              </w:rPr>
            </w:pPr>
            <w:r w:rsidRPr="007D6E67">
              <w:rPr>
                <w:rFonts w:ascii="Times New Roman" w:eastAsia="Times New Roman" w:hAnsi="Times New Roman" w:cs="Times New Roman"/>
                <w:color w:val="C00000"/>
                <w:sz w:val="17"/>
                <w:szCs w:val="17"/>
              </w:rPr>
              <w:t> </w:t>
            </w:r>
          </w:p>
        </w:tc>
        <w:tc>
          <w:tcPr>
            <w:tcW w:w="83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35</w:t>
            </w:r>
          </w:p>
        </w:tc>
        <w:tc>
          <w:tcPr>
            <w:tcW w:w="68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71,9</w:t>
            </w:r>
          </w:p>
        </w:tc>
        <w:tc>
          <w:tcPr>
            <w:tcW w:w="823" w:type="dxa"/>
            <w:tcBorders>
              <w:top w:val="nil"/>
              <w:left w:val="nil"/>
              <w:bottom w:val="single" w:sz="4" w:space="0" w:color="auto"/>
              <w:right w:val="single" w:sz="4" w:space="0" w:color="auto"/>
            </w:tcBorders>
            <w:shd w:val="clear" w:color="000000" w:fill="FFCC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62,3</w:t>
            </w:r>
          </w:p>
        </w:tc>
      </w:tr>
      <w:tr w:rsidR="007D6E67" w:rsidRPr="007D6E67" w:rsidTr="00480F87">
        <w:trPr>
          <w:trHeight w:val="1279"/>
          <w:jc w:val="center"/>
        </w:trPr>
        <w:tc>
          <w:tcPr>
            <w:tcW w:w="1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lastRenderedPageBreak/>
              <w:t>6А</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459" w:type="dxa"/>
            <w:tcBorders>
              <w:top w:val="single" w:sz="4" w:space="0" w:color="auto"/>
              <w:left w:val="single" w:sz="4" w:space="0" w:color="auto"/>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single" w:sz="4" w:space="0" w:color="auto"/>
              <w:left w:val="single" w:sz="4" w:space="0" w:color="auto"/>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4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2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w:t>
            </w:r>
          </w:p>
        </w:tc>
        <w:tc>
          <w:tcPr>
            <w:tcW w:w="1606" w:type="dxa"/>
            <w:tcBorders>
              <w:top w:val="single" w:sz="4" w:space="0" w:color="auto"/>
              <w:left w:val="single" w:sz="4" w:space="0" w:color="auto"/>
              <w:bottom w:val="single" w:sz="4" w:space="0" w:color="auto"/>
              <w:right w:val="single" w:sz="4" w:space="0" w:color="auto"/>
            </w:tcBorders>
            <w:shd w:val="clear" w:color="000000" w:fill="FFFFFF"/>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Галеев</w:t>
            </w:r>
            <w:proofErr w:type="spellEnd"/>
            <w:r w:rsidRPr="00B052C6">
              <w:rPr>
                <w:rFonts w:ascii="Times New Roman" w:eastAsia="Times New Roman" w:hAnsi="Times New Roman" w:cs="Times New Roman"/>
                <w:color w:val="0000CC"/>
                <w:sz w:val="16"/>
                <w:szCs w:val="16"/>
              </w:rPr>
              <w:t xml:space="preserve"> А. </w:t>
            </w:r>
            <w:r w:rsidRPr="00B052C6">
              <w:rPr>
                <w:rFonts w:ascii="Times New Roman" w:eastAsia="Times New Roman" w:hAnsi="Times New Roman" w:cs="Times New Roman"/>
                <w:color w:val="0000CC"/>
                <w:sz w:val="16"/>
                <w:szCs w:val="16"/>
              </w:rPr>
              <w:br/>
              <w:t xml:space="preserve">Головина Г.               </w:t>
            </w:r>
            <w:proofErr w:type="spellStart"/>
            <w:r w:rsidRPr="00B052C6">
              <w:rPr>
                <w:rFonts w:ascii="Times New Roman" w:eastAsia="Times New Roman" w:hAnsi="Times New Roman" w:cs="Times New Roman"/>
                <w:color w:val="0000CC"/>
                <w:sz w:val="16"/>
                <w:szCs w:val="16"/>
              </w:rPr>
              <w:t>Клец</w:t>
            </w:r>
            <w:proofErr w:type="spellEnd"/>
            <w:r w:rsidRPr="00B052C6">
              <w:rPr>
                <w:rFonts w:ascii="Times New Roman" w:eastAsia="Times New Roman" w:hAnsi="Times New Roman" w:cs="Times New Roman"/>
                <w:color w:val="0000CC"/>
                <w:sz w:val="16"/>
                <w:szCs w:val="16"/>
              </w:rPr>
              <w:t xml:space="preserve"> О.                Кудряшова Д.   </w:t>
            </w:r>
            <w:r w:rsidRPr="00B052C6">
              <w:rPr>
                <w:rFonts w:ascii="Times New Roman" w:eastAsia="Times New Roman" w:hAnsi="Times New Roman" w:cs="Times New Roman"/>
                <w:color w:val="0000CC"/>
                <w:sz w:val="16"/>
                <w:szCs w:val="16"/>
              </w:rPr>
              <w:br/>
            </w:r>
            <w:proofErr w:type="spellStart"/>
            <w:r w:rsidRPr="00B052C6">
              <w:rPr>
                <w:rFonts w:ascii="Times New Roman" w:eastAsia="Times New Roman" w:hAnsi="Times New Roman" w:cs="Times New Roman"/>
                <w:color w:val="0000CC"/>
                <w:sz w:val="16"/>
                <w:szCs w:val="16"/>
              </w:rPr>
              <w:t>Саитгалин</w:t>
            </w:r>
            <w:proofErr w:type="spellEnd"/>
            <w:r w:rsidRPr="00B052C6">
              <w:rPr>
                <w:rFonts w:ascii="Times New Roman" w:eastAsia="Times New Roman" w:hAnsi="Times New Roman" w:cs="Times New Roman"/>
                <w:color w:val="0000CC"/>
                <w:sz w:val="16"/>
                <w:szCs w:val="16"/>
              </w:rPr>
              <w:t xml:space="preserve"> И. Прокофьева Л.</w:t>
            </w:r>
            <w:r w:rsidRPr="00B052C6">
              <w:rPr>
                <w:rFonts w:ascii="Times New Roman" w:eastAsia="Times New Roman" w:hAnsi="Times New Roman" w:cs="Times New Roman"/>
                <w:color w:val="0000CC"/>
                <w:sz w:val="16"/>
                <w:szCs w:val="16"/>
              </w:rPr>
              <w:br/>
              <w:t>Хрипунова П.</w:t>
            </w:r>
          </w:p>
        </w:tc>
        <w:tc>
          <w:tcPr>
            <w:tcW w:w="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19</w:t>
            </w:r>
          </w:p>
        </w:tc>
        <w:tc>
          <w:tcPr>
            <w:tcW w:w="6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81,3</w:t>
            </w:r>
          </w:p>
        </w:tc>
        <w:tc>
          <w:tcPr>
            <w:tcW w:w="8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66,6</w:t>
            </w:r>
          </w:p>
        </w:tc>
      </w:tr>
      <w:tr w:rsidR="007D6E67" w:rsidRPr="007D6E67" w:rsidTr="00480F87">
        <w:trPr>
          <w:trHeight w:val="300"/>
          <w:jc w:val="center"/>
        </w:trPr>
        <w:tc>
          <w:tcPr>
            <w:tcW w:w="1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6Б</w:t>
            </w:r>
          </w:p>
        </w:tc>
        <w:tc>
          <w:tcPr>
            <w:tcW w:w="578"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28</w:t>
            </w:r>
          </w:p>
        </w:tc>
        <w:tc>
          <w:tcPr>
            <w:tcW w:w="459" w:type="dxa"/>
            <w:tcBorders>
              <w:top w:val="single" w:sz="4" w:space="0" w:color="auto"/>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28</w:t>
            </w:r>
          </w:p>
        </w:tc>
        <w:tc>
          <w:tcPr>
            <w:tcW w:w="45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1070"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Котова</w:t>
            </w:r>
            <w:proofErr w:type="gramStart"/>
            <w:r w:rsidRPr="007D6E67">
              <w:rPr>
                <w:rFonts w:ascii="Times New Roman" w:eastAsia="Times New Roman" w:hAnsi="Times New Roman" w:cs="Times New Roman"/>
                <w:sz w:val="14"/>
                <w:szCs w:val="14"/>
              </w:rPr>
              <w:t xml:space="preserve"> В</w:t>
            </w:r>
            <w:proofErr w:type="gramEnd"/>
          </w:p>
        </w:tc>
        <w:tc>
          <w:tcPr>
            <w:tcW w:w="459"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6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531"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3,6</w:t>
            </w:r>
          </w:p>
        </w:tc>
        <w:tc>
          <w:tcPr>
            <w:tcW w:w="1242"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Котова</w:t>
            </w:r>
            <w:proofErr w:type="gramStart"/>
            <w:r>
              <w:rPr>
                <w:rFonts w:ascii="Times New Roman" w:eastAsia="Times New Roman" w:hAnsi="Times New Roman" w:cs="Times New Roman"/>
                <w:sz w:val="14"/>
                <w:szCs w:val="14"/>
              </w:rPr>
              <w:t xml:space="preserve"> </w:t>
            </w:r>
            <w:r w:rsidRPr="007D6E67">
              <w:rPr>
                <w:rFonts w:ascii="Times New Roman" w:eastAsia="Times New Roman" w:hAnsi="Times New Roman" w:cs="Times New Roman"/>
                <w:sz w:val="14"/>
                <w:szCs w:val="14"/>
              </w:rPr>
              <w:t xml:space="preserve"> В</w:t>
            </w:r>
            <w:proofErr w:type="gramEnd"/>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27</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1606" w:type="dxa"/>
            <w:tcBorders>
              <w:top w:val="single" w:sz="4" w:space="0" w:color="auto"/>
              <w:left w:val="nil"/>
              <w:bottom w:val="single" w:sz="4" w:space="0" w:color="auto"/>
              <w:right w:val="single" w:sz="4" w:space="0" w:color="auto"/>
            </w:tcBorders>
            <w:shd w:val="clear" w:color="000000" w:fill="FFFFFF"/>
            <w:vAlign w:val="bottom"/>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Мухаметова</w:t>
            </w:r>
            <w:proofErr w:type="spellEnd"/>
            <w:r w:rsidRPr="00B052C6">
              <w:rPr>
                <w:rFonts w:ascii="Times New Roman" w:eastAsia="Times New Roman" w:hAnsi="Times New Roman" w:cs="Times New Roman"/>
                <w:color w:val="0000CC"/>
                <w:sz w:val="16"/>
                <w:szCs w:val="16"/>
              </w:rPr>
              <w:t xml:space="preserve"> Е. </w:t>
            </w:r>
          </w:p>
        </w:tc>
        <w:tc>
          <w:tcPr>
            <w:tcW w:w="835"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12</w:t>
            </w:r>
          </w:p>
        </w:tc>
        <w:tc>
          <w:tcPr>
            <w:tcW w:w="68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48,1</w:t>
            </w:r>
          </w:p>
        </w:tc>
        <w:tc>
          <w:tcPr>
            <w:tcW w:w="823"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49,5</w:t>
            </w:r>
          </w:p>
        </w:tc>
      </w:tr>
      <w:tr w:rsidR="007D6E67" w:rsidRPr="007D6E67" w:rsidTr="007D6E67">
        <w:trPr>
          <w:trHeight w:val="315"/>
          <w:jc w:val="center"/>
        </w:trPr>
        <w:tc>
          <w:tcPr>
            <w:tcW w:w="1097" w:type="dxa"/>
            <w:tcBorders>
              <w:top w:val="nil"/>
              <w:left w:val="single" w:sz="4" w:space="0" w:color="auto"/>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6-е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60</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7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60</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1070"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6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531"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1,7</w:t>
            </w:r>
          </w:p>
        </w:tc>
        <w:tc>
          <w:tcPr>
            <w:tcW w:w="1242"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59</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8</w:t>
            </w:r>
          </w:p>
        </w:tc>
        <w:tc>
          <w:tcPr>
            <w:tcW w:w="160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rPr>
                <w:rFonts w:ascii="Times New Roman" w:eastAsia="Times New Roman" w:hAnsi="Times New Roman" w:cs="Times New Roman"/>
                <w:color w:val="C00000"/>
                <w:sz w:val="18"/>
                <w:szCs w:val="18"/>
              </w:rPr>
            </w:pPr>
            <w:r w:rsidRPr="007D6E67">
              <w:rPr>
                <w:rFonts w:ascii="Times New Roman" w:eastAsia="Times New Roman" w:hAnsi="Times New Roman" w:cs="Times New Roman"/>
                <w:color w:val="C00000"/>
                <w:sz w:val="18"/>
                <w:szCs w:val="18"/>
              </w:rPr>
              <w:t> </w:t>
            </w:r>
          </w:p>
        </w:tc>
        <w:tc>
          <w:tcPr>
            <w:tcW w:w="83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31</w:t>
            </w:r>
          </w:p>
        </w:tc>
        <w:tc>
          <w:tcPr>
            <w:tcW w:w="68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66,1</w:t>
            </w:r>
          </w:p>
        </w:tc>
        <w:tc>
          <w:tcPr>
            <w:tcW w:w="823" w:type="dxa"/>
            <w:tcBorders>
              <w:top w:val="nil"/>
              <w:left w:val="nil"/>
              <w:bottom w:val="single" w:sz="4" w:space="0" w:color="auto"/>
              <w:right w:val="single" w:sz="4" w:space="0" w:color="auto"/>
            </w:tcBorders>
            <w:shd w:val="clear" w:color="000000" w:fill="FFCC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59,4</w:t>
            </w:r>
          </w:p>
        </w:tc>
      </w:tr>
      <w:tr w:rsidR="007D6E67" w:rsidRPr="007D6E67" w:rsidTr="007D6E67">
        <w:trPr>
          <w:trHeight w:val="1545"/>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7А</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28</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28</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28</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8</w:t>
            </w:r>
          </w:p>
        </w:tc>
        <w:tc>
          <w:tcPr>
            <w:tcW w:w="1606" w:type="dxa"/>
            <w:tcBorders>
              <w:top w:val="nil"/>
              <w:left w:val="nil"/>
              <w:bottom w:val="single" w:sz="4" w:space="0" w:color="000000"/>
              <w:right w:val="single" w:sz="4" w:space="0" w:color="000000"/>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r w:rsidRPr="00B052C6">
              <w:rPr>
                <w:rFonts w:ascii="Times New Roman" w:eastAsia="Times New Roman" w:hAnsi="Times New Roman" w:cs="Times New Roman"/>
                <w:color w:val="0000CC"/>
                <w:sz w:val="16"/>
                <w:szCs w:val="16"/>
              </w:rPr>
              <w:t>Абдуллин</w:t>
            </w:r>
            <w:proofErr w:type="gramStart"/>
            <w:r w:rsidRPr="00B052C6">
              <w:rPr>
                <w:rFonts w:ascii="Times New Roman" w:eastAsia="Times New Roman" w:hAnsi="Times New Roman" w:cs="Times New Roman"/>
                <w:color w:val="0000CC"/>
                <w:sz w:val="16"/>
                <w:szCs w:val="16"/>
              </w:rPr>
              <w:t xml:space="preserve"> Д</w:t>
            </w:r>
            <w:proofErr w:type="gramEnd"/>
            <w:r w:rsidRPr="00B052C6">
              <w:rPr>
                <w:rFonts w:ascii="Times New Roman" w:eastAsia="Times New Roman" w:hAnsi="Times New Roman" w:cs="Times New Roman"/>
                <w:color w:val="0000CC"/>
                <w:sz w:val="16"/>
                <w:szCs w:val="16"/>
              </w:rPr>
              <w:t xml:space="preserve">,   </w:t>
            </w:r>
            <w:proofErr w:type="spellStart"/>
            <w:r w:rsidRPr="00B052C6">
              <w:rPr>
                <w:rFonts w:ascii="Times New Roman" w:eastAsia="Times New Roman" w:hAnsi="Times New Roman" w:cs="Times New Roman"/>
                <w:color w:val="0000CC"/>
                <w:sz w:val="16"/>
                <w:szCs w:val="16"/>
              </w:rPr>
              <w:t>Асылбакова</w:t>
            </w:r>
            <w:proofErr w:type="spellEnd"/>
            <w:r w:rsidRPr="00B052C6">
              <w:rPr>
                <w:rFonts w:ascii="Times New Roman" w:eastAsia="Times New Roman" w:hAnsi="Times New Roman" w:cs="Times New Roman"/>
                <w:color w:val="0000CC"/>
                <w:sz w:val="16"/>
                <w:szCs w:val="16"/>
              </w:rPr>
              <w:t xml:space="preserve"> Р.  Антипова </w:t>
            </w:r>
            <w:proofErr w:type="spellStart"/>
            <w:r w:rsidRPr="00B052C6">
              <w:rPr>
                <w:rFonts w:ascii="Times New Roman" w:eastAsia="Times New Roman" w:hAnsi="Times New Roman" w:cs="Times New Roman"/>
                <w:color w:val="0000CC"/>
                <w:sz w:val="16"/>
                <w:szCs w:val="16"/>
              </w:rPr>
              <w:t>МВасильев</w:t>
            </w:r>
            <w:proofErr w:type="spellEnd"/>
            <w:r w:rsidRPr="00B052C6">
              <w:rPr>
                <w:rFonts w:ascii="Times New Roman" w:eastAsia="Times New Roman" w:hAnsi="Times New Roman" w:cs="Times New Roman"/>
                <w:color w:val="0000CC"/>
                <w:sz w:val="16"/>
                <w:szCs w:val="16"/>
              </w:rPr>
              <w:t xml:space="preserve"> В., </w:t>
            </w:r>
            <w:proofErr w:type="spellStart"/>
            <w:r w:rsidRPr="00B052C6">
              <w:rPr>
                <w:rFonts w:ascii="Times New Roman" w:eastAsia="Times New Roman" w:hAnsi="Times New Roman" w:cs="Times New Roman"/>
                <w:color w:val="0000CC"/>
                <w:sz w:val="16"/>
                <w:szCs w:val="16"/>
              </w:rPr>
              <w:t>Зинурова</w:t>
            </w:r>
            <w:proofErr w:type="spellEnd"/>
            <w:r w:rsidRPr="00B052C6">
              <w:rPr>
                <w:rFonts w:ascii="Times New Roman" w:eastAsia="Times New Roman" w:hAnsi="Times New Roman" w:cs="Times New Roman"/>
                <w:color w:val="0000CC"/>
                <w:sz w:val="16"/>
                <w:szCs w:val="16"/>
              </w:rPr>
              <w:t xml:space="preserve"> Н, </w:t>
            </w:r>
            <w:proofErr w:type="spellStart"/>
            <w:r w:rsidRPr="00B052C6">
              <w:rPr>
                <w:rFonts w:ascii="Times New Roman" w:eastAsia="Times New Roman" w:hAnsi="Times New Roman" w:cs="Times New Roman"/>
                <w:color w:val="0000CC"/>
                <w:sz w:val="16"/>
                <w:szCs w:val="16"/>
              </w:rPr>
              <w:t>Коломыченко</w:t>
            </w:r>
            <w:proofErr w:type="spellEnd"/>
            <w:r w:rsidRPr="00B052C6">
              <w:rPr>
                <w:rFonts w:ascii="Times New Roman" w:eastAsia="Times New Roman" w:hAnsi="Times New Roman" w:cs="Times New Roman"/>
                <w:color w:val="0000CC"/>
                <w:sz w:val="16"/>
                <w:szCs w:val="16"/>
              </w:rPr>
              <w:t xml:space="preserve"> З., </w:t>
            </w:r>
            <w:proofErr w:type="spellStart"/>
            <w:r w:rsidRPr="00B052C6">
              <w:rPr>
                <w:rFonts w:ascii="Times New Roman" w:eastAsia="Times New Roman" w:hAnsi="Times New Roman" w:cs="Times New Roman"/>
                <w:color w:val="0000CC"/>
                <w:sz w:val="16"/>
                <w:szCs w:val="16"/>
              </w:rPr>
              <w:t>Крохалева</w:t>
            </w:r>
            <w:proofErr w:type="spellEnd"/>
            <w:r w:rsidRPr="00B052C6">
              <w:rPr>
                <w:rFonts w:ascii="Times New Roman" w:eastAsia="Times New Roman" w:hAnsi="Times New Roman" w:cs="Times New Roman"/>
                <w:color w:val="0000CC"/>
                <w:sz w:val="16"/>
                <w:szCs w:val="16"/>
              </w:rPr>
              <w:t xml:space="preserve"> П. Середкин А.</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13</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75,0</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67,3</w:t>
            </w:r>
          </w:p>
        </w:tc>
      </w:tr>
      <w:tr w:rsidR="007D6E67" w:rsidRPr="007D6E67" w:rsidTr="007D6E67">
        <w:trPr>
          <w:trHeight w:val="435"/>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7Б</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27</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27</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2</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proofErr w:type="spellStart"/>
            <w:r w:rsidRPr="007D6E67">
              <w:rPr>
                <w:rFonts w:ascii="Times New Roman" w:eastAsia="Times New Roman" w:hAnsi="Times New Roman" w:cs="Times New Roman"/>
                <w:sz w:val="14"/>
                <w:szCs w:val="14"/>
              </w:rPr>
              <w:t>КривоносовА</w:t>
            </w:r>
            <w:proofErr w:type="spellEnd"/>
            <w:r w:rsidRPr="007D6E67">
              <w:rPr>
                <w:rFonts w:ascii="Times New Roman" w:eastAsia="Times New Roman" w:hAnsi="Times New Roman" w:cs="Times New Roman"/>
                <w:sz w:val="14"/>
                <w:szCs w:val="14"/>
              </w:rPr>
              <w:t>, Шарапов Б.</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2</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7,4</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xml:space="preserve">Мустафин А., Шарапов Б.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25</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1606" w:type="dxa"/>
            <w:tcBorders>
              <w:top w:val="nil"/>
              <w:left w:val="nil"/>
              <w:bottom w:val="single" w:sz="4" w:space="0" w:color="000000"/>
              <w:right w:val="single" w:sz="4" w:space="0" w:color="000000"/>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r w:rsidRPr="00B052C6">
              <w:rPr>
                <w:rFonts w:ascii="Times New Roman" w:eastAsia="Times New Roman" w:hAnsi="Times New Roman" w:cs="Times New Roman"/>
                <w:color w:val="0000CC"/>
                <w:sz w:val="16"/>
                <w:szCs w:val="16"/>
              </w:rPr>
              <w:t xml:space="preserve"> Жук</w:t>
            </w:r>
            <w:proofErr w:type="gramStart"/>
            <w:r w:rsidRPr="00B052C6">
              <w:rPr>
                <w:rFonts w:ascii="Times New Roman" w:eastAsia="Times New Roman" w:hAnsi="Times New Roman" w:cs="Times New Roman"/>
                <w:color w:val="0000CC"/>
                <w:sz w:val="16"/>
                <w:szCs w:val="16"/>
              </w:rPr>
              <w:t xml:space="preserve"> К</w:t>
            </w:r>
            <w:proofErr w:type="gramEnd"/>
            <w:r w:rsidRPr="00B052C6">
              <w:rPr>
                <w:rFonts w:ascii="Times New Roman" w:eastAsia="Times New Roman" w:hAnsi="Times New Roman" w:cs="Times New Roman"/>
                <w:color w:val="0000CC"/>
                <w:sz w:val="16"/>
                <w:szCs w:val="16"/>
              </w:rPr>
              <w:t xml:space="preserve">,                </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14</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60,0</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51,4</w:t>
            </w:r>
          </w:p>
        </w:tc>
      </w:tr>
      <w:tr w:rsidR="007D6E67" w:rsidRPr="007D6E67" w:rsidTr="007D6E67">
        <w:trPr>
          <w:trHeight w:val="315"/>
          <w:jc w:val="center"/>
        </w:trPr>
        <w:tc>
          <w:tcPr>
            <w:tcW w:w="1097" w:type="dxa"/>
            <w:tcBorders>
              <w:top w:val="nil"/>
              <w:left w:val="single" w:sz="4" w:space="0" w:color="auto"/>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7-е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55</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7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55</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2</w:t>
            </w:r>
          </w:p>
        </w:tc>
        <w:tc>
          <w:tcPr>
            <w:tcW w:w="1070"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w:t>
            </w:r>
          </w:p>
        </w:tc>
        <w:tc>
          <w:tcPr>
            <w:tcW w:w="531"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3,6</w:t>
            </w:r>
          </w:p>
        </w:tc>
        <w:tc>
          <w:tcPr>
            <w:tcW w:w="1242"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53</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9</w:t>
            </w:r>
          </w:p>
        </w:tc>
        <w:tc>
          <w:tcPr>
            <w:tcW w:w="1606" w:type="dxa"/>
            <w:tcBorders>
              <w:top w:val="nil"/>
              <w:left w:val="nil"/>
              <w:bottom w:val="single" w:sz="4" w:space="0" w:color="auto"/>
              <w:right w:val="single" w:sz="4" w:space="0" w:color="auto"/>
            </w:tcBorders>
            <w:shd w:val="clear" w:color="000000" w:fill="FFCCFF"/>
            <w:vAlign w:val="bottom"/>
            <w:hideMark/>
          </w:tcPr>
          <w:p w:rsidR="007D6E67" w:rsidRPr="00B052C6" w:rsidRDefault="007D6E67" w:rsidP="007D6E67">
            <w:pPr>
              <w:spacing w:after="0" w:line="240" w:lineRule="auto"/>
              <w:rPr>
                <w:rFonts w:ascii="Times New Roman" w:eastAsia="Times New Roman" w:hAnsi="Times New Roman" w:cs="Times New Roman"/>
                <w:color w:val="0000CC"/>
                <w:sz w:val="17"/>
                <w:szCs w:val="17"/>
              </w:rPr>
            </w:pPr>
            <w:r w:rsidRPr="00B052C6">
              <w:rPr>
                <w:rFonts w:ascii="Times New Roman" w:eastAsia="Times New Roman" w:hAnsi="Times New Roman" w:cs="Times New Roman"/>
                <w:color w:val="0000CC"/>
                <w:sz w:val="17"/>
                <w:szCs w:val="17"/>
              </w:rPr>
              <w:t> </w:t>
            </w:r>
          </w:p>
        </w:tc>
        <w:tc>
          <w:tcPr>
            <w:tcW w:w="83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27</w:t>
            </w:r>
          </w:p>
        </w:tc>
        <w:tc>
          <w:tcPr>
            <w:tcW w:w="68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67,9</w:t>
            </w:r>
          </w:p>
        </w:tc>
        <w:tc>
          <w:tcPr>
            <w:tcW w:w="823" w:type="dxa"/>
            <w:tcBorders>
              <w:top w:val="nil"/>
              <w:left w:val="nil"/>
              <w:bottom w:val="single" w:sz="4" w:space="0" w:color="auto"/>
              <w:right w:val="single" w:sz="4" w:space="0" w:color="auto"/>
            </w:tcBorders>
            <w:shd w:val="clear" w:color="000000" w:fill="FFCC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61,1</w:t>
            </w:r>
          </w:p>
        </w:tc>
      </w:tr>
      <w:tr w:rsidR="007D6E67" w:rsidRPr="007D6E67" w:rsidTr="007D6E67">
        <w:trPr>
          <w:trHeight w:val="450"/>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8А</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19</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19</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19</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w:t>
            </w:r>
          </w:p>
        </w:tc>
        <w:tc>
          <w:tcPr>
            <w:tcW w:w="1606" w:type="dxa"/>
            <w:tcBorders>
              <w:top w:val="nil"/>
              <w:left w:val="nil"/>
              <w:bottom w:val="single" w:sz="4" w:space="0" w:color="000000"/>
              <w:right w:val="single" w:sz="4" w:space="0" w:color="000000"/>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Куватова</w:t>
            </w:r>
            <w:proofErr w:type="spellEnd"/>
            <w:r w:rsidRPr="00B052C6">
              <w:rPr>
                <w:rFonts w:ascii="Times New Roman" w:eastAsia="Times New Roman" w:hAnsi="Times New Roman" w:cs="Times New Roman"/>
                <w:color w:val="0000CC"/>
                <w:sz w:val="16"/>
                <w:szCs w:val="16"/>
              </w:rPr>
              <w:t xml:space="preserve"> С. А.,  Караваева Е. </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11</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68,4</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58,9</w:t>
            </w:r>
          </w:p>
        </w:tc>
      </w:tr>
      <w:tr w:rsidR="007D6E67" w:rsidRPr="007D6E67" w:rsidTr="007D6E67">
        <w:trPr>
          <w:trHeight w:val="300"/>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8Б</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19</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19</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19</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w:t>
            </w:r>
          </w:p>
        </w:tc>
        <w:tc>
          <w:tcPr>
            <w:tcW w:w="1606" w:type="dxa"/>
            <w:tcBorders>
              <w:top w:val="nil"/>
              <w:left w:val="nil"/>
              <w:bottom w:val="single" w:sz="4" w:space="0" w:color="000000"/>
              <w:right w:val="single" w:sz="4" w:space="0" w:color="000000"/>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Фассахова</w:t>
            </w:r>
            <w:proofErr w:type="spellEnd"/>
            <w:r w:rsidRPr="00B052C6">
              <w:rPr>
                <w:rFonts w:ascii="Times New Roman" w:eastAsia="Times New Roman" w:hAnsi="Times New Roman" w:cs="Times New Roman"/>
                <w:color w:val="0000CC"/>
                <w:sz w:val="16"/>
                <w:szCs w:val="16"/>
              </w:rPr>
              <w:t xml:space="preserve"> А. Р. </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13</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78,9</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61,9</w:t>
            </w:r>
          </w:p>
        </w:tc>
      </w:tr>
      <w:tr w:rsidR="007D6E67" w:rsidRPr="007D6E67" w:rsidTr="007D6E67">
        <w:trPr>
          <w:trHeight w:val="300"/>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8В</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24</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24</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24</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1606" w:type="dxa"/>
            <w:tcBorders>
              <w:top w:val="nil"/>
              <w:left w:val="nil"/>
              <w:bottom w:val="single" w:sz="4" w:space="0" w:color="auto"/>
              <w:right w:val="single" w:sz="4" w:space="0" w:color="auto"/>
            </w:tcBorders>
            <w:shd w:val="clear" w:color="000000" w:fill="FFFFFF"/>
            <w:vAlign w:val="bottom"/>
            <w:hideMark/>
          </w:tcPr>
          <w:p w:rsidR="007D6E67" w:rsidRPr="00B052C6" w:rsidRDefault="007D6E67" w:rsidP="007D6E67">
            <w:pPr>
              <w:spacing w:after="0" w:line="240" w:lineRule="auto"/>
              <w:rPr>
                <w:rFonts w:ascii="Times New Roman" w:eastAsia="Times New Roman" w:hAnsi="Times New Roman" w:cs="Times New Roman"/>
                <w:color w:val="0000CC"/>
                <w:sz w:val="17"/>
                <w:szCs w:val="17"/>
              </w:rPr>
            </w:pPr>
            <w:r w:rsidRPr="00B052C6">
              <w:rPr>
                <w:rFonts w:ascii="Times New Roman" w:eastAsia="Times New Roman" w:hAnsi="Times New Roman" w:cs="Times New Roman"/>
                <w:color w:val="0000CC"/>
                <w:sz w:val="17"/>
                <w:szCs w:val="17"/>
              </w:rPr>
              <w:t> </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20,8</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41,8</w:t>
            </w:r>
          </w:p>
        </w:tc>
      </w:tr>
      <w:tr w:rsidR="007D6E67" w:rsidRPr="007D6E67" w:rsidTr="007D6E67">
        <w:trPr>
          <w:trHeight w:val="315"/>
          <w:jc w:val="center"/>
        </w:trPr>
        <w:tc>
          <w:tcPr>
            <w:tcW w:w="1097" w:type="dxa"/>
            <w:tcBorders>
              <w:top w:val="nil"/>
              <w:left w:val="single" w:sz="4" w:space="0" w:color="auto"/>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8-е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62</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7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62</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1070"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31"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0,0</w:t>
            </w:r>
          </w:p>
        </w:tc>
        <w:tc>
          <w:tcPr>
            <w:tcW w:w="1242"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62</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4</w:t>
            </w:r>
          </w:p>
        </w:tc>
        <w:tc>
          <w:tcPr>
            <w:tcW w:w="1606" w:type="dxa"/>
            <w:tcBorders>
              <w:top w:val="nil"/>
              <w:left w:val="nil"/>
              <w:bottom w:val="single" w:sz="4" w:space="0" w:color="auto"/>
              <w:right w:val="single" w:sz="4" w:space="0" w:color="auto"/>
            </w:tcBorders>
            <w:shd w:val="clear" w:color="000000" w:fill="FFCCFF"/>
            <w:vAlign w:val="bottom"/>
            <w:hideMark/>
          </w:tcPr>
          <w:p w:rsidR="007D6E67" w:rsidRPr="00B052C6" w:rsidRDefault="007D6E67" w:rsidP="007D6E67">
            <w:pPr>
              <w:spacing w:after="0" w:line="240" w:lineRule="auto"/>
              <w:rPr>
                <w:rFonts w:ascii="Times New Roman" w:eastAsia="Times New Roman" w:hAnsi="Times New Roman" w:cs="Times New Roman"/>
                <w:color w:val="0000CC"/>
                <w:sz w:val="17"/>
                <w:szCs w:val="17"/>
              </w:rPr>
            </w:pPr>
            <w:r w:rsidRPr="00B052C6">
              <w:rPr>
                <w:rFonts w:ascii="Times New Roman" w:eastAsia="Times New Roman" w:hAnsi="Times New Roman" w:cs="Times New Roman"/>
                <w:color w:val="0000CC"/>
                <w:sz w:val="17"/>
                <w:szCs w:val="17"/>
              </w:rPr>
              <w:t> </w:t>
            </w:r>
          </w:p>
        </w:tc>
        <w:tc>
          <w:tcPr>
            <w:tcW w:w="83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29</w:t>
            </w:r>
          </w:p>
        </w:tc>
        <w:tc>
          <w:tcPr>
            <w:tcW w:w="68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53,2</w:t>
            </w:r>
          </w:p>
        </w:tc>
        <w:tc>
          <w:tcPr>
            <w:tcW w:w="823" w:type="dxa"/>
            <w:tcBorders>
              <w:top w:val="nil"/>
              <w:left w:val="nil"/>
              <w:bottom w:val="single" w:sz="4" w:space="0" w:color="auto"/>
              <w:right w:val="single" w:sz="4" w:space="0" w:color="auto"/>
            </w:tcBorders>
            <w:shd w:val="clear" w:color="000000" w:fill="FFCC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53,2</w:t>
            </w:r>
          </w:p>
        </w:tc>
      </w:tr>
      <w:tr w:rsidR="007D6E67" w:rsidRPr="007D6E67" w:rsidTr="007D6E67">
        <w:trPr>
          <w:trHeight w:val="345"/>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9А</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25</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26</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26</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1606" w:type="dxa"/>
            <w:tcBorders>
              <w:top w:val="nil"/>
              <w:left w:val="nil"/>
              <w:bottom w:val="single" w:sz="4" w:space="0" w:color="000000"/>
              <w:right w:val="single" w:sz="4" w:space="0" w:color="000000"/>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Толменева</w:t>
            </w:r>
            <w:proofErr w:type="spellEnd"/>
            <w:proofErr w:type="gramStart"/>
            <w:r w:rsidRPr="00B052C6">
              <w:rPr>
                <w:rFonts w:ascii="Times New Roman" w:eastAsia="Times New Roman" w:hAnsi="Times New Roman" w:cs="Times New Roman"/>
                <w:color w:val="0000CC"/>
                <w:sz w:val="16"/>
                <w:szCs w:val="16"/>
              </w:rPr>
              <w:t xml:space="preserve"> Е</w:t>
            </w:r>
            <w:proofErr w:type="gramEnd"/>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14</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57,7</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53,5</w:t>
            </w:r>
          </w:p>
        </w:tc>
      </w:tr>
      <w:tr w:rsidR="007D6E67" w:rsidRPr="007D6E67" w:rsidTr="007D6E67">
        <w:trPr>
          <w:trHeight w:val="900"/>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9Б</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25</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25</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25</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4</w:t>
            </w:r>
          </w:p>
        </w:tc>
        <w:tc>
          <w:tcPr>
            <w:tcW w:w="1606" w:type="dxa"/>
            <w:tcBorders>
              <w:top w:val="nil"/>
              <w:left w:val="nil"/>
              <w:bottom w:val="single" w:sz="4" w:space="0" w:color="000000"/>
              <w:right w:val="single" w:sz="4" w:space="0" w:color="000000"/>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proofErr w:type="spellStart"/>
            <w:r w:rsidRPr="00B052C6">
              <w:rPr>
                <w:rFonts w:ascii="Times New Roman" w:eastAsia="Times New Roman" w:hAnsi="Times New Roman" w:cs="Times New Roman"/>
                <w:color w:val="0000CC"/>
                <w:sz w:val="16"/>
                <w:szCs w:val="16"/>
              </w:rPr>
              <w:t>Байдавлетов</w:t>
            </w:r>
            <w:proofErr w:type="spellEnd"/>
            <w:r w:rsidRPr="00B052C6">
              <w:rPr>
                <w:rFonts w:ascii="Times New Roman" w:eastAsia="Times New Roman" w:hAnsi="Times New Roman" w:cs="Times New Roman"/>
                <w:color w:val="0000CC"/>
                <w:sz w:val="16"/>
                <w:szCs w:val="16"/>
              </w:rPr>
              <w:t xml:space="preserve"> Э. Головатая Ю , </w:t>
            </w:r>
            <w:proofErr w:type="spellStart"/>
            <w:r w:rsidRPr="00B052C6">
              <w:rPr>
                <w:rFonts w:ascii="Times New Roman" w:eastAsia="Times New Roman" w:hAnsi="Times New Roman" w:cs="Times New Roman"/>
                <w:color w:val="0000CC"/>
                <w:sz w:val="16"/>
                <w:szCs w:val="16"/>
              </w:rPr>
              <w:t>Дедешин</w:t>
            </w:r>
            <w:proofErr w:type="spellEnd"/>
            <w:proofErr w:type="gramStart"/>
            <w:r w:rsidRPr="00B052C6">
              <w:rPr>
                <w:rFonts w:ascii="Times New Roman" w:eastAsia="Times New Roman" w:hAnsi="Times New Roman" w:cs="Times New Roman"/>
                <w:color w:val="0000CC"/>
                <w:sz w:val="16"/>
                <w:szCs w:val="16"/>
              </w:rPr>
              <w:t xml:space="preserve"> Д</w:t>
            </w:r>
            <w:proofErr w:type="gramEnd"/>
            <w:r w:rsidRPr="00B052C6">
              <w:rPr>
                <w:rFonts w:ascii="Times New Roman" w:eastAsia="Times New Roman" w:hAnsi="Times New Roman" w:cs="Times New Roman"/>
                <w:color w:val="0000CC"/>
                <w:sz w:val="16"/>
                <w:szCs w:val="16"/>
              </w:rPr>
              <w:t xml:space="preserve">  </w:t>
            </w:r>
            <w:proofErr w:type="spellStart"/>
            <w:r w:rsidRPr="00B052C6">
              <w:rPr>
                <w:rFonts w:ascii="Times New Roman" w:eastAsia="Times New Roman" w:hAnsi="Times New Roman" w:cs="Times New Roman"/>
                <w:color w:val="0000CC"/>
                <w:sz w:val="16"/>
                <w:szCs w:val="16"/>
              </w:rPr>
              <w:t>Саунина</w:t>
            </w:r>
            <w:proofErr w:type="spellEnd"/>
            <w:r w:rsidRPr="00B052C6">
              <w:rPr>
                <w:rFonts w:ascii="Times New Roman" w:eastAsia="Times New Roman" w:hAnsi="Times New Roman" w:cs="Times New Roman"/>
                <w:color w:val="0000CC"/>
                <w:sz w:val="16"/>
                <w:szCs w:val="16"/>
              </w:rPr>
              <w:t xml:space="preserve"> У.</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13</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68,0</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60,8</w:t>
            </w:r>
          </w:p>
        </w:tc>
      </w:tr>
      <w:tr w:rsidR="007D6E67" w:rsidRPr="007D6E67" w:rsidTr="007D6E67">
        <w:trPr>
          <w:trHeight w:val="300"/>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9В</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20</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20</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20</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1606" w:type="dxa"/>
            <w:tcBorders>
              <w:top w:val="nil"/>
              <w:left w:val="nil"/>
              <w:bottom w:val="single" w:sz="4" w:space="0" w:color="000000"/>
              <w:right w:val="single" w:sz="4" w:space="0" w:color="000000"/>
            </w:tcBorders>
            <w:shd w:val="clear" w:color="000000" w:fill="FFFFFF"/>
            <w:vAlign w:val="center"/>
            <w:hideMark/>
          </w:tcPr>
          <w:p w:rsidR="007D6E67" w:rsidRPr="00B052C6" w:rsidRDefault="007D6E67" w:rsidP="007D6E67">
            <w:pPr>
              <w:spacing w:after="0" w:line="240" w:lineRule="auto"/>
              <w:rPr>
                <w:rFonts w:ascii="Times New Roman" w:eastAsia="Times New Roman" w:hAnsi="Times New Roman" w:cs="Times New Roman"/>
                <w:color w:val="0000CC"/>
                <w:sz w:val="16"/>
                <w:szCs w:val="16"/>
              </w:rPr>
            </w:pPr>
            <w:r w:rsidRPr="00B052C6">
              <w:rPr>
                <w:rFonts w:ascii="Times New Roman" w:eastAsia="Times New Roman" w:hAnsi="Times New Roman" w:cs="Times New Roman"/>
                <w:color w:val="0000CC"/>
                <w:sz w:val="16"/>
                <w:szCs w:val="16"/>
              </w:rPr>
              <w:t xml:space="preserve"> Насырова Д. А.</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30,0</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46,2</w:t>
            </w:r>
          </w:p>
        </w:tc>
      </w:tr>
      <w:tr w:rsidR="007D6E67" w:rsidRPr="007D6E67" w:rsidTr="007D6E67">
        <w:trPr>
          <w:trHeight w:val="315"/>
          <w:jc w:val="center"/>
        </w:trPr>
        <w:tc>
          <w:tcPr>
            <w:tcW w:w="1097" w:type="dxa"/>
            <w:tcBorders>
              <w:top w:val="nil"/>
              <w:left w:val="single" w:sz="4" w:space="0" w:color="auto"/>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9-е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70</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57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71</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1070"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6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31"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0,0</w:t>
            </w:r>
          </w:p>
        </w:tc>
        <w:tc>
          <w:tcPr>
            <w:tcW w:w="1242"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71</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w:t>
            </w:r>
          </w:p>
        </w:tc>
        <w:tc>
          <w:tcPr>
            <w:tcW w:w="1606" w:type="dxa"/>
            <w:tcBorders>
              <w:top w:val="nil"/>
              <w:left w:val="nil"/>
              <w:bottom w:val="single" w:sz="4" w:space="0" w:color="auto"/>
              <w:right w:val="single" w:sz="4" w:space="0" w:color="auto"/>
            </w:tcBorders>
            <w:shd w:val="clear" w:color="000000" w:fill="FFCCFF"/>
            <w:vAlign w:val="bottom"/>
            <w:hideMark/>
          </w:tcPr>
          <w:p w:rsidR="007D6E67" w:rsidRPr="00B052C6" w:rsidRDefault="007D6E67" w:rsidP="007D6E67">
            <w:pPr>
              <w:spacing w:after="0" w:line="240" w:lineRule="auto"/>
              <w:rPr>
                <w:rFonts w:ascii="Times New Roman" w:eastAsia="Times New Roman" w:hAnsi="Times New Roman" w:cs="Times New Roman"/>
                <w:color w:val="0000CC"/>
                <w:sz w:val="18"/>
                <w:szCs w:val="18"/>
              </w:rPr>
            </w:pPr>
            <w:r w:rsidRPr="00B052C6">
              <w:rPr>
                <w:rFonts w:ascii="Times New Roman" w:eastAsia="Times New Roman" w:hAnsi="Times New Roman" w:cs="Times New Roman"/>
                <w:color w:val="0000CC"/>
                <w:sz w:val="18"/>
                <w:szCs w:val="18"/>
              </w:rPr>
              <w:t> </w:t>
            </w:r>
          </w:p>
        </w:tc>
        <w:tc>
          <w:tcPr>
            <w:tcW w:w="83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32</w:t>
            </w:r>
          </w:p>
        </w:tc>
        <w:tc>
          <w:tcPr>
            <w:tcW w:w="68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53,5</w:t>
            </w:r>
          </w:p>
        </w:tc>
        <w:tc>
          <w:tcPr>
            <w:tcW w:w="823" w:type="dxa"/>
            <w:tcBorders>
              <w:top w:val="nil"/>
              <w:left w:val="nil"/>
              <w:bottom w:val="single" w:sz="4" w:space="0" w:color="auto"/>
              <w:right w:val="single" w:sz="4" w:space="0" w:color="auto"/>
            </w:tcBorders>
            <w:shd w:val="clear" w:color="000000" w:fill="FFCC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54,0</w:t>
            </w:r>
          </w:p>
        </w:tc>
      </w:tr>
      <w:tr w:rsidR="007D6E67" w:rsidRPr="007D6E67" w:rsidTr="007D6E67">
        <w:trPr>
          <w:trHeight w:val="435"/>
          <w:jc w:val="center"/>
        </w:trPr>
        <w:tc>
          <w:tcPr>
            <w:tcW w:w="1097" w:type="dxa"/>
            <w:tcBorders>
              <w:top w:val="nil"/>
              <w:left w:val="single" w:sz="4" w:space="0" w:color="auto"/>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5 – 9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313</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1</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2</w:t>
            </w:r>
          </w:p>
        </w:tc>
        <w:tc>
          <w:tcPr>
            <w:tcW w:w="57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314</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w:t>
            </w:r>
          </w:p>
        </w:tc>
        <w:tc>
          <w:tcPr>
            <w:tcW w:w="1070"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 </w:t>
            </w:r>
          </w:p>
        </w:tc>
        <w:tc>
          <w:tcPr>
            <w:tcW w:w="459"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0</w:t>
            </w:r>
          </w:p>
        </w:tc>
        <w:tc>
          <w:tcPr>
            <w:tcW w:w="46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rPr>
            </w:pPr>
            <w:r w:rsidRPr="007D6E67">
              <w:rPr>
                <w:rFonts w:ascii="Times New Roman" w:eastAsia="Times New Roman" w:hAnsi="Times New Roman" w:cs="Times New Roman"/>
              </w:rPr>
              <w:t>0</w:t>
            </w:r>
          </w:p>
        </w:tc>
        <w:tc>
          <w:tcPr>
            <w:tcW w:w="49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rPr>
            </w:pPr>
            <w:r w:rsidRPr="007D6E67">
              <w:rPr>
                <w:rFonts w:ascii="Times New Roman" w:eastAsia="Times New Roman" w:hAnsi="Times New Roman" w:cs="Times New Roman"/>
              </w:rPr>
              <w:t> </w:t>
            </w:r>
          </w:p>
        </w:tc>
        <w:tc>
          <w:tcPr>
            <w:tcW w:w="52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rPr>
            </w:pPr>
            <w:r w:rsidRPr="007D6E67">
              <w:rPr>
                <w:rFonts w:ascii="Times New Roman" w:eastAsia="Times New Roman" w:hAnsi="Times New Roman" w:cs="Times New Roman"/>
              </w:rPr>
              <w:t> </w:t>
            </w:r>
          </w:p>
        </w:tc>
        <w:tc>
          <w:tcPr>
            <w:tcW w:w="45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w:t>
            </w:r>
          </w:p>
        </w:tc>
        <w:tc>
          <w:tcPr>
            <w:tcW w:w="531"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1,6</w:t>
            </w:r>
          </w:p>
        </w:tc>
        <w:tc>
          <w:tcPr>
            <w:tcW w:w="1242"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rPr>
                <w:rFonts w:ascii="Times New Roman" w:eastAsia="Times New Roman" w:hAnsi="Times New Roman" w:cs="Times New Roman"/>
              </w:rPr>
            </w:pPr>
            <w:r w:rsidRPr="007D6E67">
              <w:rPr>
                <w:rFonts w:ascii="Times New Roman" w:eastAsia="Times New Roman" w:hAnsi="Times New Roman" w:cs="Times New Roman"/>
              </w:rPr>
              <w:t> </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309</w:t>
            </w:r>
          </w:p>
        </w:tc>
        <w:tc>
          <w:tcPr>
            <w:tcW w:w="56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38</w:t>
            </w:r>
          </w:p>
        </w:tc>
        <w:tc>
          <w:tcPr>
            <w:tcW w:w="1606" w:type="dxa"/>
            <w:tcBorders>
              <w:top w:val="nil"/>
              <w:left w:val="nil"/>
              <w:bottom w:val="single" w:sz="4" w:space="0" w:color="auto"/>
              <w:right w:val="single" w:sz="4" w:space="0" w:color="auto"/>
            </w:tcBorders>
            <w:shd w:val="clear" w:color="000000" w:fill="FFFFFF"/>
            <w:vAlign w:val="center"/>
            <w:hideMark/>
          </w:tcPr>
          <w:p w:rsidR="007D6E67" w:rsidRPr="00B052C6" w:rsidRDefault="007D6E67" w:rsidP="007D6E67">
            <w:pPr>
              <w:spacing w:after="0" w:line="240" w:lineRule="auto"/>
              <w:jc w:val="center"/>
              <w:rPr>
                <w:rFonts w:ascii="Times New Roman" w:eastAsia="Times New Roman" w:hAnsi="Times New Roman" w:cs="Times New Roman"/>
                <w:color w:val="0000CC"/>
              </w:rPr>
            </w:pPr>
            <w:r w:rsidRPr="00B052C6">
              <w:rPr>
                <w:rFonts w:ascii="Times New Roman" w:eastAsia="Times New Roman" w:hAnsi="Times New Roman" w:cs="Times New Roman"/>
                <w:color w:val="0000CC"/>
              </w:rPr>
              <w:t> </w:t>
            </w:r>
          </w:p>
        </w:tc>
        <w:tc>
          <w:tcPr>
            <w:tcW w:w="835"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154</w:t>
            </w:r>
          </w:p>
        </w:tc>
        <w:tc>
          <w:tcPr>
            <w:tcW w:w="686"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100</w:t>
            </w:r>
          </w:p>
        </w:tc>
        <w:tc>
          <w:tcPr>
            <w:tcW w:w="777"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62,1</w:t>
            </w:r>
          </w:p>
        </w:tc>
        <w:tc>
          <w:tcPr>
            <w:tcW w:w="823" w:type="dxa"/>
            <w:tcBorders>
              <w:top w:val="nil"/>
              <w:left w:val="nil"/>
              <w:bottom w:val="single" w:sz="4" w:space="0" w:color="auto"/>
              <w:right w:val="single" w:sz="4" w:space="0" w:color="auto"/>
            </w:tcBorders>
            <w:shd w:val="clear" w:color="000000" w:fill="FFFFFF"/>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57,8</w:t>
            </w:r>
          </w:p>
        </w:tc>
      </w:tr>
      <w:tr w:rsidR="007D6E67" w:rsidRPr="007D6E67" w:rsidTr="007D6E67">
        <w:trPr>
          <w:trHeight w:val="465"/>
          <w:jc w:val="center"/>
        </w:trPr>
        <w:tc>
          <w:tcPr>
            <w:tcW w:w="1097" w:type="dxa"/>
            <w:tcBorders>
              <w:top w:val="nil"/>
              <w:left w:val="single" w:sz="4" w:space="0" w:color="auto"/>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 xml:space="preserve">1 – 9 </w:t>
            </w:r>
            <w:proofErr w:type="spellStart"/>
            <w:r w:rsidRPr="007D6E67">
              <w:rPr>
                <w:rFonts w:ascii="Times New Roman" w:eastAsia="Times New Roman" w:hAnsi="Times New Roman" w:cs="Times New Roman"/>
                <w:b/>
                <w:bCs/>
              </w:rPr>
              <w:t>кл</w:t>
            </w:r>
            <w:proofErr w:type="spellEnd"/>
            <w:r w:rsidRPr="007D6E67">
              <w:rPr>
                <w:rFonts w:ascii="Times New Roman" w:eastAsia="Times New Roman" w:hAnsi="Times New Roman" w:cs="Times New Roman"/>
                <w:b/>
                <w:bCs/>
              </w:rPr>
              <w:t>.</w:t>
            </w:r>
          </w:p>
        </w:tc>
        <w:tc>
          <w:tcPr>
            <w:tcW w:w="578"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564</w:t>
            </w:r>
          </w:p>
        </w:tc>
        <w:tc>
          <w:tcPr>
            <w:tcW w:w="459"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3</w:t>
            </w:r>
          </w:p>
        </w:tc>
        <w:tc>
          <w:tcPr>
            <w:tcW w:w="459"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4</w:t>
            </w:r>
          </w:p>
        </w:tc>
        <w:tc>
          <w:tcPr>
            <w:tcW w:w="576"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565</w:t>
            </w:r>
          </w:p>
        </w:tc>
        <w:tc>
          <w:tcPr>
            <w:tcW w:w="456"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11</w:t>
            </w:r>
          </w:p>
        </w:tc>
        <w:tc>
          <w:tcPr>
            <w:tcW w:w="1070"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 </w:t>
            </w:r>
          </w:p>
        </w:tc>
        <w:tc>
          <w:tcPr>
            <w:tcW w:w="459"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0</w:t>
            </w:r>
          </w:p>
        </w:tc>
        <w:tc>
          <w:tcPr>
            <w:tcW w:w="466"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rPr>
            </w:pPr>
            <w:r w:rsidRPr="007D6E67">
              <w:rPr>
                <w:rFonts w:ascii="Times New Roman" w:eastAsia="Times New Roman" w:hAnsi="Times New Roman" w:cs="Times New Roman"/>
              </w:rPr>
              <w:t>0</w:t>
            </w:r>
          </w:p>
        </w:tc>
        <w:tc>
          <w:tcPr>
            <w:tcW w:w="495"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rPr>
            </w:pPr>
            <w:r w:rsidRPr="007D6E67">
              <w:rPr>
                <w:rFonts w:ascii="Times New Roman" w:eastAsia="Times New Roman" w:hAnsi="Times New Roman" w:cs="Times New Roman"/>
              </w:rPr>
              <w:t> </w:t>
            </w:r>
          </w:p>
        </w:tc>
        <w:tc>
          <w:tcPr>
            <w:tcW w:w="526"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rPr>
            </w:pPr>
            <w:r w:rsidRPr="007D6E67">
              <w:rPr>
                <w:rFonts w:ascii="Times New Roman" w:eastAsia="Times New Roman" w:hAnsi="Times New Roman" w:cs="Times New Roman"/>
              </w:rPr>
              <w:t> </w:t>
            </w:r>
          </w:p>
        </w:tc>
        <w:tc>
          <w:tcPr>
            <w:tcW w:w="456"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62</w:t>
            </w:r>
          </w:p>
        </w:tc>
        <w:tc>
          <w:tcPr>
            <w:tcW w:w="531"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sz w:val="18"/>
                <w:szCs w:val="18"/>
              </w:rPr>
            </w:pPr>
            <w:r w:rsidRPr="007D6E67">
              <w:rPr>
                <w:rFonts w:ascii="Times New Roman" w:eastAsia="Times New Roman" w:hAnsi="Times New Roman" w:cs="Times New Roman"/>
                <w:b/>
                <w:bCs/>
                <w:sz w:val="18"/>
                <w:szCs w:val="18"/>
              </w:rPr>
              <w:t>11,0</w:t>
            </w:r>
          </w:p>
        </w:tc>
        <w:tc>
          <w:tcPr>
            <w:tcW w:w="1242"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503</w:t>
            </w:r>
          </w:p>
        </w:tc>
        <w:tc>
          <w:tcPr>
            <w:tcW w:w="567"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77</w:t>
            </w:r>
          </w:p>
        </w:tc>
        <w:tc>
          <w:tcPr>
            <w:tcW w:w="1606" w:type="dxa"/>
            <w:tcBorders>
              <w:top w:val="nil"/>
              <w:left w:val="nil"/>
              <w:bottom w:val="single" w:sz="4" w:space="0" w:color="auto"/>
              <w:right w:val="single" w:sz="4" w:space="0" w:color="auto"/>
            </w:tcBorders>
            <w:shd w:val="clear" w:color="000000" w:fill="CCFF99"/>
            <w:vAlign w:val="center"/>
            <w:hideMark/>
          </w:tcPr>
          <w:p w:rsidR="007D6E67" w:rsidRPr="00B052C6" w:rsidRDefault="007D6E67" w:rsidP="007D6E67">
            <w:pPr>
              <w:spacing w:after="0" w:line="240" w:lineRule="auto"/>
              <w:jc w:val="center"/>
              <w:rPr>
                <w:rFonts w:ascii="Times New Roman" w:eastAsia="Times New Roman" w:hAnsi="Times New Roman" w:cs="Times New Roman"/>
                <w:color w:val="0000CC"/>
                <w:sz w:val="18"/>
                <w:szCs w:val="18"/>
              </w:rPr>
            </w:pPr>
            <w:r w:rsidRPr="00B052C6">
              <w:rPr>
                <w:rFonts w:ascii="Times New Roman" w:eastAsia="Times New Roman" w:hAnsi="Times New Roman" w:cs="Times New Roman"/>
                <w:color w:val="0000CC"/>
                <w:sz w:val="18"/>
                <w:szCs w:val="18"/>
              </w:rPr>
              <w:t> </w:t>
            </w:r>
          </w:p>
        </w:tc>
        <w:tc>
          <w:tcPr>
            <w:tcW w:w="835"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259</w:t>
            </w:r>
          </w:p>
        </w:tc>
        <w:tc>
          <w:tcPr>
            <w:tcW w:w="686"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100</w:t>
            </w:r>
          </w:p>
        </w:tc>
        <w:tc>
          <w:tcPr>
            <w:tcW w:w="777"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66,8</w:t>
            </w:r>
          </w:p>
        </w:tc>
        <w:tc>
          <w:tcPr>
            <w:tcW w:w="823" w:type="dxa"/>
            <w:tcBorders>
              <w:top w:val="nil"/>
              <w:left w:val="nil"/>
              <w:bottom w:val="single" w:sz="4" w:space="0" w:color="auto"/>
              <w:right w:val="single" w:sz="4" w:space="0" w:color="auto"/>
            </w:tcBorders>
            <w:shd w:val="clear" w:color="000000" w:fill="CCFF99"/>
            <w:vAlign w:val="center"/>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60,2</w:t>
            </w:r>
          </w:p>
        </w:tc>
      </w:tr>
      <w:tr w:rsidR="007D6E67" w:rsidRPr="007D6E67" w:rsidTr="007D6E67">
        <w:trPr>
          <w:trHeight w:val="450"/>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10А</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456"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w:t>
            </w:r>
          </w:p>
        </w:tc>
        <w:tc>
          <w:tcPr>
            <w:tcW w:w="1070" w:type="dxa"/>
            <w:tcBorders>
              <w:top w:val="nil"/>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16"/>
                <w:szCs w:val="16"/>
              </w:rPr>
            </w:pPr>
            <w:r w:rsidRPr="007D6E67">
              <w:rPr>
                <w:rFonts w:ascii="Times New Roman" w:eastAsia="Times New Roman" w:hAnsi="Times New Roman" w:cs="Times New Roman"/>
                <w:sz w:val="16"/>
                <w:szCs w:val="16"/>
              </w:rPr>
              <w:t>Бородина</w:t>
            </w:r>
            <w:proofErr w:type="gramStart"/>
            <w:r w:rsidRPr="007D6E67">
              <w:rPr>
                <w:rFonts w:ascii="Times New Roman" w:eastAsia="Times New Roman" w:hAnsi="Times New Roman" w:cs="Times New Roman"/>
                <w:sz w:val="16"/>
                <w:szCs w:val="16"/>
              </w:rPr>
              <w:t xml:space="preserve"> К</w:t>
            </w:r>
            <w:proofErr w:type="gramEnd"/>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w:t>
            </w:r>
          </w:p>
        </w:tc>
        <w:tc>
          <w:tcPr>
            <w:tcW w:w="1606" w:type="dxa"/>
            <w:tcBorders>
              <w:top w:val="nil"/>
              <w:left w:val="nil"/>
              <w:bottom w:val="single" w:sz="4" w:space="0" w:color="auto"/>
              <w:right w:val="single" w:sz="4" w:space="0" w:color="auto"/>
            </w:tcBorders>
            <w:shd w:val="clear" w:color="000000" w:fill="FFFFFF"/>
            <w:hideMark/>
          </w:tcPr>
          <w:p w:rsidR="007D6E67" w:rsidRPr="00B052C6" w:rsidRDefault="007D6E67" w:rsidP="007D6E67">
            <w:pPr>
              <w:spacing w:after="0" w:line="240" w:lineRule="auto"/>
              <w:rPr>
                <w:rFonts w:ascii="Times New Roman" w:eastAsia="Times New Roman" w:hAnsi="Times New Roman" w:cs="Times New Roman"/>
                <w:color w:val="0000CC"/>
                <w:sz w:val="17"/>
                <w:szCs w:val="17"/>
              </w:rPr>
            </w:pPr>
            <w:r w:rsidRPr="00B052C6">
              <w:rPr>
                <w:rFonts w:ascii="Times New Roman" w:eastAsia="Times New Roman" w:hAnsi="Times New Roman" w:cs="Times New Roman"/>
                <w:color w:val="0000CC"/>
                <w:sz w:val="17"/>
                <w:szCs w:val="17"/>
              </w:rPr>
              <w:t xml:space="preserve">Грязнова М, </w:t>
            </w:r>
            <w:proofErr w:type="spellStart"/>
            <w:r w:rsidRPr="00B052C6">
              <w:rPr>
                <w:rFonts w:ascii="Times New Roman" w:eastAsia="Times New Roman" w:hAnsi="Times New Roman" w:cs="Times New Roman"/>
                <w:color w:val="0000CC"/>
                <w:sz w:val="17"/>
                <w:szCs w:val="17"/>
              </w:rPr>
              <w:t>Иноземцева</w:t>
            </w:r>
            <w:proofErr w:type="spellEnd"/>
            <w:r w:rsidRPr="00B052C6">
              <w:rPr>
                <w:rFonts w:ascii="Times New Roman" w:eastAsia="Times New Roman" w:hAnsi="Times New Roman" w:cs="Times New Roman"/>
                <w:color w:val="0000CC"/>
                <w:sz w:val="17"/>
                <w:szCs w:val="17"/>
              </w:rPr>
              <w:t xml:space="preserve"> Н</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52</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53,7</w:t>
            </w:r>
          </w:p>
        </w:tc>
      </w:tr>
      <w:tr w:rsidR="007D6E67" w:rsidRPr="007D6E67" w:rsidTr="00480F87">
        <w:trPr>
          <w:trHeight w:val="315"/>
          <w:jc w:val="center"/>
        </w:trPr>
        <w:tc>
          <w:tcPr>
            <w:tcW w:w="1097" w:type="dxa"/>
            <w:tcBorders>
              <w:top w:val="nil"/>
              <w:left w:val="single" w:sz="4" w:space="0" w:color="auto"/>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xml:space="preserve">10-е </w:t>
            </w:r>
            <w:proofErr w:type="spellStart"/>
            <w:r w:rsidRPr="007D6E67">
              <w:rPr>
                <w:rFonts w:ascii="Times New Roman" w:eastAsia="Times New Roman" w:hAnsi="Times New Roman" w:cs="Times New Roman"/>
                <w:b/>
                <w:bCs/>
                <w:sz w:val="24"/>
                <w:szCs w:val="24"/>
              </w:rPr>
              <w:t>кл</w:t>
            </w:r>
            <w:proofErr w:type="spellEnd"/>
            <w:r w:rsidRPr="007D6E67">
              <w:rPr>
                <w:rFonts w:ascii="Times New Roman" w:eastAsia="Times New Roman" w:hAnsi="Times New Roman" w:cs="Times New Roman"/>
                <w:b/>
                <w:bCs/>
                <w:sz w:val="24"/>
                <w:szCs w:val="24"/>
              </w:rPr>
              <w:t>.</w:t>
            </w:r>
          </w:p>
        </w:tc>
        <w:tc>
          <w:tcPr>
            <w:tcW w:w="578"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7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1070"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6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31"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0,0</w:t>
            </w:r>
          </w:p>
        </w:tc>
        <w:tc>
          <w:tcPr>
            <w:tcW w:w="1242"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w:t>
            </w:r>
          </w:p>
        </w:tc>
        <w:tc>
          <w:tcPr>
            <w:tcW w:w="1606" w:type="dxa"/>
            <w:tcBorders>
              <w:top w:val="nil"/>
              <w:left w:val="nil"/>
              <w:bottom w:val="single" w:sz="4" w:space="0" w:color="auto"/>
              <w:right w:val="single" w:sz="4" w:space="0" w:color="auto"/>
            </w:tcBorders>
            <w:shd w:val="clear" w:color="000000" w:fill="FFCCFF"/>
            <w:vAlign w:val="bottom"/>
            <w:hideMark/>
          </w:tcPr>
          <w:p w:rsidR="007D6E67" w:rsidRPr="00B052C6" w:rsidRDefault="007D6E67" w:rsidP="007D6E67">
            <w:pPr>
              <w:spacing w:after="0" w:line="240" w:lineRule="auto"/>
              <w:rPr>
                <w:rFonts w:ascii="Times New Roman" w:eastAsia="Times New Roman" w:hAnsi="Times New Roman" w:cs="Times New Roman"/>
                <w:color w:val="0000CC"/>
                <w:sz w:val="18"/>
                <w:szCs w:val="18"/>
              </w:rPr>
            </w:pPr>
            <w:r w:rsidRPr="00B052C6">
              <w:rPr>
                <w:rFonts w:ascii="Times New Roman" w:eastAsia="Times New Roman" w:hAnsi="Times New Roman" w:cs="Times New Roman"/>
                <w:color w:val="0000CC"/>
                <w:sz w:val="18"/>
                <w:szCs w:val="18"/>
              </w:rPr>
              <w:t> </w:t>
            </w:r>
          </w:p>
        </w:tc>
        <w:tc>
          <w:tcPr>
            <w:tcW w:w="83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w:t>
            </w:r>
          </w:p>
        </w:tc>
        <w:tc>
          <w:tcPr>
            <w:tcW w:w="68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52</w:t>
            </w:r>
          </w:p>
        </w:tc>
        <w:tc>
          <w:tcPr>
            <w:tcW w:w="823"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53,7</w:t>
            </w:r>
          </w:p>
        </w:tc>
      </w:tr>
      <w:tr w:rsidR="007D6E67" w:rsidRPr="007D6E67" w:rsidTr="00480F87">
        <w:trPr>
          <w:trHeight w:val="1590"/>
          <w:jc w:val="center"/>
        </w:trPr>
        <w:tc>
          <w:tcPr>
            <w:tcW w:w="1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lastRenderedPageBreak/>
              <w:t>11А</w:t>
            </w:r>
          </w:p>
        </w:tc>
        <w:tc>
          <w:tcPr>
            <w:tcW w:w="57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45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456" w:type="dxa"/>
            <w:tcBorders>
              <w:top w:val="single" w:sz="4" w:space="0" w:color="auto"/>
              <w:left w:val="single" w:sz="4" w:space="0" w:color="auto"/>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single" w:sz="4" w:space="0" w:color="auto"/>
              <w:left w:val="single" w:sz="4" w:space="0" w:color="auto"/>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23</w:t>
            </w:r>
          </w:p>
        </w:tc>
        <w:tc>
          <w:tcPr>
            <w:tcW w:w="56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8</w:t>
            </w:r>
          </w:p>
        </w:tc>
        <w:tc>
          <w:tcPr>
            <w:tcW w:w="1606" w:type="dxa"/>
            <w:tcBorders>
              <w:top w:val="single" w:sz="4" w:space="0" w:color="auto"/>
              <w:left w:val="single" w:sz="4" w:space="0" w:color="auto"/>
              <w:bottom w:val="single" w:sz="4" w:space="0" w:color="auto"/>
              <w:right w:val="single" w:sz="4" w:space="0" w:color="auto"/>
            </w:tcBorders>
            <w:shd w:val="clear" w:color="000000" w:fill="FFFFFF"/>
            <w:hideMark/>
          </w:tcPr>
          <w:p w:rsidR="007D6E67" w:rsidRPr="00B052C6" w:rsidRDefault="007D6E67" w:rsidP="007D6E67">
            <w:pPr>
              <w:spacing w:after="0" w:line="240" w:lineRule="auto"/>
              <w:rPr>
                <w:rFonts w:ascii="Times New Roman" w:eastAsia="Times New Roman" w:hAnsi="Times New Roman" w:cs="Times New Roman"/>
                <w:color w:val="0000CC"/>
                <w:sz w:val="17"/>
                <w:szCs w:val="17"/>
              </w:rPr>
            </w:pPr>
            <w:r w:rsidRPr="00B052C6">
              <w:rPr>
                <w:rFonts w:ascii="Times New Roman" w:eastAsia="Times New Roman" w:hAnsi="Times New Roman" w:cs="Times New Roman"/>
                <w:color w:val="0000CC"/>
                <w:sz w:val="17"/>
                <w:szCs w:val="17"/>
              </w:rPr>
              <w:t>Костенко</w:t>
            </w:r>
            <w:proofErr w:type="gramStart"/>
            <w:r w:rsidRPr="00B052C6">
              <w:rPr>
                <w:rFonts w:ascii="Times New Roman" w:eastAsia="Times New Roman" w:hAnsi="Times New Roman" w:cs="Times New Roman"/>
                <w:color w:val="0000CC"/>
                <w:sz w:val="17"/>
                <w:szCs w:val="17"/>
              </w:rPr>
              <w:t xml:space="preserve"> В</w:t>
            </w:r>
            <w:proofErr w:type="gramEnd"/>
            <w:r w:rsidRPr="00B052C6">
              <w:rPr>
                <w:rFonts w:ascii="Times New Roman" w:eastAsia="Times New Roman" w:hAnsi="Times New Roman" w:cs="Times New Roman"/>
                <w:color w:val="0000CC"/>
                <w:sz w:val="17"/>
                <w:szCs w:val="17"/>
              </w:rPr>
              <w:t xml:space="preserve">,  Зайцева М.,                  Бек   М.,               Кочеткова М.,  Макаров В,      </w:t>
            </w:r>
            <w:proofErr w:type="spellStart"/>
            <w:r w:rsidRPr="00B052C6">
              <w:rPr>
                <w:rFonts w:ascii="Times New Roman" w:eastAsia="Times New Roman" w:hAnsi="Times New Roman" w:cs="Times New Roman"/>
                <w:color w:val="0000CC"/>
                <w:sz w:val="17"/>
                <w:szCs w:val="17"/>
              </w:rPr>
              <w:t>Сарварова</w:t>
            </w:r>
            <w:proofErr w:type="spellEnd"/>
            <w:r w:rsidRPr="00B052C6">
              <w:rPr>
                <w:rFonts w:ascii="Times New Roman" w:eastAsia="Times New Roman" w:hAnsi="Times New Roman" w:cs="Times New Roman"/>
                <w:color w:val="0000CC"/>
                <w:sz w:val="17"/>
                <w:szCs w:val="17"/>
              </w:rPr>
              <w:t xml:space="preserve"> М,  </w:t>
            </w:r>
            <w:proofErr w:type="spellStart"/>
            <w:r w:rsidRPr="00B052C6">
              <w:rPr>
                <w:rFonts w:ascii="Times New Roman" w:eastAsia="Times New Roman" w:hAnsi="Times New Roman" w:cs="Times New Roman"/>
                <w:color w:val="0000CC"/>
                <w:sz w:val="17"/>
                <w:szCs w:val="17"/>
              </w:rPr>
              <w:t>Тимощенко</w:t>
            </w:r>
            <w:proofErr w:type="spellEnd"/>
            <w:r w:rsidRPr="00B052C6">
              <w:rPr>
                <w:rFonts w:ascii="Times New Roman" w:eastAsia="Times New Roman" w:hAnsi="Times New Roman" w:cs="Times New Roman"/>
                <w:color w:val="0000CC"/>
                <w:sz w:val="17"/>
                <w:szCs w:val="17"/>
              </w:rPr>
              <w:t xml:space="preserve"> В,  Чулков Н.</w:t>
            </w:r>
          </w:p>
        </w:tc>
        <w:tc>
          <w:tcPr>
            <w:tcW w:w="835"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13</w:t>
            </w:r>
          </w:p>
        </w:tc>
        <w:tc>
          <w:tcPr>
            <w:tcW w:w="68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91,3</w:t>
            </w:r>
          </w:p>
        </w:tc>
        <w:tc>
          <w:tcPr>
            <w:tcW w:w="82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74,1</w:t>
            </w:r>
          </w:p>
        </w:tc>
      </w:tr>
      <w:tr w:rsidR="007D6E67" w:rsidRPr="007D6E67" w:rsidTr="00480F87">
        <w:trPr>
          <w:trHeight w:val="300"/>
          <w:jc w:val="center"/>
        </w:trPr>
        <w:tc>
          <w:tcPr>
            <w:tcW w:w="1097"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11Б</w:t>
            </w:r>
          </w:p>
        </w:tc>
        <w:tc>
          <w:tcPr>
            <w:tcW w:w="578"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19</w:t>
            </w:r>
          </w:p>
        </w:tc>
        <w:tc>
          <w:tcPr>
            <w:tcW w:w="459"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7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19</w:t>
            </w:r>
          </w:p>
        </w:tc>
        <w:tc>
          <w:tcPr>
            <w:tcW w:w="456" w:type="dxa"/>
            <w:tcBorders>
              <w:top w:val="single" w:sz="4" w:space="0" w:color="auto"/>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1070" w:type="dxa"/>
            <w:tcBorders>
              <w:top w:val="single" w:sz="4" w:space="0" w:color="auto"/>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9"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6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31"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0,0</w:t>
            </w:r>
          </w:p>
        </w:tc>
        <w:tc>
          <w:tcPr>
            <w:tcW w:w="1242"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19</w:t>
            </w:r>
          </w:p>
        </w:tc>
        <w:tc>
          <w:tcPr>
            <w:tcW w:w="567"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1606" w:type="dxa"/>
            <w:tcBorders>
              <w:top w:val="single" w:sz="4" w:space="0" w:color="auto"/>
              <w:left w:val="nil"/>
              <w:bottom w:val="single" w:sz="4" w:space="0" w:color="auto"/>
              <w:right w:val="single" w:sz="4" w:space="0" w:color="auto"/>
            </w:tcBorders>
            <w:shd w:val="clear" w:color="000000" w:fill="FFFFFF"/>
            <w:hideMark/>
          </w:tcPr>
          <w:p w:rsidR="007D6E67" w:rsidRPr="007D6E67" w:rsidRDefault="007D6E67" w:rsidP="007D6E67">
            <w:pPr>
              <w:spacing w:after="0" w:line="240" w:lineRule="auto"/>
              <w:rPr>
                <w:rFonts w:ascii="Times New Roman" w:eastAsia="Times New Roman" w:hAnsi="Times New Roman" w:cs="Times New Roman"/>
                <w:color w:val="C00000"/>
                <w:sz w:val="17"/>
                <w:szCs w:val="17"/>
              </w:rPr>
            </w:pPr>
            <w:r w:rsidRPr="007D6E67">
              <w:rPr>
                <w:rFonts w:ascii="Times New Roman" w:eastAsia="Times New Roman" w:hAnsi="Times New Roman" w:cs="Times New Roman"/>
                <w:color w:val="C00000"/>
                <w:sz w:val="17"/>
                <w:szCs w:val="17"/>
              </w:rPr>
              <w:t> </w:t>
            </w:r>
          </w:p>
        </w:tc>
        <w:tc>
          <w:tcPr>
            <w:tcW w:w="835"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11</w:t>
            </w:r>
          </w:p>
        </w:tc>
        <w:tc>
          <w:tcPr>
            <w:tcW w:w="686"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100</w:t>
            </w:r>
          </w:p>
        </w:tc>
        <w:tc>
          <w:tcPr>
            <w:tcW w:w="777"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57,9</w:t>
            </w:r>
          </w:p>
        </w:tc>
        <w:tc>
          <w:tcPr>
            <w:tcW w:w="823" w:type="dxa"/>
            <w:tcBorders>
              <w:top w:val="single" w:sz="4" w:space="0" w:color="auto"/>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52,2</w:t>
            </w:r>
          </w:p>
        </w:tc>
      </w:tr>
      <w:tr w:rsidR="007D6E67" w:rsidRPr="007D6E67" w:rsidTr="007D6E67">
        <w:trPr>
          <w:trHeight w:val="300"/>
          <w:jc w:val="center"/>
        </w:trPr>
        <w:tc>
          <w:tcPr>
            <w:tcW w:w="1097" w:type="dxa"/>
            <w:tcBorders>
              <w:top w:val="nil"/>
              <w:left w:val="single" w:sz="4" w:space="0" w:color="auto"/>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 xml:space="preserve">11-е </w:t>
            </w:r>
            <w:proofErr w:type="spellStart"/>
            <w:r w:rsidRPr="007D6E67">
              <w:rPr>
                <w:rFonts w:ascii="Times New Roman" w:eastAsia="Times New Roman" w:hAnsi="Times New Roman" w:cs="Times New Roman"/>
                <w:b/>
                <w:bCs/>
              </w:rPr>
              <w:t>кл</w:t>
            </w:r>
            <w:proofErr w:type="spellEnd"/>
            <w:r w:rsidRPr="007D6E67">
              <w:rPr>
                <w:rFonts w:ascii="Times New Roman" w:eastAsia="Times New Roman" w:hAnsi="Times New Roman" w:cs="Times New Roman"/>
                <w:b/>
                <w:bCs/>
              </w:rPr>
              <w:t>.</w:t>
            </w:r>
          </w:p>
        </w:tc>
        <w:tc>
          <w:tcPr>
            <w:tcW w:w="578"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42</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7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42</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1070"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59"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6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52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 </w:t>
            </w:r>
          </w:p>
        </w:tc>
        <w:tc>
          <w:tcPr>
            <w:tcW w:w="45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31"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0,0</w:t>
            </w:r>
          </w:p>
        </w:tc>
        <w:tc>
          <w:tcPr>
            <w:tcW w:w="1242"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rPr>
                <w:rFonts w:ascii="Times New Roman" w:eastAsia="Times New Roman" w:hAnsi="Times New Roman" w:cs="Times New Roman"/>
                <w:sz w:val="14"/>
                <w:szCs w:val="14"/>
              </w:rPr>
            </w:pPr>
            <w:r w:rsidRPr="007D6E67">
              <w:rPr>
                <w:rFonts w:ascii="Times New Roman" w:eastAsia="Times New Roman" w:hAnsi="Times New Roman" w:cs="Times New Roman"/>
                <w:sz w:val="14"/>
                <w:szCs w:val="14"/>
              </w:rPr>
              <w:t> </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42</w:t>
            </w:r>
          </w:p>
        </w:tc>
        <w:tc>
          <w:tcPr>
            <w:tcW w:w="56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8</w:t>
            </w:r>
          </w:p>
        </w:tc>
        <w:tc>
          <w:tcPr>
            <w:tcW w:w="160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rPr>
                <w:rFonts w:ascii="Times New Roman" w:eastAsia="Times New Roman" w:hAnsi="Times New Roman" w:cs="Times New Roman"/>
                <w:color w:val="C00000"/>
                <w:sz w:val="18"/>
                <w:szCs w:val="18"/>
              </w:rPr>
            </w:pPr>
            <w:r w:rsidRPr="007D6E67">
              <w:rPr>
                <w:rFonts w:ascii="Times New Roman" w:eastAsia="Times New Roman" w:hAnsi="Times New Roman" w:cs="Times New Roman"/>
                <w:color w:val="C00000"/>
                <w:sz w:val="18"/>
                <w:szCs w:val="18"/>
              </w:rPr>
              <w:t> </w:t>
            </w:r>
          </w:p>
        </w:tc>
        <w:tc>
          <w:tcPr>
            <w:tcW w:w="835"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24</w:t>
            </w:r>
          </w:p>
        </w:tc>
        <w:tc>
          <w:tcPr>
            <w:tcW w:w="686"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76,2</w:t>
            </w:r>
          </w:p>
        </w:tc>
        <w:tc>
          <w:tcPr>
            <w:tcW w:w="823" w:type="dxa"/>
            <w:tcBorders>
              <w:top w:val="nil"/>
              <w:left w:val="nil"/>
              <w:bottom w:val="single" w:sz="4" w:space="0" w:color="auto"/>
              <w:right w:val="single" w:sz="4" w:space="0" w:color="auto"/>
            </w:tcBorders>
            <w:shd w:val="clear" w:color="000000" w:fill="FFCC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64,2</w:t>
            </w:r>
          </w:p>
        </w:tc>
      </w:tr>
      <w:tr w:rsidR="007D6E67" w:rsidRPr="007D6E67" w:rsidTr="007D6E67">
        <w:trPr>
          <w:trHeight w:val="300"/>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xml:space="preserve">10 – 11 </w:t>
            </w:r>
            <w:proofErr w:type="spellStart"/>
            <w:r w:rsidRPr="007D6E67">
              <w:rPr>
                <w:rFonts w:ascii="Times New Roman" w:eastAsia="Times New Roman" w:hAnsi="Times New Roman" w:cs="Times New Roman"/>
                <w:b/>
                <w:bCs/>
                <w:sz w:val="20"/>
                <w:szCs w:val="20"/>
              </w:rPr>
              <w:t>кл</w:t>
            </w:r>
            <w:proofErr w:type="spellEnd"/>
            <w:r w:rsidRPr="007D6E67">
              <w:rPr>
                <w:rFonts w:ascii="Times New Roman" w:eastAsia="Times New Roman" w:hAnsi="Times New Roman" w:cs="Times New Roman"/>
                <w:b/>
                <w:bCs/>
                <w:sz w:val="20"/>
                <w:szCs w:val="20"/>
              </w:rPr>
              <w:t>.</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65</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65</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0,0</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b/>
                <w:bCs/>
                <w:sz w:val="14"/>
                <w:szCs w:val="14"/>
              </w:rPr>
            </w:pPr>
            <w:r w:rsidRPr="007D6E67">
              <w:rPr>
                <w:rFonts w:ascii="Times New Roman" w:eastAsia="Times New Roman" w:hAnsi="Times New Roman" w:cs="Times New Roman"/>
                <w:b/>
                <w:bCs/>
                <w:sz w:val="14"/>
                <w:szCs w:val="14"/>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65</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w:t>
            </w:r>
          </w:p>
        </w:tc>
        <w:tc>
          <w:tcPr>
            <w:tcW w:w="160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b/>
                <w:bCs/>
                <w:color w:val="C00000"/>
                <w:sz w:val="18"/>
                <w:szCs w:val="18"/>
              </w:rPr>
            </w:pPr>
            <w:r w:rsidRPr="007D6E67">
              <w:rPr>
                <w:rFonts w:ascii="Times New Roman" w:eastAsia="Times New Roman" w:hAnsi="Times New Roman" w:cs="Times New Roman"/>
                <w:b/>
                <w:bCs/>
                <w:color w:val="C00000"/>
                <w:sz w:val="18"/>
                <w:szCs w:val="18"/>
              </w:rPr>
              <w:t> </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34</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67,7</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60,5</w:t>
            </w:r>
          </w:p>
        </w:tc>
      </w:tr>
      <w:tr w:rsidR="007D6E67" w:rsidRPr="007D6E67" w:rsidTr="007D6E67">
        <w:trPr>
          <w:trHeight w:val="300"/>
          <w:jc w:val="center"/>
        </w:trPr>
        <w:tc>
          <w:tcPr>
            <w:tcW w:w="1097" w:type="dxa"/>
            <w:tcBorders>
              <w:top w:val="nil"/>
              <w:left w:val="single" w:sz="4" w:space="0" w:color="auto"/>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 xml:space="preserve">5 – 11 </w:t>
            </w:r>
            <w:proofErr w:type="spellStart"/>
            <w:r w:rsidRPr="007D6E67">
              <w:rPr>
                <w:rFonts w:ascii="Times New Roman" w:eastAsia="Times New Roman" w:hAnsi="Times New Roman" w:cs="Times New Roman"/>
                <w:b/>
                <w:bCs/>
              </w:rPr>
              <w:t>кл</w:t>
            </w:r>
            <w:proofErr w:type="spellEnd"/>
            <w:r w:rsidRPr="007D6E67">
              <w:rPr>
                <w:rFonts w:ascii="Times New Roman" w:eastAsia="Times New Roman" w:hAnsi="Times New Roman" w:cs="Times New Roman"/>
                <w:b/>
                <w:bCs/>
              </w:rPr>
              <w:t>.</w:t>
            </w:r>
          </w:p>
        </w:tc>
        <w:tc>
          <w:tcPr>
            <w:tcW w:w="578"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378</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1</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2</w:t>
            </w:r>
          </w:p>
        </w:tc>
        <w:tc>
          <w:tcPr>
            <w:tcW w:w="57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379</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7</w:t>
            </w:r>
          </w:p>
        </w:tc>
        <w:tc>
          <w:tcPr>
            <w:tcW w:w="1070"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 </w:t>
            </w:r>
          </w:p>
        </w:tc>
        <w:tc>
          <w:tcPr>
            <w:tcW w:w="459"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rPr>
            </w:pPr>
            <w:r w:rsidRPr="007D6E67">
              <w:rPr>
                <w:rFonts w:ascii="Times New Roman" w:eastAsia="Times New Roman" w:hAnsi="Times New Roman" w:cs="Times New Roman"/>
              </w:rPr>
              <w:t>0</w:t>
            </w:r>
          </w:p>
        </w:tc>
        <w:tc>
          <w:tcPr>
            <w:tcW w:w="46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rPr>
            </w:pPr>
            <w:r w:rsidRPr="007D6E67">
              <w:rPr>
                <w:rFonts w:ascii="Times New Roman" w:eastAsia="Times New Roman" w:hAnsi="Times New Roman" w:cs="Times New Roman"/>
              </w:rPr>
              <w:t>0</w:t>
            </w:r>
          </w:p>
        </w:tc>
        <w:tc>
          <w:tcPr>
            <w:tcW w:w="49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rPr>
            </w:pPr>
            <w:r w:rsidRPr="007D6E67">
              <w:rPr>
                <w:rFonts w:ascii="Times New Roman" w:eastAsia="Times New Roman" w:hAnsi="Times New Roman" w:cs="Times New Roman"/>
              </w:rPr>
              <w:t> </w:t>
            </w:r>
          </w:p>
        </w:tc>
        <w:tc>
          <w:tcPr>
            <w:tcW w:w="52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rPr>
            </w:pPr>
            <w:r w:rsidRPr="007D6E67">
              <w:rPr>
                <w:rFonts w:ascii="Times New Roman" w:eastAsia="Times New Roman" w:hAnsi="Times New Roman" w:cs="Times New Roman"/>
              </w:rPr>
              <w:t> </w:t>
            </w:r>
          </w:p>
        </w:tc>
        <w:tc>
          <w:tcPr>
            <w:tcW w:w="45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5</w:t>
            </w:r>
          </w:p>
        </w:tc>
        <w:tc>
          <w:tcPr>
            <w:tcW w:w="531"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1,3</w:t>
            </w:r>
          </w:p>
        </w:tc>
        <w:tc>
          <w:tcPr>
            <w:tcW w:w="1242"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rPr>
            </w:pPr>
            <w:r w:rsidRPr="007D6E67">
              <w:rPr>
                <w:rFonts w:ascii="Times New Roman" w:eastAsia="Times New Roman" w:hAnsi="Times New Roman" w:cs="Times New Roman"/>
              </w:rPr>
              <w:t> </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374</w:t>
            </w:r>
          </w:p>
        </w:tc>
        <w:tc>
          <w:tcPr>
            <w:tcW w:w="56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48</w:t>
            </w:r>
          </w:p>
        </w:tc>
        <w:tc>
          <w:tcPr>
            <w:tcW w:w="160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rPr>
                <w:rFonts w:ascii="Times New Roman" w:eastAsia="Times New Roman" w:hAnsi="Times New Roman" w:cs="Times New Roman"/>
                <w:color w:val="C00000"/>
              </w:rPr>
            </w:pPr>
            <w:r w:rsidRPr="007D6E67">
              <w:rPr>
                <w:rFonts w:ascii="Times New Roman" w:eastAsia="Times New Roman" w:hAnsi="Times New Roman" w:cs="Times New Roman"/>
                <w:color w:val="C00000"/>
              </w:rPr>
              <w:t> </w:t>
            </w:r>
          </w:p>
        </w:tc>
        <w:tc>
          <w:tcPr>
            <w:tcW w:w="835"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188</w:t>
            </w:r>
          </w:p>
        </w:tc>
        <w:tc>
          <w:tcPr>
            <w:tcW w:w="686"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100</w:t>
            </w:r>
          </w:p>
        </w:tc>
        <w:tc>
          <w:tcPr>
            <w:tcW w:w="777"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63,1</w:t>
            </w:r>
          </w:p>
        </w:tc>
        <w:tc>
          <w:tcPr>
            <w:tcW w:w="823" w:type="dxa"/>
            <w:tcBorders>
              <w:top w:val="nil"/>
              <w:left w:val="nil"/>
              <w:bottom w:val="single" w:sz="4" w:space="0" w:color="auto"/>
              <w:right w:val="single" w:sz="4" w:space="0" w:color="auto"/>
            </w:tcBorders>
            <w:shd w:val="clear" w:color="000000" w:fill="FFFFFF"/>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57,8</w:t>
            </w:r>
          </w:p>
        </w:tc>
      </w:tr>
      <w:tr w:rsidR="007D6E67" w:rsidRPr="007D6E67" w:rsidTr="007D6E67">
        <w:trPr>
          <w:trHeight w:val="510"/>
          <w:jc w:val="center"/>
        </w:trPr>
        <w:tc>
          <w:tcPr>
            <w:tcW w:w="1097" w:type="dxa"/>
            <w:tcBorders>
              <w:top w:val="nil"/>
              <w:left w:val="single" w:sz="4" w:space="0" w:color="auto"/>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 xml:space="preserve">1 - 11 </w:t>
            </w:r>
            <w:proofErr w:type="spellStart"/>
            <w:r w:rsidRPr="007D6E67">
              <w:rPr>
                <w:rFonts w:ascii="Times New Roman" w:eastAsia="Times New Roman" w:hAnsi="Times New Roman" w:cs="Times New Roman"/>
                <w:b/>
                <w:bCs/>
              </w:rPr>
              <w:t>кл</w:t>
            </w:r>
            <w:proofErr w:type="spellEnd"/>
            <w:r w:rsidRPr="007D6E67">
              <w:rPr>
                <w:rFonts w:ascii="Times New Roman" w:eastAsia="Times New Roman" w:hAnsi="Times New Roman" w:cs="Times New Roman"/>
                <w:b/>
                <w:bCs/>
              </w:rPr>
              <w:t>.</w:t>
            </w:r>
          </w:p>
        </w:tc>
        <w:tc>
          <w:tcPr>
            <w:tcW w:w="578"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629</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3</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4</w:t>
            </w:r>
          </w:p>
        </w:tc>
        <w:tc>
          <w:tcPr>
            <w:tcW w:w="57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630</w:t>
            </w:r>
          </w:p>
        </w:tc>
        <w:tc>
          <w:tcPr>
            <w:tcW w:w="45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12</w:t>
            </w:r>
          </w:p>
        </w:tc>
        <w:tc>
          <w:tcPr>
            <w:tcW w:w="1070"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 </w:t>
            </w:r>
          </w:p>
        </w:tc>
        <w:tc>
          <w:tcPr>
            <w:tcW w:w="459"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4"/>
                <w:szCs w:val="24"/>
              </w:rPr>
            </w:pPr>
            <w:r w:rsidRPr="007D6E67">
              <w:rPr>
                <w:rFonts w:ascii="Times New Roman" w:eastAsia="Times New Roman" w:hAnsi="Times New Roman" w:cs="Times New Roman"/>
                <w:sz w:val="24"/>
                <w:szCs w:val="24"/>
              </w:rPr>
              <w:t>0</w:t>
            </w:r>
          </w:p>
        </w:tc>
        <w:tc>
          <w:tcPr>
            <w:tcW w:w="46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0"/>
                <w:szCs w:val="20"/>
              </w:rPr>
            </w:pPr>
            <w:r w:rsidRPr="007D6E67">
              <w:rPr>
                <w:rFonts w:ascii="Times New Roman" w:eastAsia="Times New Roman" w:hAnsi="Times New Roman" w:cs="Times New Roman"/>
                <w:sz w:val="20"/>
                <w:szCs w:val="20"/>
              </w:rPr>
              <w:t>0</w:t>
            </w:r>
          </w:p>
        </w:tc>
        <w:tc>
          <w:tcPr>
            <w:tcW w:w="495"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4"/>
                <w:szCs w:val="24"/>
              </w:rPr>
            </w:pPr>
            <w:r w:rsidRPr="007D6E67">
              <w:rPr>
                <w:rFonts w:ascii="Times New Roman" w:eastAsia="Times New Roman" w:hAnsi="Times New Roman" w:cs="Times New Roman"/>
                <w:sz w:val="24"/>
                <w:szCs w:val="24"/>
              </w:rPr>
              <w:t> </w:t>
            </w:r>
          </w:p>
        </w:tc>
        <w:tc>
          <w:tcPr>
            <w:tcW w:w="52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sz w:val="24"/>
                <w:szCs w:val="24"/>
              </w:rPr>
            </w:pPr>
            <w:r w:rsidRPr="007D6E67">
              <w:rPr>
                <w:rFonts w:ascii="Times New Roman" w:eastAsia="Times New Roman" w:hAnsi="Times New Roman" w:cs="Times New Roman"/>
                <w:sz w:val="24"/>
                <w:szCs w:val="24"/>
              </w:rPr>
              <w:t> </w:t>
            </w:r>
          </w:p>
        </w:tc>
        <w:tc>
          <w:tcPr>
            <w:tcW w:w="45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62</w:t>
            </w:r>
          </w:p>
        </w:tc>
        <w:tc>
          <w:tcPr>
            <w:tcW w:w="531"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0"/>
                <w:szCs w:val="20"/>
              </w:rPr>
            </w:pPr>
            <w:r w:rsidRPr="007D6E67">
              <w:rPr>
                <w:rFonts w:ascii="Times New Roman" w:eastAsia="Times New Roman" w:hAnsi="Times New Roman" w:cs="Times New Roman"/>
                <w:b/>
                <w:bCs/>
                <w:sz w:val="20"/>
                <w:szCs w:val="20"/>
              </w:rPr>
              <w:t>9,8</w:t>
            </w:r>
          </w:p>
        </w:tc>
        <w:tc>
          <w:tcPr>
            <w:tcW w:w="1242"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rPr>
                <w:rFonts w:ascii="Times New Roman" w:eastAsia="Times New Roman" w:hAnsi="Times New Roman" w:cs="Times New Roman"/>
                <w:sz w:val="24"/>
                <w:szCs w:val="24"/>
              </w:rPr>
            </w:pPr>
            <w:r w:rsidRPr="007D6E67">
              <w:rPr>
                <w:rFonts w:ascii="Times New Roman" w:eastAsia="Times New Roman" w:hAnsi="Times New Roman" w:cs="Times New Roman"/>
                <w:sz w:val="24"/>
                <w:szCs w:val="24"/>
              </w:rPr>
              <w:t> </w:t>
            </w:r>
          </w:p>
        </w:tc>
        <w:tc>
          <w:tcPr>
            <w:tcW w:w="56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568</w:t>
            </w:r>
          </w:p>
        </w:tc>
        <w:tc>
          <w:tcPr>
            <w:tcW w:w="56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87</w:t>
            </w:r>
          </w:p>
        </w:tc>
        <w:tc>
          <w:tcPr>
            <w:tcW w:w="160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rPr>
                <w:rFonts w:ascii="Times New Roman" w:eastAsia="Times New Roman" w:hAnsi="Times New Roman" w:cs="Times New Roman"/>
                <w:color w:val="C00000"/>
                <w:sz w:val="24"/>
                <w:szCs w:val="24"/>
              </w:rPr>
            </w:pPr>
            <w:r w:rsidRPr="007D6E67">
              <w:rPr>
                <w:rFonts w:ascii="Times New Roman" w:eastAsia="Times New Roman" w:hAnsi="Times New Roman" w:cs="Times New Roman"/>
                <w:color w:val="C00000"/>
                <w:sz w:val="24"/>
                <w:szCs w:val="24"/>
              </w:rPr>
              <w:t> </w:t>
            </w:r>
          </w:p>
        </w:tc>
        <w:tc>
          <w:tcPr>
            <w:tcW w:w="835"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293</w:t>
            </w:r>
          </w:p>
        </w:tc>
        <w:tc>
          <w:tcPr>
            <w:tcW w:w="686"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100</w:t>
            </w:r>
          </w:p>
        </w:tc>
        <w:tc>
          <w:tcPr>
            <w:tcW w:w="777"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sz w:val="24"/>
                <w:szCs w:val="24"/>
              </w:rPr>
            </w:pPr>
            <w:r w:rsidRPr="007D6E67">
              <w:rPr>
                <w:rFonts w:ascii="Times New Roman" w:eastAsia="Times New Roman" w:hAnsi="Times New Roman" w:cs="Times New Roman"/>
                <w:b/>
                <w:bCs/>
                <w:sz w:val="24"/>
                <w:szCs w:val="24"/>
              </w:rPr>
              <w:t>66,9</w:t>
            </w:r>
          </w:p>
        </w:tc>
        <w:tc>
          <w:tcPr>
            <w:tcW w:w="823" w:type="dxa"/>
            <w:tcBorders>
              <w:top w:val="nil"/>
              <w:left w:val="nil"/>
              <w:bottom w:val="single" w:sz="4" w:space="0" w:color="auto"/>
              <w:right w:val="single" w:sz="4" w:space="0" w:color="auto"/>
            </w:tcBorders>
            <w:shd w:val="clear" w:color="000000" w:fill="CCFF99"/>
            <w:vAlign w:val="bottom"/>
            <w:hideMark/>
          </w:tcPr>
          <w:p w:rsidR="007D6E67" w:rsidRPr="007D6E67" w:rsidRDefault="007D6E67" w:rsidP="007D6E67">
            <w:pPr>
              <w:spacing w:after="0" w:line="240" w:lineRule="auto"/>
              <w:jc w:val="center"/>
              <w:rPr>
                <w:rFonts w:ascii="Times New Roman" w:eastAsia="Times New Roman" w:hAnsi="Times New Roman" w:cs="Times New Roman"/>
                <w:b/>
                <w:bCs/>
              </w:rPr>
            </w:pPr>
            <w:r w:rsidRPr="007D6E67">
              <w:rPr>
                <w:rFonts w:ascii="Times New Roman" w:eastAsia="Times New Roman" w:hAnsi="Times New Roman" w:cs="Times New Roman"/>
                <w:b/>
                <w:bCs/>
              </w:rPr>
              <w:t>60,2</w:t>
            </w:r>
          </w:p>
        </w:tc>
      </w:tr>
    </w:tbl>
    <w:p w:rsidR="007261E1" w:rsidRDefault="007261E1" w:rsidP="00480F87">
      <w:pPr>
        <w:autoSpaceDE w:val="0"/>
        <w:autoSpaceDN w:val="0"/>
        <w:adjustRightInd w:val="0"/>
        <w:spacing w:after="0" w:line="240" w:lineRule="auto"/>
        <w:rPr>
          <w:rFonts w:ascii="Times New Roman" w:hAnsi="Times New Roman" w:cs="Times New Roman"/>
        </w:rPr>
      </w:pPr>
    </w:p>
    <w:p w:rsidR="007261E1" w:rsidRDefault="007261E1" w:rsidP="00E0792F">
      <w:pPr>
        <w:autoSpaceDE w:val="0"/>
        <w:autoSpaceDN w:val="0"/>
        <w:adjustRightInd w:val="0"/>
        <w:spacing w:after="0" w:line="240" w:lineRule="auto"/>
        <w:jc w:val="center"/>
        <w:rPr>
          <w:rFonts w:ascii="Times New Roman" w:hAnsi="Times New Roman" w:cs="Times New Roman"/>
        </w:rPr>
      </w:pPr>
    </w:p>
    <w:tbl>
      <w:tblPr>
        <w:tblW w:w="11307" w:type="dxa"/>
        <w:jc w:val="center"/>
        <w:tblInd w:w="-1985" w:type="dxa"/>
        <w:tblLook w:val="04A0"/>
      </w:tblPr>
      <w:tblGrid>
        <w:gridCol w:w="3638"/>
        <w:gridCol w:w="2694"/>
        <w:gridCol w:w="2565"/>
        <w:gridCol w:w="2410"/>
      </w:tblGrid>
      <w:tr w:rsidR="00B863B3" w:rsidRPr="002E4424" w:rsidTr="00480F87">
        <w:trPr>
          <w:trHeight w:val="576"/>
          <w:jc w:val="center"/>
        </w:trPr>
        <w:tc>
          <w:tcPr>
            <w:tcW w:w="363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Сравнение год/ классы</w:t>
            </w:r>
          </w:p>
        </w:tc>
        <w:tc>
          <w:tcPr>
            <w:tcW w:w="7669" w:type="dxa"/>
            <w:gridSpan w:val="3"/>
            <w:tcBorders>
              <w:top w:val="single" w:sz="4" w:space="0" w:color="auto"/>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b/>
                <w:bCs/>
                <w:color w:val="000000"/>
                <w:sz w:val="28"/>
                <w:szCs w:val="28"/>
              </w:rPr>
            </w:pPr>
            <w:r w:rsidRPr="002E4424">
              <w:rPr>
                <w:rFonts w:ascii="Times New Roman" w:eastAsia="Times New Roman" w:hAnsi="Times New Roman" w:cs="Times New Roman"/>
                <w:b/>
                <w:bCs/>
                <w:color w:val="000000"/>
                <w:sz w:val="28"/>
                <w:szCs w:val="28"/>
              </w:rPr>
              <w:t>Качество  успеваемости</w:t>
            </w:r>
            <w:r>
              <w:rPr>
                <w:rFonts w:ascii="Times New Roman" w:eastAsia="Times New Roman" w:hAnsi="Times New Roman" w:cs="Times New Roman"/>
                <w:b/>
                <w:bCs/>
                <w:color w:val="000000"/>
                <w:sz w:val="28"/>
                <w:szCs w:val="28"/>
              </w:rPr>
              <w:t>, сравнение за 3 года</w:t>
            </w:r>
          </w:p>
        </w:tc>
      </w:tr>
      <w:tr w:rsidR="00B863B3" w:rsidRPr="002E4424" w:rsidTr="00480F87">
        <w:trPr>
          <w:trHeight w:val="542"/>
          <w:jc w:val="center"/>
        </w:trPr>
        <w:tc>
          <w:tcPr>
            <w:tcW w:w="3638" w:type="dxa"/>
            <w:vMerge/>
            <w:tcBorders>
              <w:top w:val="single" w:sz="4" w:space="0" w:color="auto"/>
              <w:left w:val="single" w:sz="4" w:space="0" w:color="auto"/>
              <w:bottom w:val="single" w:sz="4" w:space="0" w:color="000000"/>
              <w:right w:val="single" w:sz="4" w:space="0" w:color="auto"/>
            </w:tcBorders>
            <w:vAlign w:val="center"/>
            <w:hideMark/>
          </w:tcPr>
          <w:p w:rsidR="00B863B3" w:rsidRPr="002E4424" w:rsidRDefault="00B863B3" w:rsidP="005A6312">
            <w:pPr>
              <w:spacing w:after="0" w:line="240" w:lineRule="auto"/>
              <w:rPr>
                <w:rFonts w:ascii="Times New Roman" w:eastAsia="Times New Roman" w:hAnsi="Times New Roman" w:cs="Times New Roman"/>
                <w:color w:val="000000"/>
                <w:sz w:val="24"/>
                <w:szCs w:val="24"/>
              </w:rPr>
            </w:pPr>
          </w:p>
        </w:tc>
        <w:tc>
          <w:tcPr>
            <w:tcW w:w="2694"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2020-2021 уч. год</w:t>
            </w:r>
          </w:p>
        </w:tc>
        <w:tc>
          <w:tcPr>
            <w:tcW w:w="2565"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2021-2022 уч. год</w:t>
            </w:r>
          </w:p>
        </w:tc>
        <w:tc>
          <w:tcPr>
            <w:tcW w:w="2410"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2022-2023 уч. год</w:t>
            </w:r>
          </w:p>
        </w:tc>
      </w:tr>
      <w:tr w:rsidR="00B863B3" w:rsidRPr="002E4424" w:rsidTr="00480F87">
        <w:trPr>
          <w:trHeight w:val="408"/>
          <w:jc w:val="center"/>
        </w:trPr>
        <w:tc>
          <w:tcPr>
            <w:tcW w:w="3638" w:type="dxa"/>
            <w:tcBorders>
              <w:top w:val="nil"/>
              <w:left w:val="single" w:sz="4" w:space="0" w:color="auto"/>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2 – 4 классы</w:t>
            </w:r>
            <w:r>
              <w:rPr>
                <w:rFonts w:ascii="Times New Roman" w:eastAsia="Times New Roman" w:hAnsi="Times New Roman" w:cs="Times New Roman"/>
                <w:color w:val="000000"/>
                <w:sz w:val="24"/>
                <w:szCs w:val="24"/>
              </w:rPr>
              <w:t xml:space="preserve"> (НОО)</w:t>
            </w:r>
          </w:p>
        </w:tc>
        <w:tc>
          <w:tcPr>
            <w:tcW w:w="2694"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74,2%</w:t>
            </w:r>
          </w:p>
        </w:tc>
        <w:tc>
          <w:tcPr>
            <w:tcW w:w="2565"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75,9%</w:t>
            </w:r>
          </w:p>
        </w:tc>
        <w:tc>
          <w:tcPr>
            <w:tcW w:w="2410"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74,2%</w:t>
            </w:r>
          </w:p>
        </w:tc>
      </w:tr>
      <w:tr w:rsidR="00B863B3" w:rsidRPr="002E4424" w:rsidTr="00480F87">
        <w:trPr>
          <w:trHeight w:val="427"/>
          <w:jc w:val="center"/>
        </w:trPr>
        <w:tc>
          <w:tcPr>
            <w:tcW w:w="3638" w:type="dxa"/>
            <w:tcBorders>
              <w:top w:val="nil"/>
              <w:left w:val="single" w:sz="4" w:space="0" w:color="auto"/>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5 – 9 классы</w:t>
            </w:r>
            <w:r>
              <w:rPr>
                <w:rFonts w:ascii="Times New Roman" w:eastAsia="Times New Roman" w:hAnsi="Times New Roman" w:cs="Times New Roman"/>
                <w:color w:val="000000"/>
                <w:sz w:val="24"/>
                <w:szCs w:val="24"/>
              </w:rPr>
              <w:t xml:space="preserve"> (ООО)</w:t>
            </w:r>
          </w:p>
        </w:tc>
        <w:tc>
          <w:tcPr>
            <w:tcW w:w="2694"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59,4%</w:t>
            </w:r>
          </w:p>
        </w:tc>
        <w:tc>
          <w:tcPr>
            <w:tcW w:w="2565"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60,6%</w:t>
            </w:r>
          </w:p>
        </w:tc>
        <w:tc>
          <w:tcPr>
            <w:tcW w:w="2410"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62,1%</w:t>
            </w:r>
          </w:p>
        </w:tc>
      </w:tr>
      <w:tr w:rsidR="00B863B3" w:rsidRPr="002E4424" w:rsidTr="00480F87">
        <w:trPr>
          <w:trHeight w:val="434"/>
          <w:jc w:val="center"/>
        </w:trPr>
        <w:tc>
          <w:tcPr>
            <w:tcW w:w="3638" w:type="dxa"/>
            <w:tcBorders>
              <w:top w:val="nil"/>
              <w:left w:val="single" w:sz="4" w:space="0" w:color="auto"/>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10-11 классы</w:t>
            </w:r>
            <w:r>
              <w:rPr>
                <w:rFonts w:ascii="Times New Roman" w:eastAsia="Times New Roman" w:hAnsi="Times New Roman" w:cs="Times New Roman"/>
                <w:color w:val="000000"/>
                <w:sz w:val="24"/>
                <w:szCs w:val="24"/>
              </w:rPr>
              <w:t xml:space="preserve"> (СОО)</w:t>
            </w:r>
          </w:p>
        </w:tc>
        <w:tc>
          <w:tcPr>
            <w:tcW w:w="2694"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74,1%</w:t>
            </w:r>
          </w:p>
        </w:tc>
        <w:tc>
          <w:tcPr>
            <w:tcW w:w="2565"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70,9%</w:t>
            </w:r>
          </w:p>
        </w:tc>
        <w:tc>
          <w:tcPr>
            <w:tcW w:w="2410"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67,7%</w:t>
            </w:r>
          </w:p>
        </w:tc>
      </w:tr>
      <w:tr w:rsidR="00B863B3" w:rsidRPr="002E4424" w:rsidTr="00135CA1">
        <w:trPr>
          <w:trHeight w:val="315"/>
          <w:jc w:val="center"/>
        </w:trPr>
        <w:tc>
          <w:tcPr>
            <w:tcW w:w="3638" w:type="dxa"/>
            <w:tcBorders>
              <w:top w:val="nil"/>
              <w:left w:val="single" w:sz="4" w:space="0" w:color="auto"/>
              <w:bottom w:val="single" w:sz="4" w:space="0" w:color="auto"/>
              <w:right w:val="single" w:sz="4" w:space="0" w:color="auto"/>
            </w:tcBorders>
            <w:shd w:val="clear" w:color="000000" w:fill="FFFFFF"/>
            <w:vAlign w:val="center"/>
            <w:hideMark/>
          </w:tcPr>
          <w:p w:rsidR="00B863B3" w:rsidRDefault="00B863B3" w:rsidP="005A6312">
            <w:pPr>
              <w:spacing w:after="0" w:line="240" w:lineRule="auto"/>
              <w:rPr>
                <w:rFonts w:ascii="Times New Roman" w:eastAsia="Times New Roman" w:hAnsi="Times New Roman" w:cs="Times New Roman"/>
                <w:color w:val="000000"/>
                <w:sz w:val="24"/>
                <w:szCs w:val="24"/>
              </w:rPr>
            </w:pPr>
            <w:r w:rsidRPr="002E4424">
              <w:rPr>
                <w:rFonts w:ascii="Times New Roman" w:eastAsia="Times New Roman" w:hAnsi="Times New Roman" w:cs="Times New Roman"/>
                <w:color w:val="000000"/>
                <w:sz w:val="24"/>
                <w:szCs w:val="24"/>
              </w:rPr>
              <w:t>2-11 классы</w:t>
            </w:r>
          </w:p>
          <w:p w:rsidR="00B863B3" w:rsidRPr="002E4424" w:rsidRDefault="00B863B3" w:rsidP="005A631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Итого</w:t>
            </w:r>
          </w:p>
        </w:tc>
        <w:tc>
          <w:tcPr>
            <w:tcW w:w="2694"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b/>
                <w:bCs/>
                <w:color w:val="0000CC"/>
                <w:sz w:val="24"/>
                <w:szCs w:val="24"/>
              </w:rPr>
            </w:pPr>
            <w:r w:rsidRPr="002E4424">
              <w:rPr>
                <w:rFonts w:ascii="Times New Roman" w:eastAsia="Times New Roman" w:hAnsi="Times New Roman" w:cs="Times New Roman"/>
                <w:b/>
                <w:bCs/>
                <w:color w:val="0000CC"/>
                <w:sz w:val="24"/>
                <w:szCs w:val="24"/>
              </w:rPr>
              <w:t>66,5%</w:t>
            </w:r>
          </w:p>
        </w:tc>
        <w:tc>
          <w:tcPr>
            <w:tcW w:w="2565"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b/>
                <w:bCs/>
                <w:color w:val="0000CC"/>
                <w:sz w:val="24"/>
                <w:szCs w:val="24"/>
              </w:rPr>
            </w:pPr>
            <w:r w:rsidRPr="002E4424">
              <w:rPr>
                <w:rFonts w:ascii="Times New Roman" w:eastAsia="Times New Roman" w:hAnsi="Times New Roman" w:cs="Times New Roman"/>
                <w:b/>
                <w:bCs/>
                <w:color w:val="0000CC"/>
                <w:sz w:val="24"/>
                <w:szCs w:val="24"/>
              </w:rPr>
              <w:t>67,4%</w:t>
            </w:r>
          </w:p>
        </w:tc>
        <w:tc>
          <w:tcPr>
            <w:tcW w:w="2410" w:type="dxa"/>
            <w:tcBorders>
              <w:top w:val="nil"/>
              <w:left w:val="nil"/>
              <w:bottom w:val="single" w:sz="4" w:space="0" w:color="auto"/>
              <w:right w:val="single" w:sz="4" w:space="0" w:color="auto"/>
            </w:tcBorders>
            <w:shd w:val="clear" w:color="000000" w:fill="FFFFFF"/>
            <w:vAlign w:val="center"/>
            <w:hideMark/>
          </w:tcPr>
          <w:p w:rsidR="00B863B3" w:rsidRPr="002E4424" w:rsidRDefault="00B863B3" w:rsidP="005A6312">
            <w:pPr>
              <w:spacing w:after="0" w:line="240" w:lineRule="auto"/>
              <w:jc w:val="center"/>
              <w:rPr>
                <w:rFonts w:ascii="Times New Roman" w:eastAsia="Times New Roman" w:hAnsi="Times New Roman" w:cs="Times New Roman"/>
                <w:b/>
                <w:bCs/>
                <w:color w:val="0000CC"/>
                <w:sz w:val="24"/>
                <w:szCs w:val="24"/>
              </w:rPr>
            </w:pPr>
            <w:r w:rsidRPr="002E4424">
              <w:rPr>
                <w:rFonts w:ascii="Times New Roman" w:eastAsia="Times New Roman" w:hAnsi="Times New Roman" w:cs="Times New Roman"/>
                <w:b/>
                <w:bCs/>
                <w:color w:val="0000CC"/>
                <w:sz w:val="24"/>
                <w:szCs w:val="24"/>
              </w:rPr>
              <w:t>66,9%</w:t>
            </w:r>
          </w:p>
        </w:tc>
      </w:tr>
    </w:tbl>
    <w:p w:rsidR="00135CA1" w:rsidRDefault="00135CA1" w:rsidP="00480F87">
      <w:pPr>
        <w:autoSpaceDE w:val="0"/>
        <w:autoSpaceDN w:val="0"/>
        <w:adjustRightInd w:val="0"/>
        <w:spacing w:after="0" w:line="240" w:lineRule="auto"/>
        <w:rPr>
          <w:rFonts w:ascii="Times New Roman" w:eastAsiaTheme="minorHAnsi" w:hAnsi="Times New Roman" w:cs="Times New Roman"/>
          <w:b/>
          <w:bCs/>
          <w:color w:val="000000"/>
          <w:sz w:val="24"/>
          <w:szCs w:val="24"/>
          <w:lang w:eastAsia="en-US"/>
        </w:rPr>
      </w:pPr>
    </w:p>
    <w:p w:rsidR="00B863B3" w:rsidRDefault="00135CA1"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r>
        <w:rPr>
          <w:noProof/>
        </w:rPr>
        <w:lastRenderedPageBreak/>
        <w:drawing>
          <wp:inline distT="0" distB="0" distL="0" distR="0">
            <wp:extent cx="7381702" cy="3275214"/>
            <wp:effectExtent l="0" t="0" r="0" b="1905"/>
            <wp:docPr id="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135CA1" w:rsidRDefault="00135CA1" w:rsidP="00135CA1">
      <w:pPr>
        <w:spacing w:after="0" w:line="240" w:lineRule="auto"/>
        <w:rPr>
          <w:rFonts w:ascii="Times New Roman" w:hAnsi="Times New Roman"/>
          <w:b/>
          <w:bCs/>
          <w:sz w:val="28"/>
          <w:szCs w:val="28"/>
        </w:rPr>
      </w:pPr>
    </w:p>
    <w:p w:rsidR="00135CA1" w:rsidRPr="00AD0FBA" w:rsidRDefault="00135CA1" w:rsidP="00135CA1">
      <w:pPr>
        <w:spacing w:after="0" w:line="240" w:lineRule="auto"/>
        <w:jc w:val="center"/>
        <w:rPr>
          <w:rFonts w:ascii="Times New Roman" w:hAnsi="Times New Roman"/>
          <w:b/>
          <w:bCs/>
          <w:sz w:val="28"/>
          <w:szCs w:val="28"/>
        </w:rPr>
      </w:pPr>
      <w:r w:rsidRPr="00AD0FBA">
        <w:rPr>
          <w:rFonts w:ascii="Times New Roman" w:hAnsi="Times New Roman"/>
          <w:b/>
          <w:bCs/>
          <w:sz w:val="28"/>
          <w:szCs w:val="28"/>
        </w:rPr>
        <w:t xml:space="preserve">Движение </w:t>
      </w:r>
      <w:proofErr w:type="gramStart"/>
      <w:r w:rsidRPr="00AD0FBA">
        <w:rPr>
          <w:rFonts w:ascii="Times New Roman" w:hAnsi="Times New Roman"/>
          <w:b/>
          <w:bCs/>
          <w:sz w:val="28"/>
          <w:szCs w:val="28"/>
        </w:rPr>
        <w:t>обучающихся</w:t>
      </w:r>
      <w:proofErr w:type="gramEnd"/>
      <w:r w:rsidRPr="00AD0FBA">
        <w:rPr>
          <w:rFonts w:ascii="Times New Roman" w:hAnsi="Times New Roman"/>
          <w:b/>
          <w:bCs/>
          <w:sz w:val="28"/>
          <w:szCs w:val="28"/>
        </w:rPr>
        <w:t xml:space="preserve"> по уровням образования за 2022-2023</w:t>
      </w:r>
      <w:r>
        <w:rPr>
          <w:rFonts w:ascii="Times New Roman" w:hAnsi="Times New Roman"/>
          <w:b/>
          <w:bCs/>
          <w:sz w:val="28"/>
          <w:szCs w:val="28"/>
        </w:rPr>
        <w:t xml:space="preserve"> учебный год</w:t>
      </w:r>
    </w:p>
    <w:p w:rsidR="00135CA1" w:rsidRDefault="00135CA1"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tbl>
      <w:tblPr>
        <w:tblW w:w="13079" w:type="dxa"/>
        <w:jc w:val="center"/>
        <w:tblInd w:w="-780" w:type="dxa"/>
        <w:tblLook w:val="04A0"/>
      </w:tblPr>
      <w:tblGrid>
        <w:gridCol w:w="2181"/>
        <w:gridCol w:w="3243"/>
        <w:gridCol w:w="1418"/>
        <w:gridCol w:w="1276"/>
        <w:gridCol w:w="2360"/>
        <w:gridCol w:w="2601"/>
      </w:tblGrid>
      <w:tr w:rsidR="00135CA1" w:rsidRPr="00AD0FBA" w:rsidTr="00135CA1">
        <w:trPr>
          <w:trHeight w:val="448"/>
          <w:jc w:val="center"/>
        </w:trPr>
        <w:tc>
          <w:tcPr>
            <w:tcW w:w="2181"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AD0FBA" w:rsidRDefault="00135CA1" w:rsidP="005A6312">
            <w:pPr>
              <w:spacing w:after="0" w:line="240" w:lineRule="auto"/>
              <w:jc w:val="center"/>
              <w:rPr>
                <w:rFonts w:ascii="Times New Roman" w:eastAsia="Times New Roman" w:hAnsi="Times New Roman" w:cs="Times New Roman"/>
                <w:b/>
                <w:bCs/>
                <w:sz w:val="24"/>
                <w:szCs w:val="24"/>
              </w:rPr>
            </w:pPr>
            <w:r w:rsidRPr="00AD0FBA">
              <w:rPr>
                <w:rFonts w:ascii="Times New Roman" w:eastAsia="Times New Roman" w:hAnsi="Times New Roman" w:cs="Times New Roman"/>
                <w:b/>
                <w:bCs/>
                <w:sz w:val="24"/>
                <w:szCs w:val="24"/>
              </w:rPr>
              <w:t>Классы</w:t>
            </w:r>
          </w:p>
        </w:tc>
        <w:tc>
          <w:tcPr>
            <w:tcW w:w="3243"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AD0FBA" w:rsidRDefault="00135CA1" w:rsidP="005A6312">
            <w:pPr>
              <w:spacing w:after="0" w:line="240" w:lineRule="auto"/>
              <w:jc w:val="center"/>
              <w:rPr>
                <w:rFonts w:ascii="Times New Roman" w:eastAsia="Times New Roman" w:hAnsi="Times New Roman" w:cs="Times New Roman"/>
                <w:b/>
                <w:bCs/>
                <w:sz w:val="24"/>
                <w:szCs w:val="24"/>
              </w:rPr>
            </w:pPr>
            <w:r w:rsidRPr="00AD0FBA">
              <w:rPr>
                <w:rFonts w:ascii="Times New Roman" w:eastAsia="Times New Roman" w:hAnsi="Times New Roman" w:cs="Times New Roman"/>
                <w:b/>
                <w:bCs/>
                <w:sz w:val="24"/>
                <w:szCs w:val="24"/>
              </w:rPr>
              <w:t>Кол-во уч-ся на  начало 2022-2023 уч. года</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AD0FBA" w:rsidRDefault="00135CA1" w:rsidP="005A6312">
            <w:pPr>
              <w:spacing w:after="0" w:line="240" w:lineRule="auto"/>
              <w:jc w:val="center"/>
              <w:rPr>
                <w:rFonts w:ascii="Times New Roman" w:eastAsia="Times New Roman" w:hAnsi="Times New Roman" w:cs="Times New Roman"/>
                <w:b/>
                <w:bCs/>
                <w:sz w:val="24"/>
                <w:szCs w:val="24"/>
              </w:rPr>
            </w:pPr>
            <w:r w:rsidRPr="00AD0FBA">
              <w:rPr>
                <w:rFonts w:ascii="Times New Roman" w:eastAsia="Times New Roman" w:hAnsi="Times New Roman" w:cs="Times New Roman"/>
                <w:b/>
                <w:bCs/>
                <w:sz w:val="24"/>
                <w:szCs w:val="24"/>
              </w:rPr>
              <w:t>выбыло</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AD0FBA" w:rsidRDefault="00135CA1" w:rsidP="005A6312">
            <w:pPr>
              <w:spacing w:after="0" w:line="240" w:lineRule="auto"/>
              <w:jc w:val="center"/>
              <w:rPr>
                <w:rFonts w:ascii="Times New Roman" w:eastAsia="Times New Roman" w:hAnsi="Times New Roman" w:cs="Times New Roman"/>
                <w:b/>
                <w:bCs/>
                <w:sz w:val="24"/>
                <w:szCs w:val="24"/>
              </w:rPr>
            </w:pPr>
            <w:r w:rsidRPr="00AD0FBA">
              <w:rPr>
                <w:rFonts w:ascii="Times New Roman" w:eastAsia="Times New Roman" w:hAnsi="Times New Roman" w:cs="Times New Roman"/>
                <w:b/>
                <w:bCs/>
                <w:sz w:val="24"/>
                <w:szCs w:val="24"/>
              </w:rPr>
              <w:t>прибыло</w:t>
            </w:r>
          </w:p>
        </w:tc>
        <w:tc>
          <w:tcPr>
            <w:tcW w:w="4961" w:type="dxa"/>
            <w:gridSpan w:val="2"/>
            <w:tcBorders>
              <w:top w:val="single" w:sz="4" w:space="0" w:color="auto"/>
              <w:left w:val="nil"/>
              <w:bottom w:val="single" w:sz="4" w:space="0" w:color="auto"/>
              <w:right w:val="single" w:sz="4" w:space="0" w:color="auto"/>
            </w:tcBorders>
            <w:shd w:val="clear" w:color="000000" w:fill="FFFFFF"/>
            <w:hideMark/>
          </w:tcPr>
          <w:p w:rsidR="00135CA1" w:rsidRPr="00AD0FBA" w:rsidRDefault="00135CA1" w:rsidP="005A6312">
            <w:pPr>
              <w:spacing w:after="0" w:line="240" w:lineRule="auto"/>
              <w:jc w:val="center"/>
              <w:rPr>
                <w:rFonts w:ascii="Times New Roman" w:eastAsia="Times New Roman" w:hAnsi="Times New Roman" w:cs="Times New Roman"/>
                <w:b/>
                <w:bCs/>
                <w:sz w:val="24"/>
                <w:szCs w:val="24"/>
              </w:rPr>
            </w:pPr>
            <w:r w:rsidRPr="00AD0FBA">
              <w:rPr>
                <w:rFonts w:ascii="Times New Roman" w:eastAsia="Times New Roman" w:hAnsi="Times New Roman" w:cs="Times New Roman"/>
                <w:b/>
                <w:bCs/>
                <w:sz w:val="24"/>
                <w:szCs w:val="24"/>
              </w:rPr>
              <w:t>Кол-во уч-ся на конец учебного года</w:t>
            </w:r>
          </w:p>
        </w:tc>
      </w:tr>
      <w:tr w:rsidR="00135CA1" w:rsidRPr="00AD0FBA" w:rsidTr="00135CA1">
        <w:trPr>
          <w:trHeight w:val="426"/>
          <w:jc w:val="center"/>
        </w:trPr>
        <w:tc>
          <w:tcPr>
            <w:tcW w:w="2181" w:type="dxa"/>
            <w:vMerge/>
            <w:tcBorders>
              <w:top w:val="single" w:sz="4" w:space="0" w:color="auto"/>
              <w:left w:val="single" w:sz="4" w:space="0" w:color="auto"/>
              <w:bottom w:val="single" w:sz="4" w:space="0" w:color="auto"/>
              <w:right w:val="single" w:sz="4" w:space="0" w:color="auto"/>
            </w:tcBorders>
            <w:vAlign w:val="center"/>
            <w:hideMark/>
          </w:tcPr>
          <w:p w:rsidR="00135CA1" w:rsidRPr="00AD0FBA" w:rsidRDefault="00135CA1" w:rsidP="005A6312">
            <w:pPr>
              <w:spacing w:after="0" w:line="240" w:lineRule="auto"/>
              <w:rPr>
                <w:rFonts w:ascii="Times New Roman" w:eastAsia="Times New Roman" w:hAnsi="Times New Roman" w:cs="Times New Roman"/>
                <w:b/>
                <w:bCs/>
                <w:sz w:val="24"/>
                <w:szCs w:val="24"/>
              </w:rPr>
            </w:pPr>
          </w:p>
        </w:tc>
        <w:tc>
          <w:tcPr>
            <w:tcW w:w="3243" w:type="dxa"/>
            <w:vMerge/>
            <w:tcBorders>
              <w:top w:val="single" w:sz="4" w:space="0" w:color="auto"/>
              <w:left w:val="single" w:sz="4" w:space="0" w:color="auto"/>
              <w:bottom w:val="single" w:sz="4" w:space="0" w:color="auto"/>
              <w:right w:val="single" w:sz="4" w:space="0" w:color="auto"/>
            </w:tcBorders>
            <w:vAlign w:val="center"/>
            <w:hideMark/>
          </w:tcPr>
          <w:p w:rsidR="00135CA1" w:rsidRPr="00AD0FBA" w:rsidRDefault="00135CA1" w:rsidP="005A6312">
            <w:pPr>
              <w:spacing w:after="0" w:line="240" w:lineRule="auto"/>
              <w:rPr>
                <w:rFonts w:ascii="Times New Roman" w:eastAsia="Times New Roman" w:hAnsi="Times New Roman" w:cs="Times New Roman"/>
                <w:b/>
                <w:bCs/>
                <w:sz w:val="24"/>
                <w:szCs w:val="2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135CA1" w:rsidRPr="00AD0FBA" w:rsidRDefault="00135CA1" w:rsidP="005A6312">
            <w:pPr>
              <w:spacing w:after="0" w:line="240" w:lineRule="auto"/>
              <w:rPr>
                <w:rFonts w:ascii="Times New Roman" w:eastAsia="Times New Roman" w:hAnsi="Times New Roman" w:cs="Times New Roman"/>
                <w:b/>
                <w:bCs/>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35CA1" w:rsidRPr="00AD0FBA" w:rsidRDefault="00135CA1" w:rsidP="005A6312">
            <w:pPr>
              <w:spacing w:after="0" w:line="240" w:lineRule="auto"/>
              <w:rPr>
                <w:rFonts w:ascii="Times New Roman" w:eastAsia="Times New Roman" w:hAnsi="Times New Roman" w:cs="Times New Roman"/>
                <w:b/>
                <w:bCs/>
                <w:sz w:val="24"/>
                <w:szCs w:val="24"/>
              </w:rPr>
            </w:pPr>
          </w:p>
        </w:tc>
        <w:tc>
          <w:tcPr>
            <w:tcW w:w="2360" w:type="dxa"/>
            <w:tcBorders>
              <w:top w:val="nil"/>
              <w:left w:val="nil"/>
              <w:bottom w:val="single" w:sz="4" w:space="0" w:color="auto"/>
              <w:right w:val="single" w:sz="4" w:space="0" w:color="auto"/>
            </w:tcBorders>
            <w:shd w:val="clear" w:color="000000" w:fill="FFFFFF"/>
            <w:hideMark/>
          </w:tcPr>
          <w:p w:rsidR="00135CA1" w:rsidRPr="00AD0FBA" w:rsidRDefault="00135CA1" w:rsidP="005A6312">
            <w:pPr>
              <w:spacing w:after="0" w:line="240" w:lineRule="auto"/>
              <w:jc w:val="center"/>
              <w:rPr>
                <w:rFonts w:ascii="Times New Roman" w:eastAsia="Times New Roman" w:hAnsi="Times New Roman" w:cs="Times New Roman"/>
                <w:b/>
                <w:bCs/>
                <w:sz w:val="24"/>
                <w:szCs w:val="24"/>
              </w:rPr>
            </w:pPr>
            <w:r w:rsidRPr="00AD0FBA">
              <w:rPr>
                <w:rFonts w:ascii="Times New Roman" w:eastAsia="Times New Roman" w:hAnsi="Times New Roman" w:cs="Times New Roman"/>
                <w:b/>
                <w:bCs/>
                <w:sz w:val="24"/>
                <w:szCs w:val="24"/>
              </w:rPr>
              <w:t>всего</w:t>
            </w:r>
          </w:p>
        </w:tc>
        <w:tc>
          <w:tcPr>
            <w:tcW w:w="2601" w:type="dxa"/>
            <w:tcBorders>
              <w:top w:val="nil"/>
              <w:left w:val="nil"/>
              <w:bottom w:val="single" w:sz="4" w:space="0" w:color="auto"/>
              <w:right w:val="single" w:sz="4" w:space="0" w:color="auto"/>
            </w:tcBorders>
            <w:shd w:val="clear" w:color="auto" w:fill="auto"/>
            <w:vAlign w:val="center"/>
            <w:hideMark/>
          </w:tcPr>
          <w:p w:rsidR="00135CA1" w:rsidRPr="00AD0FBA" w:rsidRDefault="00135CA1" w:rsidP="005A6312">
            <w:pPr>
              <w:spacing w:after="0" w:line="240" w:lineRule="auto"/>
              <w:jc w:val="center"/>
              <w:rPr>
                <w:rFonts w:ascii="Times New Roman" w:eastAsia="Times New Roman" w:hAnsi="Times New Roman" w:cs="Times New Roman"/>
                <w:color w:val="000000"/>
                <w:sz w:val="24"/>
                <w:szCs w:val="24"/>
              </w:rPr>
            </w:pPr>
            <w:r w:rsidRPr="00AD0FBA">
              <w:rPr>
                <w:rFonts w:ascii="Times New Roman" w:eastAsia="Times New Roman" w:hAnsi="Times New Roman" w:cs="Times New Roman"/>
                <w:color w:val="000000"/>
                <w:sz w:val="24"/>
                <w:szCs w:val="24"/>
              </w:rPr>
              <w:t xml:space="preserve">В т.ч. </w:t>
            </w:r>
            <w:proofErr w:type="gramStart"/>
            <w:r w:rsidRPr="00AD0FBA">
              <w:rPr>
                <w:rFonts w:ascii="Times New Roman" w:eastAsia="Times New Roman" w:hAnsi="Times New Roman" w:cs="Times New Roman"/>
                <w:color w:val="000000"/>
                <w:sz w:val="24"/>
                <w:szCs w:val="24"/>
              </w:rPr>
              <w:t>обучающихся</w:t>
            </w:r>
            <w:proofErr w:type="gramEnd"/>
            <w:r w:rsidRPr="00AD0FBA">
              <w:rPr>
                <w:rFonts w:ascii="Times New Roman" w:eastAsia="Times New Roman" w:hAnsi="Times New Roman" w:cs="Times New Roman"/>
                <w:color w:val="000000"/>
                <w:sz w:val="24"/>
                <w:szCs w:val="24"/>
              </w:rPr>
              <w:t xml:space="preserve"> на дому</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1А</w:t>
            </w:r>
          </w:p>
        </w:tc>
        <w:tc>
          <w:tcPr>
            <w:tcW w:w="3243"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31</w:t>
            </w:r>
          </w:p>
        </w:tc>
        <w:tc>
          <w:tcPr>
            <w:tcW w:w="1418"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31</w:t>
            </w:r>
          </w:p>
        </w:tc>
        <w:tc>
          <w:tcPr>
            <w:tcW w:w="2601"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1Б</w:t>
            </w:r>
          </w:p>
        </w:tc>
        <w:tc>
          <w:tcPr>
            <w:tcW w:w="3243"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25</w:t>
            </w:r>
          </w:p>
        </w:tc>
        <w:tc>
          <w:tcPr>
            <w:tcW w:w="1418"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25</w:t>
            </w:r>
          </w:p>
        </w:tc>
        <w:tc>
          <w:tcPr>
            <w:tcW w:w="2601"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4</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1-е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56</w:t>
            </w:r>
          </w:p>
        </w:tc>
        <w:tc>
          <w:tcPr>
            <w:tcW w:w="1418"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0</w:t>
            </w:r>
          </w:p>
        </w:tc>
        <w:tc>
          <w:tcPr>
            <w:tcW w:w="1276"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0</w:t>
            </w:r>
          </w:p>
        </w:tc>
        <w:tc>
          <w:tcPr>
            <w:tcW w:w="2360"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56</w:t>
            </w:r>
          </w:p>
        </w:tc>
        <w:tc>
          <w:tcPr>
            <w:tcW w:w="2601"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4</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2А</w:t>
            </w:r>
          </w:p>
        </w:tc>
        <w:tc>
          <w:tcPr>
            <w:tcW w:w="3243"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30</w:t>
            </w:r>
          </w:p>
        </w:tc>
        <w:tc>
          <w:tcPr>
            <w:tcW w:w="1418"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2360"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30</w:t>
            </w:r>
          </w:p>
        </w:tc>
        <w:tc>
          <w:tcPr>
            <w:tcW w:w="2601"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2Б</w:t>
            </w:r>
          </w:p>
        </w:tc>
        <w:tc>
          <w:tcPr>
            <w:tcW w:w="3243"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29</w:t>
            </w:r>
          </w:p>
        </w:tc>
        <w:tc>
          <w:tcPr>
            <w:tcW w:w="1418"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3</w:t>
            </w:r>
          </w:p>
        </w:tc>
        <w:tc>
          <w:tcPr>
            <w:tcW w:w="2360"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32</w:t>
            </w:r>
          </w:p>
        </w:tc>
        <w:tc>
          <w:tcPr>
            <w:tcW w:w="2601"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2-е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59</w:t>
            </w:r>
          </w:p>
        </w:tc>
        <w:tc>
          <w:tcPr>
            <w:tcW w:w="1418"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c>
          <w:tcPr>
            <w:tcW w:w="1276"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4</w:t>
            </w:r>
          </w:p>
        </w:tc>
        <w:tc>
          <w:tcPr>
            <w:tcW w:w="2360"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62</w:t>
            </w:r>
          </w:p>
        </w:tc>
        <w:tc>
          <w:tcPr>
            <w:tcW w:w="2601"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0</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3А</w:t>
            </w:r>
          </w:p>
        </w:tc>
        <w:tc>
          <w:tcPr>
            <w:tcW w:w="3243"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24</w:t>
            </w:r>
          </w:p>
        </w:tc>
        <w:tc>
          <w:tcPr>
            <w:tcW w:w="1418"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2</w:t>
            </w:r>
          </w:p>
        </w:tc>
        <w:tc>
          <w:tcPr>
            <w:tcW w:w="2360"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26</w:t>
            </w:r>
          </w:p>
        </w:tc>
        <w:tc>
          <w:tcPr>
            <w:tcW w:w="2601"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3Б</w:t>
            </w:r>
          </w:p>
        </w:tc>
        <w:tc>
          <w:tcPr>
            <w:tcW w:w="3243"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21</w:t>
            </w:r>
          </w:p>
        </w:tc>
        <w:tc>
          <w:tcPr>
            <w:tcW w:w="1418"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2360"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21</w:t>
            </w:r>
          </w:p>
        </w:tc>
        <w:tc>
          <w:tcPr>
            <w:tcW w:w="2601"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3В</w:t>
            </w:r>
          </w:p>
        </w:tc>
        <w:tc>
          <w:tcPr>
            <w:tcW w:w="3243"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21</w:t>
            </w:r>
          </w:p>
        </w:tc>
        <w:tc>
          <w:tcPr>
            <w:tcW w:w="1418"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2360"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22</w:t>
            </w:r>
          </w:p>
        </w:tc>
        <w:tc>
          <w:tcPr>
            <w:tcW w:w="2601"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3-е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66</w:t>
            </w:r>
          </w:p>
        </w:tc>
        <w:tc>
          <w:tcPr>
            <w:tcW w:w="1418"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c>
          <w:tcPr>
            <w:tcW w:w="1276"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4</w:t>
            </w:r>
          </w:p>
        </w:tc>
        <w:tc>
          <w:tcPr>
            <w:tcW w:w="2360"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69</w:t>
            </w:r>
          </w:p>
        </w:tc>
        <w:tc>
          <w:tcPr>
            <w:tcW w:w="2601"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0</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lastRenderedPageBreak/>
              <w:t>4А</w:t>
            </w:r>
          </w:p>
        </w:tc>
        <w:tc>
          <w:tcPr>
            <w:tcW w:w="3243"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32</w:t>
            </w:r>
          </w:p>
        </w:tc>
        <w:tc>
          <w:tcPr>
            <w:tcW w:w="1418"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2360"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32</w:t>
            </w:r>
          </w:p>
        </w:tc>
        <w:tc>
          <w:tcPr>
            <w:tcW w:w="2601"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4Б</w:t>
            </w:r>
          </w:p>
        </w:tc>
        <w:tc>
          <w:tcPr>
            <w:tcW w:w="3243"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33</w:t>
            </w:r>
          </w:p>
        </w:tc>
        <w:tc>
          <w:tcPr>
            <w:tcW w:w="1418"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2</w:t>
            </w:r>
          </w:p>
        </w:tc>
        <w:tc>
          <w:tcPr>
            <w:tcW w:w="1276"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2360"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32</w:t>
            </w:r>
          </w:p>
        </w:tc>
        <w:tc>
          <w:tcPr>
            <w:tcW w:w="2601"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4-е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65</w:t>
            </w:r>
          </w:p>
        </w:tc>
        <w:tc>
          <w:tcPr>
            <w:tcW w:w="1418"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w:t>
            </w:r>
          </w:p>
        </w:tc>
        <w:tc>
          <w:tcPr>
            <w:tcW w:w="1276"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w:t>
            </w:r>
          </w:p>
        </w:tc>
        <w:tc>
          <w:tcPr>
            <w:tcW w:w="2360"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64</w:t>
            </w:r>
          </w:p>
        </w:tc>
        <w:tc>
          <w:tcPr>
            <w:tcW w:w="2601" w:type="dxa"/>
            <w:tcBorders>
              <w:top w:val="nil"/>
              <w:left w:val="nil"/>
              <w:bottom w:val="single" w:sz="4" w:space="0" w:color="auto"/>
              <w:right w:val="single" w:sz="4" w:space="0" w:color="auto"/>
            </w:tcBorders>
            <w:shd w:val="clear" w:color="000000" w:fill="CCFF99"/>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66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1 – 4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66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246</w:t>
            </w:r>
          </w:p>
        </w:tc>
        <w:tc>
          <w:tcPr>
            <w:tcW w:w="1418" w:type="dxa"/>
            <w:tcBorders>
              <w:top w:val="nil"/>
              <w:left w:val="nil"/>
              <w:bottom w:val="single" w:sz="4" w:space="0" w:color="auto"/>
              <w:right w:val="single" w:sz="4" w:space="0" w:color="auto"/>
            </w:tcBorders>
            <w:shd w:val="clear" w:color="000000" w:fill="66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w:t>
            </w:r>
          </w:p>
        </w:tc>
        <w:tc>
          <w:tcPr>
            <w:tcW w:w="1276" w:type="dxa"/>
            <w:tcBorders>
              <w:top w:val="nil"/>
              <w:left w:val="nil"/>
              <w:bottom w:val="single" w:sz="4" w:space="0" w:color="auto"/>
              <w:right w:val="single" w:sz="4" w:space="0" w:color="auto"/>
            </w:tcBorders>
            <w:shd w:val="clear" w:color="000000" w:fill="66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10</w:t>
            </w:r>
          </w:p>
        </w:tc>
        <w:tc>
          <w:tcPr>
            <w:tcW w:w="2360" w:type="dxa"/>
            <w:tcBorders>
              <w:top w:val="nil"/>
              <w:left w:val="nil"/>
              <w:bottom w:val="single" w:sz="4" w:space="0" w:color="auto"/>
              <w:right w:val="single" w:sz="4" w:space="0" w:color="auto"/>
            </w:tcBorders>
            <w:shd w:val="clear" w:color="000000" w:fill="66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251</w:t>
            </w:r>
          </w:p>
        </w:tc>
        <w:tc>
          <w:tcPr>
            <w:tcW w:w="2601" w:type="dxa"/>
            <w:tcBorders>
              <w:top w:val="nil"/>
              <w:left w:val="nil"/>
              <w:bottom w:val="single" w:sz="4" w:space="0" w:color="auto"/>
              <w:right w:val="single" w:sz="4" w:space="0" w:color="auto"/>
            </w:tcBorders>
            <w:shd w:val="clear" w:color="000000" w:fill="66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5А</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22</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2</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20</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42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5Б</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19</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4</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22</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2</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5В</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23</w:t>
            </w:r>
          </w:p>
        </w:tc>
        <w:tc>
          <w:tcPr>
            <w:tcW w:w="1418"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24</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5-е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64</w:t>
            </w:r>
          </w:p>
        </w:tc>
        <w:tc>
          <w:tcPr>
            <w:tcW w:w="1418"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w:t>
            </w:r>
          </w:p>
        </w:tc>
        <w:tc>
          <w:tcPr>
            <w:tcW w:w="1276"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w:t>
            </w:r>
          </w:p>
        </w:tc>
        <w:tc>
          <w:tcPr>
            <w:tcW w:w="2360"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66</w:t>
            </w:r>
          </w:p>
        </w:tc>
        <w:tc>
          <w:tcPr>
            <w:tcW w:w="2601"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6А</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32</w:t>
            </w:r>
          </w:p>
        </w:tc>
        <w:tc>
          <w:tcPr>
            <w:tcW w:w="1418"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32</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6Б</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29</w:t>
            </w:r>
          </w:p>
        </w:tc>
        <w:tc>
          <w:tcPr>
            <w:tcW w:w="1418"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28</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6-е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61</w:t>
            </w:r>
          </w:p>
        </w:tc>
        <w:tc>
          <w:tcPr>
            <w:tcW w:w="1418"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c>
          <w:tcPr>
            <w:tcW w:w="1276"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0</w:t>
            </w:r>
          </w:p>
        </w:tc>
        <w:tc>
          <w:tcPr>
            <w:tcW w:w="2360"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60</w:t>
            </w:r>
          </w:p>
        </w:tc>
        <w:tc>
          <w:tcPr>
            <w:tcW w:w="2601"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7А</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28</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28</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42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7Б</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26</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27</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2</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7-е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54</w:t>
            </w:r>
          </w:p>
        </w:tc>
        <w:tc>
          <w:tcPr>
            <w:tcW w:w="1418"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0</w:t>
            </w:r>
          </w:p>
        </w:tc>
        <w:tc>
          <w:tcPr>
            <w:tcW w:w="1276"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c>
          <w:tcPr>
            <w:tcW w:w="2360"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55</w:t>
            </w:r>
          </w:p>
        </w:tc>
        <w:tc>
          <w:tcPr>
            <w:tcW w:w="2601"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2</w:t>
            </w:r>
          </w:p>
        </w:tc>
      </w:tr>
      <w:tr w:rsidR="00135CA1" w:rsidRPr="00135CA1" w:rsidTr="00135CA1">
        <w:trPr>
          <w:trHeight w:val="300"/>
          <w:jc w:val="center"/>
        </w:trPr>
        <w:tc>
          <w:tcPr>
            <w:tcW w:w="218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8А</w:t>
            </w:r>
          </w:p>
        </w:tc>
        <w:tc>
          <w:tcPr>
            <w:tcW w:w="324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19</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00"/>
          <w:jc w:val="center"/>
        </w:trPr>
        <w:tc>
          <w:tcPr>
            <w:tcW w:w="218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8Б</w:t>
            </w:r>
          </w:p>
        </w:tc>
        <w:tc>
          <w:tcPr>
            <w:tcW w:w="3243"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19</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19</w:t>
            </w:r>
          </w:p>
        </w:tc>
        <w:tc>
          <w:tcPr>
            <w:tcW w:w="26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00"/>
          <w:jc w:val="center"/>
        </w:trPr>
        <w:tc>
          <w:tcPr>
            <w:tcW w:w="218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8В</w:t>
            </w:r>
          </w:p>
        </w:tc>
        <w:tc>
          <w:tcPr>
            <w:tcW w:w="3243" w:type="dxa"/>
            <w:tcBorders>
              <w:top w:val="single" w:sz="4" w:space="0" w:color="auto"/>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24</w:t>
            </w:r>
          </w:p>
        </w:tc>
        <w:tc>
          <w:tcPr>
            <w:tcW w:w="1418" w:type="dxa"/>
            <w:tcBorders>
              <w:top w:val="single" w:sz="4" w:space="0" w:color="auto"/>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single" w:sz="4" w:space="0" w:color="auto"/>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single" w:sz="4" w:space="0" w:color="auto"/>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24</w:t>
            </w:r>
          </w:p>
        </w:tc>
        <w:tc>
          <w:tcPr>
            <w:tcW w:w="2601" w:type="dxa"/>
            <w:tcBorders>
              <w:top w:val="single" w:sz="4" w:space="0" w:color="auto"/>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8-е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63</w:t>
            </w:r>
          </w:p>
        </w:tc>
        <w:tc>
          <w:tcPr>
            <w:tcW w:w="1418"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c>
          <w:tcPr>
            <w:tcW w:w="1276"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0</w:t>
            </w:r>
          </w:p>
        </w:tc>
        <w:tc>
          <w:tcPr>
            <w:tcW w:w="2360"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62</w:t>
            </w:r>
          </w:p>
        </w:tc>
        <w:tc>
          <w:tcPr>
            <w:tcW w:w="2601"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0</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9А</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25</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26</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9Б</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25</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25</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9В</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20</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20</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9-е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70</w:t>
            </w:r>
          </w:p>
        </w:tc>
        <w:tc>
          <w:tcPr>
            <w:tcW w:w="1418"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0</w:t>
            </w:r>
          </w:p>
        </w:tc>
        <w:tc>
          <w:tcPr>
            <w:tcW w:w="1276"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c>
          <w:tcPr>
            <w:tcW w:w="2360"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71</w:t>
            </w:r>
          </w:p>
        </w:tc>
        <w:tc>
          <w:tcPr>
            <w:tcW w:w="2601"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0</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5 – 9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312</w:t>
            </w:r>
          </w:p>
        </w:tc>
        <w:tc>
          <w:tcPr>
            <w:tcW w:w="1418"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w:t>
            </w:r>
          </w:p>
        </w:tc>
        <w:tc>
          <w:tcPr>
            <w:tcW w:w="1276"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7</w:t>
            </w:r>
          </w:p>
        </w:tc>
        <w:tc>
          <w:tcPr>
            <w:tcW w:w="2360"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314</w:t>
            </w:r>
          </w:p>
        </w:tc>
        <w:tc>
          <w:tcPr>
            <w:tcW w:w="2601" w:type="dxa"/>
            <w:tcBorders>
              <w:top w:val="nil"/>
              <w:left w:val="nil"/>
              <w:bottom w:val="single" w:sz="4" w:space="0" w:color="auto"/>
              <w:right w:val="single" w:sz="4" w:space="0" w:color="auto"/>
            </w:tcBorders>
            <w:shd w:val="clear" w:color="000000" w:fill="FFFFFF"/>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w:t>
            </w:r>
          </w:p>
        </w:tc>
      </w:tr>
      <w:tr w:rsidR="00135CA1" w:rsidRPr="00135CA1" w:rsidTr="00135CA1">
        <w:trPr>
          <w:trHeight w:val="285"/>
          <w:jc w:val="center"/>
        </w:trPr>
        <w:tc>
          <w:tcPr>
            <w:tcW w:w="2181" w:type="dxa"/>
            <w:tcBorders>
              <w:top w:val="nil"/>
              <w:left w:val="single" w:sz="4" w:space="0" w:color="auto"/>
              <w:bottom w:val="single" w:sz="4" w:space="0" w:color="auto"/>
              <w:right w:val="single" w:sz="4" w:space="0" w:color="auto"/>
            </w:tcBorders>
            <w:shd w:val="clear" w:color="000000" w:fill="CCFF99"/>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1 – 9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CCFF99"/>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558</w:t>
            </w:r>
          </w:p>
        </w:tc>
        <w:tc>
          <w:tcPr>
            <w:tcW w:w="1418" w:type="dxa"/>
            <w:tcBorders>
              <w:top w:val="nil"/>
              <w:left w:val="nil"/>
              <w:bottom w:val="single" w:sz="4" w:space="0" w:color="auto"/>
              <w:right w:val="single" w:sz="4" w:space="0" w:color="auto"/>
            </w:tcBorders>
            <w:shd w:val="clear" w:color="000000" w:fill="CCFF99"/>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10</w:t>
            </w:r>
          </w:p>
        </w:tc>
        <w:tc>
          <w:tcPr>
            <w:tcW w:w="1276" w:type="dxa"/>
            <w:tcBorders>
              <w:top w:val="nil"/>
              <w:left w:val="nil"/>
              <w:bottom w:val="single" w:sz="4" w:space="0" w:color="auto"/>
              <w:right w:val="single" w:sz="4" w:space="0" w:color="auto"/>
            </w:tcBorders>
            <w:shd w:val="clear" w:color="000000" w:fill="CCFF99"/>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17</w:t>
            </w:r>
          </w:p>
        </w:tc>
        <w:tc>
          <w:tcPr>
            <w:tcW w:w="2360" w:type="dxa"/>
            <w:tcBorders>
              <w:top w:val="nil"/>
              <w:left w:val="nil"/>
              <w:bottom w:val="single" w:sz="4" w:space="0" w:color="auto"/>
              <w:right w:val="single" w:sz="4" w:space="0" w:color="auto"/>
            </w:tcBorders>
            <w:shd w:val="clear" w:color="000000" w:fill="CCFF99"/>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565</w:t>
            </w:r>
          </w:p>
        </w:tc>
        <w:tc>
          <w:tcPr>
            <w:tcW w:w="2601" w:type="dxa"/>
            <w:tcBorders>
              <w:top w:val="nil"/>
              <w:left w:val="nil"/>
              <w:bottom w:val="single" w:sz="4" w:space="0" w:color="auto"/>
              <w:right w:val="single" w:sz="4" w:space="0" w:color="auto"/>
            </w:tcBorders>
            <w:shd w:val="clear" w:color="000000" w:fill="CCFF99"/>
            <w:vAlign w:val="center"/>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11</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10А</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23</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23</w:t>
            </w:r>
          </w:p>
        </w:tc>
        <w:tc>
          <w:tcPr>
            <w:tcW w:w="2601"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r>
      <w:tr w:rsidR="00135CA1" w:rsidRPr="00135CA1" w:rsidTr="00135CA1">
        <w:trPr>
          <w:trHeight w:val="315"/>
          <w:jc w:val="center"/>
        </w:trPr>
        <w:tc>
          <w:tcPr>
            <w:tcW w:w="2181" w:type="dxa"/>
            <w:tcBorders>
              <w:top w:val="nil"/>
              <w:left w:val="single" w:sz="4" w:space="0" w:color="auto"/>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10-е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23</w:t>
            </w:r>
          </w:p>
        </w:tc>
        <w:tc>
          <w:tcPr>
            <w:tcW w:w="1418"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0</w:t>
            </w:r>
          </w:p>
        </w:tc>
        <w:tc>
          <w:tcPr>
            <w:tcW w:w="1276"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0</w:t>
            </w:r>
          </w:p>
        </w:tc>
        <w:tc>
          <w:tcPr>
            <w:tcW w:w="2360"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23</w:t>
            </w:r>
          </w:p>
        </w:tc>
        <w:tc>
          <w:tcPr>
            <w:tcW w:w="2601"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11А</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22</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23</w:t>
            </w:r>
          </w:p>
        </w:tc>
        <w:tc>
          <w:tcPr>
            <w:tcW w:w="2601"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300"/>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11Б</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20</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1</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19</w:t>
            </w:r>
          </w:p>
        </w:tc>
        <w:tc>
          <w:tcPr>
            <w:tcW w:w="2601" w:type="dxa"/>
            <w:tcBorders>
              <w:top w:val="nil"/>
              <w:left w:val="nil"/>
              <w:bottom w:val="single" w:sz="4" w:space="0" w:color="auto"/>
              <w:right w:val="single" w:sz="4" w:space="0" w:color="auto"/>
            </w:tcBorders>
            <w:shd w:val="clear" w:color="000000" w:fill="FFFFFF"/>
            <w:hideMark/>
          </w:tcPr>
          <w:p w:rsidR="00135CA1" w:rsidRPr="00135CA1" w:rsidRDefault="00135CA1" w:rsidP="005A6312">
            <w:pPr>
              <w:spacing w:after="0" w:line="240" w:lineRule="auto"/>
              <w:jc w:val="center"/>
              <w:rPr>
                <w:rFonts w:ascii="Times New Roman" w:eastAsia="Times New Roman" w:hAnsi="Times New Roman" w:cs="Times New Roman"/>
                <w:sz w:val="24"/>
                <w:szCs w:val="24"/>
              </w:rPr>
            </w:pPr>
            <w:r w:rsidRPr="00135CA1">
              <w:rPr>
                <w:rFonts w:ascii="Times New Roman" w:eastAsia="Times New Roman" w:hAnsi="Times New Roman" w:cs="Times New Roman"/>
                <w:sz w:val="24"/>
                <w:szCs w:val="24"/>
              </w:rPr>
              <w:t> </w:t>
            </w:r>
          </w:p>
        </w:tc>
      </w:tr>
      <w:tr w:rsidR="00135CA1" w:rsidRPr="00135CA1" w:rsidTr="00135CA1">
        <w:trPr>
          <w:trHeight w:val="285"/>
          <w:jc w:val="center"/>
        </w:trPr>
        <w:tc>
          <w:tcPr>
            <w:tcW w:w="2181" w:type="dxa"/>
            <w:tcBorders>
              <w:top w:val="nil"/>
              <w:left w:val="single" w:sz="4" w:space="0" w:color="auto"/>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11-е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42</w:t>
            </w:r>
          </w:p>
        </w:tc>
        <w:tc>
          <w:tcPr>
            <w:tcW w:w="1418"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c>
          <w:tcPr>
            <w:tcW w:w="1276"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c>
          <w:tcPr>
            <w:tcW w:w="2360"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42</w:t>
            </w:r>
          </w:p>
        </w:tc>
        <w:tc>
          <w:tcPr>
            <w:tcW w:w="2601"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0</w:t>
            </w:r>
          </w:p>
        </w:tc>
      </w:tr>
      <w:tr w:rsidR="00135CA1" w:rsidRPr="00135CA1" w:rsidTr="00135CA1">
        <w:trPr>
          <w:trHeight w:val="285"/>
          <w:jc w:val="center"/>
        </w:trPr>
        <w:tc>
          <w:tcPr>
            <w:tcW w:w="2181" w:type="dxa"/>
            <w:tcBorders>
              <w:top w:val="nil"/>
              <w:left w:val="single" w:sz="4" w:space="0" w:color="auto"/>
              <w:bottom w:val="single" w:sz="4" w:space="0" w:color="auto"/>
              <w:right w:val="single" w:sz="4" w:space="0" w:color="auto"/>
            </w:tcBorders>
            <w:shd w:val="clear" w:color="000000" w:fill="FCD5B4"/>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10 – 11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CD5B4"/>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65</w:t>
            </w:r>
          </w:p>
        </w:tc>
        <w:tc>
          <w:tcPr>
            <w:tcW w:w="1418" w:type="dxa"/>
            <w:tcBorders>
              <w:top w:val="nil"/>
              <w:left w:val="nil"/>
              <w:bottom w:val="single" w:sz="4" w:space="0" w:color="auto"/>
              <w:right w:val="single" w:sz="4" w:space="0" w:color="auto"/>
            </w:tcBorders>
            <w:shd w:val="clear" w:color="000000" w:fill="FCD5B4"/>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c>
          <w:tcPr>
            <w:tcW w:w="1276" w:type="dxa"/>
            <w:tcBorders>
              <w:top w:val="nil"/>
              <w:left w:val="nil"/>
              <w:bottom w:val="single" w:sz="4" w:space="0" w:color="auto"/>
              <w:right w:val="single" w:sz="4" w:space="0" w:color="auto"/>
            </w:tcBorders>
            <w:shd w:val="clear" w:color="000000" w:fill="FCD5B4"/>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c>
          <w:tcPr>
            <w:tcW w:w="2360" w:type="dxa"/>
            <w:tcBorders>
              <w:top w:val="nil"/>
              <w:left w:val="nil"/>
              <w:bottom w:val="single" w:sz="4" w:space="0" w:color="auto"/>
              <w:right w:val="single" w:sz="4" w:space="0" w:color="auto"/>
            </w:tcBorders>
            <w:shd w:val="clear" w:color="000000" w:fill="FCD5B4"/>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65</w:t>
            </w:r>
          </w:p>
        </w:tc>
        <w:tc>
          <w:tcPr>
            <w:tcW w:w="2601" w:type="dxa"/>
            <w:tcBorders>
              <w:top w:val="nil"/>
              <w:left w:val="nil"/>
              <w:bottom w:val="single" w:sz="4" w:space="0" w:color="auto"/>
              <w:right w:val="single" w:sz="4" w:space="0" w:color="auto"/>
            </w:tcBorders>
            <w:shd w:val="clear" w:color="000000" w:fill="FCD5B4"/>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w:t>
            </w:r>
          </w:p>
        </w:tc>
      </w:tr>
      <w:tr w:rsidR="00135CA1" w:rsidRPr="00135CA1" w:rsidTr="007404F2">
        <w:trPr>
          <w:trHeight w:val="275"/>
          <w:jc w:val="center"/>
        </w:trPr>
        <w:tc>
          <w:tcPr>
            <w:tcW w:w="2181" w:type="dxa"/>
            <w:tcBorders>
              <w:top w:val="nil"/>
              <w:left w:val="single" w:sz="4" w:space="0" w:color="auto"/>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5 – 11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377</w:t>
            </w:r>
          </w:p>
        </w:tc>
        <w:tc>
          <w:tcPr>
            <w:tcW w:w="1418"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w:t>
            </w:r>
          </w:p>
        </w:tc>
        <w:tc>
          <w:tcPr>
            <w:tcW w:w="1276"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8</w:t>
            </w:r>
          </w:p>
        </w:tc>
        <w:tc>
          <w:tcPr>
            <w:tcW w:w="2360"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379</w:t>
            </w:r>
          </w:p>
        </w:tc>
        <w:tc>
          <w:tcPr>
            <w:tcW w:w="2601" w:type="dxa"/>
            <w:tcBorders>
              <w:top w:val="nil"/>
              <w:left w:val="nil"/>
              <w:bottom w:val="single" w:sz="4" w:space="0" w:color="auto"/>
              <w:right w:val="single" w:sz="4" w:space="0" w:color="auto"/>
            </w:tcBorders>
            <w:shd w:val="clear" w:color="000000" w:fill="FFFF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7</w:t>
            </w:r>
          </w:p>
        </w:tc>
      </w:tr>
      <w:tr w:rsidR="00135CA1" w:rsidRPr="00135CA1" w:rsidTr="007404F2">
        <w:trPr>
          <w:trHeight w:val="281"/>
          <w:jc w:val="center"/>
        </w:trPr>
        <w:tc>
          <w:tcPr>
            <w:tcW w:w="2181" w:type="dxa"/>
            <w:tcBorders>
              <w:top w:val="nil"/>
              <w:left w:val="single" w:sz="4" w:space="0" w:color="auto"/>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 xml:space="preserve">1 - 11 </w:t>
            </w:r>
            <w:proofErr w:type="spellStart"/>
            <w:r w:rsidRPr="00135CA1">
              <w:rPr>
                <w:rFonts w:ascii="Times New Roman" w:eastAsia="Times New Roman" w:hAnsi="Times New Roman" w:cs="Times New Roman"/>
                <w:b/>
                <w:bCs/>
                <w:sz w:val="24"/>
                <w:szCs w:val="24"/>
              </w:rPr>
              <w:t>кл</w:t>
            </w:r>
            <w:proofErr w:type="spellEnd"/>
            <w:r w:rsidRPr="00135CA1">
              <w:rPr>
                <w:rFonts w:ascii="Times New Roman" w:eastAsia="Times New Roman" w:hAnsi="Times New Roman" w:cs="Times New Roman"/>
                <w:b/>
                <w:bCs/>
                <w:sz w:val="24"/>
                <w:szCs w:val="24"/>
              </w:rPr>
              <w:t>.</w:t>
            </w:r>
          </w:p>
        </w:tc>
        <w:tc>
          <w:tcPr>
            <w:tcW w:w="3243"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623</w:t>
            </w:r>
          </w:p>
        </w:tc>
        <w:tc>
          <w:tcPr>
            <w:tcW w:w="1418"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11</w:t>
            </w:r>
          </w:p>
        </w:tc>
        <w:tc>
          <w:tcPr>
            <w:tcW w:w="1276"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18</w:t>
            </w:r>
          </w:p>
        </w:tc>
        <w:tc>
          <w:tcPr>
            <w:tcW w:w="2360"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630</w:t>
            </w:r>
          </w:p>
        </w:tc>
        <w:tc>
          <w:tcPr>
            <w:tcW w:w="2601" w:type="dxa"/>
            <w:tcBorders>
              <w:top w:val="nil"/>
              <w:left w:val="nil"/>
              <w:bottom w:val="single" w:sz="4" w:space="0" w:color="auto"/>
              <w:right w:val="single" w:sz="4" w:space="0" w:color="auto"/>
            </w:tcBorders>
            <w:shd w:val="clear" w:color="000000" w:fill="FFCCFF"/>
            <w:vAlign w:val="bottom"/>
            <w:hideMark/>
          </w:tcPr>
          <w:p w:rsidR="00135CA1" w:rsidRPr="00135CA1" w:rsidRDefault="00135CA1" w:rsidP="005A6312">
            <w:pPr>
              <w:spacing w:after="0" w:line="240" w:lineRule="auto"/>
              <w:jc w:val="center"/>
              <w:rPr>
                <w:rFonts w:ascii="Times New Roman" w:eastAsia="Times New Roman" w:hAnsi="Times New Roman" w:cs="Times New Roman"/>
                <w:b/>
                <w:bCs/>
                <w:sz w:val="24"/>
                <w:szCs w:val="24"/>
              </w:rPr>
            </w:pPr>
            <w:r w:rsidRPr="00135CA1">
              <w:rPr>
                <w:rFonts w:ascii="Times New Roman" w:eastAsia="Times New Roman" w:hAnsi="Times New Roman" w:cs="Times New Roman"/>
                <w:b/>
                <w:bCs/>
                <w:sz w:val="24"/>
                <w:szCs w:val="24"/>
              </w:rPr>
              <w:t>12</w:t>
            </w:r>
          </w:p>
        </w:tc>
      </w:tr>
    </w:tbl>
    <w:p w:rsidR="00135CA1" w:rsidRDefault="00135CA1"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135CA1" w:rsidRDefault="00135CA1"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480F87" w:rsidRPr="000B5E24" w:rsidRDefault="00480F87" w:rsidP="00480F87">
      <w:pPr>
        <w:jc w:val="both"/>
        <w:rPr>
          <w:rFonts w:ascii="Times New Roman" w:hAnsi="Times New Roman" w:cs="Times New Roman"/>
          <w:sz w:val="24"/>
          <w:szCs w:val="24"/>
        </w:rPr>
      </w:pPr>
      <w:r w:rsidRPr="000B5E24">
        <w:rPr>
          <w:rFonts w:ascii="Times New Roman" w:hAnsi="Times New Roman" w:cs="Times New Roman"/>
          <w:sz w:val="24"/>
          <w:szCs w:val="24"/>
        </w:rPr>
        <w:t xml:space="preserve">Рабочие программы по предметам учебного плана разрабатываются учителями-предметниками на основе авторских и примерных программ. При составлении рабочих программ все учителя- предметники придерживаются единой структуры. Прописывают планируемые результаты, содержание учебного материала с указанием часов, отведенных на каждую образовательную линию, тематическое планирование. Во всех рабочих программах </w:t>
      </w:r>
      <w:proofErr w:type="gramStart"/>
      <w:r w:rsidRPr="000B5E24">
        <w:rPr>
          <w:rFonts w:ascii="Times New Roman" w:hAnsi="Times New Roman" w:cs="Times New Roman"/>
          <w:sz w:val="24"/>
          <w:szCs w:val="24"/>
        </w:rPr>
        <w:t>указаны</w:t>
      </w:r>
      <w:proofErr w:type="gramEnd"/>
      <w:r w:rsidRPr="000B5E24">
        <w:rPr>
          <w:rFonts w:ascii="Times New Roman" w:hAnsi="Times New Roman" w:cs="Times New Roman"/>
          <w:sz w:val="24"/>
          <w:szCs w:val="24"/>
        </w:rPr>
        <w:t xml:space="preserve"> УМК. Учебные планы и рабочие программы соответствуют ООП.</w:t>
      </w:r>
    </w:p>
    <w:p w:rsidR="00480F87" w:rsidRDefault="00480F87" w:rsidP="00480F87">
      <w:pPr>
        <w:spacing w:after="0"/>
        <w:rPr>
          <w:rFonts w:ascii="Times New Roman" w:hAnsi="Times New Roman" w:cs="Times New Roman"/>
          <w:b/>
          <w:bCs/>
          <w:i/>
          <w:iCs/>
          <w:sz w:val="24"/>
          <w:szCs w:val="24"/>
        </w:rPr>
      </w:pPr>
      <w:r w:rsidRPr="000B5E24">
        <w:rPr>
          <w:rFonts w:ascii="Times New Roman" w:hAnsi="Times New Roman" w:cs="Times New Roman"/>
          <w:b/>
          <w:bCs/>
          <w:i/>
          <w:iCs/>
          <w:sz w:val="24"/>
          <w:szCs w:val="24"/>
        </w:rPr>
        <w:t>Реализация учебных планов и рабочих программ</w:t>
      </w:r>
    </w:p>
    <w:p w:rsidR="00480F87" w:rsidRPr="000B5E24" w:rsidRDefault="00480F87" w:rsidP="00480F87">
      <w:pPr>
        <w:spacing w:after="0"/>
        <w:rPr>
          <w:rFonts w:ascii="Times New Roman" w:hAnsi="Times New Roman" w:cs="Times New Roman"/>
          <w:sz w:val="24"/>
          <w:szCs w:val="24"/>
        </w:rPr>
      </w:pPr>
    </w:p>
    <w:p w:rsidR="00480F87" w:rsidRPr="000B5E24" w:rsidRDefault="00480F87" w:rsidP="00480F87">
      <w:pPr>
        <w:spacing w:after="0"/>
        <w:rPr>
          <w:sz w:val="24"/>
          <w:szCs w:val="24"/>
        </w:rPr>
      </w:pPr>
      <w:r w:rsidRPr="000B5E24">
        <w:rPr>
          <w:rFonts w:ascii="Times New Roman" w:hAnsi="Times New Roman" w:cs="Times New Roman"/>
          <w:sz w:val="24"/>
          <w:szCs w:val="24"/>
        </w:rPr>
        <w:t>Контроль выполнения учебных программ и их практической части проводится заместителями директора по учебной работе по четвертям. В установленные сроки, на основании информации, полученной в ходе проверки классных журналов, отчетов, предоставляемых учителями - предметниками, проводится анализ реализации выполнения учебных программ и их практической части. По итогам проверки составляются справки, которые обсуждаются на совещаниях при директоре, педагогических советах. Рабочие программы по предметам</w:t>
      </w:r>
    </w:p>
    <w:p w:rsidR="00480F87" w:rsidRPr="000B5E24" w:rsidRDefault="00480F87" w:rsidP="00480F87">
      <w:pPr>
        <w:spacing w:after="0"/>
        <w:jc w:val="both"/>
        <w:rPr>
          <w:rFonts w:ascii="Times New Roman" w:hAnsi="Times New Roman" w:cs="Times New Roman"/>
          <w:sz w:val="24"/>
          <w:szCs w:val="24"/>
        </w:rPr>
      </w:pPr>
      <w:r w:rsidRPr="000B5E24">
        <w:rPr>
          <w:rFonts w:ascii="Times New Roman" w:hAnsi="Times New Roman" w:cs="Times New Roman"/>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С целью повышения качества образовательных программ проведены следующие мероприятия:</w:t>
      </w:r>
    </w:p>
    <w:p w:rsidR="00480F87" w:rsidRPr="000B5E24" w:rsidRDefault="00480F87" w:rsidP="00480F87">
      <w:pPr>
        <w:widowControl w:val="0"/>
        <w:numPr>
          <w:ilvl w:val="0"/>
          <w:numId w:val="16"/>
        </w:numPr>
        <w:tabs>
          <w:tab w:val="left" w:pos="740"/>
        </w:tabs>
        <w:spacing w:after="0"/>
        <w:jc w:val="both"/>
        <w:rPr>
          <w:rFonts w:ascii="Times New Roman" w:hAnsi="Times New Roman" w:cs="Times New Roman"/>
          <w:sz w:val="24"/>
          <w:szCs w:val="24"/>
        </w:rPr>
      </w:pPr>
      <w:r w:rsidRPr="000B5E24">
        <w:rPr>
          <w:rFonts w:ascii="Times New Roman" w:hAnsi="Times New Roman" w:cs="Times New Roman"/>
          <w:sz w:val="24"/>
          <w:szCs w:val="24"/>
        </w:rPr>
        <w:t xml:space="preserve">Внутренняя экспертиза качества РП проведена членами школьных методических комиссий, зам. директора по УВР и ВР. </w:t>
      </w:r>
    </w:p>
    <w:p w:rsidR="00480F87" w:rsidRPr="000B5E24" w:rsidRDefault="00480F87" w:rsidP="00480F87">
      <w:pPr>
        <w:widowControl w:val="0"/>
        <w:numPr>
          <w:ilvl w:val="0"/>
          <w:numId w:val="16"/>
        </w:numPr>
        <w:tabs>
          <w:tab w:val="left" w:pos="740"/>
        </w:tabs>
        <w:spacing w:after="0"/>
        <w:jc w:val="both"/>
        <w:rPr>
          <w:rFonts w:ascii="Times New Roman" w:hAnsi="Times New Roman" w:cs="Times New Roman"/>
          <w:sz w:val="24"/>
          <w:szCs w:val="24"/>
        </w:rPr>
      </w:pPr>
      <w:r w:rsidRPr="000B5E24">
        <w:rPr>
          <w:rFonts w:ascii="Times New Roman" w:hAnsi="Times New Roman" w:cs="Times New Roman"/>
          <w:sz w:val="24"/>
          <w:szCs w:val="24"/>
        </w:rPr>
        <w:t>Проведен анализ нормативной базы реализации РП по учебным предметам администрацией ОУ, установлен факт наличия у учителя: текста ФГОС НОО, ООО, СОО, текста примерных программ, авторских программ по предметам для образовательных учреждений Российской Федерации. По завершению аттестационного периода осуществлялся контроль выполнения РП и их практической части.</w:t>
      </w:r>
    </w:p>
    <w:p w:rsidR="00135CA1" w:rsidRPr="00480F87" w:rsidRDefault="00480F87" w:rsidP="00480F87">
      <w:pPr>
        <w:rPr>
          <w:rFonts w:ascii="Times New Roman" w:hAnsi="Times New Roman" w:cs="Times New Roman"/>
          <w:b/>
          <w:color w:val="1E07C9"/>
          <w:sz w:val="24"/>
          <w:szCs w:val="24"/>
        </w:rPr>
      </w:pPr>
      <w:r w:rsidRPr="000B5E24">
        <w:rPr>
          <w:rFonts w:ascii="Times New Roman" w:hAnsi="Times New Roman" w:cs="Times New Roman"/>
          <w:sz w:val="24"/>
          <w:szCs w:val="24"/>
        </w:rPr>
        <w:t xml:space="preserve">Контроль над объемом выполнения учебных программ по всем предметам учебного плана осуществляли заместители директора по УВР. С целью своевременного выполнения программ по предметам была организована замена отсутствующих учителей, проводились дополнительные занятия, кроме того, были использованы резервные часы, предусмотренные учителями при составлении календарно-тематического планирования, проведено уплотнение материала. Благодаря проведенным мероприятиям, программы по всем предметам учебного плана во всех классах в 2022¬2023 учебном году выполнены в полном </w:t>
      </w:r>
      <w:r w:rsidRPr="000B5E24">
        <w:rPr>
          <w:rFonts w:ascii="Times New Roman" w:hAnsi="Times New Roman" w:cs="Times New Roman"/>
          <w:b/>
          <w:color w:val="1E07C9"/>
          <w:sz w:val="24"/>
          <w:szCs w:val="24"/>
        </w:rPr>
        <w:t xml:space="preserve">объеме. </w:t>
      </w:r>
    </w:p>
    <w:p w:rsidR="00480F87" w:rsidRDefault="00480F87"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480F87" w:rsidRDefault="00480F87"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480F87" w:rsidRDefault="00480F87"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480F87" w:rsidRDefault="00480F87"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480F87" w:rsidRDefault="00480F87"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7404F2" w:rsidRDefault="007404F2"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7404F2" w:rsidRDefault="007404F2"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7404F2" w:rsidRDefault="007404F2"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7404F2" w:rsidRDefault="007404F2" w:rsidP="00E0792F">
      <w:pPr>
        <w:autoSpaceDE w:val="0"/>
        <w:autoSpaceDN w:val="0"/>
        <w:adjustRightInd w:val="0"/>
        <w:spacing w:after="0" w:line="240" w:lineRule="auto"/>
        <w:jc w:val="center"/>
        <w:rPr>
          <w:rFonts w:ascii="Times New Roman" w:eastAsiaTheme="minorHAnsi" w:hAnsi="Times New Roman" w:cs="Times New Roman"/>
          <w:b/>
          <w:bCs/>
          <w:color w:val="000000"/>
          <w:sz w:val="24"/>
          <w:szCs w:val="24"/>
          <w:lang w:eastAsia="en-US"/>
        </w:rPr>
      </w:pPr>
    </w:p>
    <w:p w:rsidR="00E0792F" w:rsidRPr="0062137B" w:rsidRDefault="00E0792F" w:rsidP="00E0792F">
      <w:pPr>
        <w:autoSpaceDE w:val="0"/>
        <w:autoSpaceDN w:val="0"/>
        <w:adjustRightInd w:val="0"/>
        <w:spacing w:after="0" w:line="240" w:lineRule="auto"/>
        <w:jc w:val="center"/>
        <w:rPr>
          <w:rFonts w:ascii="Times New Roman" w:eastAsiaTheme="minorHAnsi" w:hAnsi="Times New Roman" w:cs="Times New Roman"/>
          <w:color w:val="000000"/>
          <w:sz w:val="24"/>
          <w:szCs w:val="24"/>
          <w:lang w:eastAsia="en-US"/>
        </w:rPr>
      </w:pPr>
      <w:bookmarkStart w:id="0" w:name="_GoBack"/>
      <w:bookmarkEnd w:id="0"/>
      <w:r w:rsidRPr="0062137B">
        <w:rPr>
          <w:rFonts w:ascii="Times New Roman" w:eastAsiaTheme="minorHAnsi" w:hAnsi="Times New Roman" w:cs="Times New Roman"/>
          <w:b/>
          <w:bCs/>
          <w:color w:val="000000"/>
          <w:sz w:val="24"/>
          <w:szCs w:val="24"/>
          <w:lang w:eastAsia="en-US"/>
        </w:rPr>
        <w:lastRenderedPageBreak/>
        <w:t xml:space="preserve">Анализ реализации </w:t>
      </w:r>
      <w:r w:rsidR="00BA0D38">
        <w:rPr>
          <w:rFonts w:ascii="Times New Roman" w:eastAsiaTheme="minorHAnsi" w:hAnsi="Times New Roman" w:cs="Times New Roman"/>
          <w:b/>
          <w:bCs/>
          <w:color w:val="000000"/>
          <w:sz w:val="24"/>
          <w:szCs w:val="24"/>
          <w:lang w:eastAsia="en-US"/>
        </w:rPr>
        <w:t>образовательных</w:t>
      </w:r>
      <w:r w:rsidRPr="0062137B">
        <w:rPr>
          <w:rFonts w:ascii="Times New Roman" w:eastAsiaTheme="minorHAnsi" w:hAnsi="Times New Roman" w:cs="Times New Roman"/>
          <w:b/>
          <w:bCs/>
          <w:color w:val="000000"/>
          <w:sz w:val="24"/>
          <w:szCs w:val="24"/>
          <w:lang w:eastAsia="en-US"/>
        </w:rPr>
        <w:t xml:space="preserve"> программ </w:t>
      </w:r>
      <w:r w:rsidR="00BA0D38">
        <w:rPr>
          <w:rFonts w:ascii="Times New Roman" w:eastAsiaTheme="minorHAnsi" w:hAnsi="Times New Roman" w:cs="Times New Roman"/>
          <w:b/>
          <w:bCs/>
          <w:color w:val="000000"/>
          <w:sz w:val="24"/>
          <w:szCs w:val="24"/>
          <w:lang w:eastAsia="en-US"/>
        </w:rPr>
        <w:t>по предметам  учебного плана</w:t>
      </w:r>
      <w:r w:rsidRPr="0062137B">
        <w:rPr>
          <w:rFonts w:ascii="Times New Roman" w:eastAsiaTheme="minorHAnsi" w:hAnsi="Times New Roman" w:cs="Times New Roman"/>
          <w:b/>
          <w:bCs/>
          <w:color w:val="000000"/>
          <w:sz w:val="24"/>
          <w:szCs w:val="24"/>
          <w:lang w:eastAsia="en-US"/>
        </w:rPr>
        <w:t>.</w:t>
      </w:r>
    </w:p>
    <w:p w:rsidR="00E0792F" w:rsidRDefault="00E0792F" w:rsidP="00E0792F">
      <w:pPr>
        <w:autoSpaceDE w:val="0"/>
        <w:autoSpaceDN w:val="0"/>
        <w:adjustRightInd w:val="0"/>
        <w:spacing w:after="0" w:line="240" w:lineRule="auto"/>
        <w:jc w:val="center"/>
        <w:rPr>
          <w:rFonts w:ascii="Times New Roman" w:eastAsiaTheme="minorHAnsi" w:hAnsi="Times New Roman" w:cs="Times New Roman"/>
          <w:b/>
          <w:bCs/>
          <w:color w:val="000000"/>
          <w:sz w:val="23"/>
          <w:szCs w:val="23"/>
          <w:lang w:eastAsia="en-US"/>
        </w:rPr>
      </w:pPr>
      <w:r w:rsidRPr="0062137B">
        <w:rPr>
          <w:rFonts w:ascii="Times New Roman" w:eastAsiaTheme="minorHAnsi" w:hAnsi="Times New Roman" w:cs="Times New Roman"/>
          <w:b/>
          <w:bCs/>
          <w:color w:val="000000"/>
          <w:sz w:val="23"/>
          <w:szCs w:val="23"/>
          <w:lang w:eastAsia="en-US"/>
        </w:rPr>
        <w:t>Информация о прохождении программного материала,</w:t>
      </w:r>
      <w:r>
        <w:rPr>
          <w:rFonts w:ascii="Times New Roman" w:eastAsiaTheme="minorHAnsi" w:hAnsi="Times New Roman" w:cs="Times New Roman"/>
          <w:b/>
          <w:bCs/>
          <w:color w:val="000000"/>
          <w:sz w:val="23"/>
          <w:szCs w:val="23"/>
          <w:lang w:eastAsia="en-US"/>
        </w:rPr>
        <w:t xml:space="preserve"> в 2022-2023</w:t>
      </w:r>
      <w:r w:rsidRPr="0062137B">
        <w:rPr>
          <w:rFonts w:ascii="Times New Roman" w:eastAsiaTheme="minorHAnsi" w:hAnsi="Times New Roman" w:cs="Times New Roman"/>
          <w:b/>
          <w:bCs/>
          <w:color w:val="000000"/>
          <w:sz w:val="23"/>
          <w:szCs w:val="23"/>
          <w:lang w:eastAsia="en-US"/>
        </w:rPr>
        <w:t xml:space="preserve"> учебном году</w:t>
      </w:r>
    </w:p>
    <w:p w:rsidR="00E0792F" w:rsidRPr="0062137B" w:rsidRDefault="00E0792F" w:rsidP="00E0792F">
      <w:pPr>
        <w:spacing w:after="0"/>
        <w:jc w:val="both"/>
        <w:rPr>
          <w:rFonts w:ascii="Times New Roman" w:eastAsiaTheme="minorHAnsi" w:hAnsi="Times New Roman" w:cs="Times New Roman"/>
          <w:color w:val="000000"/>
          <w:lang w:eastAsia="en-US"/>
        </w:rPr>
      </w:pPr>
    </w:p>
    <w:p w:rsidR="00E0792F" w:rsidRDefault="00E0792F" w:rsidP="00E0792F">
      <w:pPr>
        <w:spacing w:after="0" w:line="240" w:lineRule="auto"/>
        <w:jc w:val="both"/>
        <w:rPr>
          <w:rFonts w:ascii="Times New Roman" w:eastAsiaTheme="minorHAnsi" w:hAnsi="Times New Roman" w:cs="Times New Roman"/>
          <w:color w:val="000000"/>
          <w:lang w:eastAsia="en-US"/>
        </w:rPr>
      </w:pPr>
      <w:r w:rsidRPr="0062137B">
        <w:rPr>
          <w:rFonts w:ascii="Times New Roman" w:eastAsiaTheme="minorHAnsi" w:hAnsi="Times New Roman" w:cs="Times New Roman"/>
          <w:color w:val="000000"/>
          <w:lang w:eastAsia="en-US"/>
        </w:rPr>
        <w:t xml:space="preserve">       Прохождение программного материала (теоретическая и практическая части) по всем предметам учебного плана соответствует содержанию рабочих программ, отражённых в ООП соответствующего уровня. Запланированные виды контроля выданы в полном объеме в соответствии с календарно-тематическим планированием</w:t>
      </w:r>
    </w:p>
    <w:p w:rsidR="00135CA1" w:rsidRDefault="00135CA1" w:rsidP="00E0792F">
      <w:pPr>
        <w:spacing w:after="0" w:line="240" w:lineRule="auto"/>
        <w:jc w:val="both"/>
        <w:rPr>
          <w:rFonts w:ascii="Times New Roman" w:eastAsiaTheme="minorHAnsi" w:hAnsi="Times New Roman" w:cs="Times New Roman"/>
          <w:color w:val="000000"/>
          <w:lang w:eastAsia="en-US"/>
        </w:rPr>
      </w:pPr>
    </w:p>
    <w:tbl>
      <w:tblPr>
        <w:tblW w:w="13303" w:type="dxa"/>
        <w:jc w:val="center"/>
        <w:tblInd w:w="82" w:type="dxa"/>
        <w:tblLook w:val="04A0"/>
      </w:tblPr>
      <w:tblGrid>
        <w:gridCol w:w="456"/>
        <w:gridCol w:w="2460"/>
        <w:gridCol w:w="640"/>
        <w:gridCol w:w="640"/>
        <w:gridCol w:w="640"/>
        <w:gridCol w:w="640"/>
        <w:gridCol w:w="506"/>
        <w:gridCol w:w="506"/>
        <w:gridCol w:w="640"/>
        <w:gridCol w:w="640"/>
        <w:gridCol w:w="640"/>
        <w:gridCol w:w="929"/>
        <w:gridCol w:w="703"/>
        <w:gridCol w:w="703"/>
        <w:gridCol w:w="640"/>
        <w:gridCol w:w="640"/>
        <w:gridCol w:w="640"/>
        <w:gridCol w:w="640"/>
      </w:tblGrid>
      <w:tr w:rsidR="00003854" w:rsidRPr="00B05EB9" w:rsidTr="006F77DC">
        <w:trPr>
          <w:trHeight w:val="570"/>
          <w:jc w:val="center"/>
        </w:trPr>
        <w:tc>
          <w:tcPr>
            <w:tcW w:w="456"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18"/>
                <w:szCs w:val="18"/>
              </w:rPr>
            </w:pPr>
            <w:r w:rsidRPr="00B05EB9">
              <w:rPr>
                <w:rFonts w:ascii="Times New Roman" w:eastAsia="Times New Roman" w:hAnsi="Times New Roman" w:cs="Times New Roman"/>
                <w:color w:val="000000"/>
                <w:sz w:val="18"/>
                <w:szCs w:val="18"/>
              </w:rPr>
              <w:t>№</w:t>
            </w:r>
          </w:p>
        </w:tc>
        <w:tc>
          <w:tcPr>
            <w:tcW w:w="246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Предмет</w:t>
            </w:r>
          </w:p>
        </w:tc>
        <w:tc>
          <w:tcPr>
            <w:tcW w:w="6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rsidR="00003854" w:rsidRPr="00B05EB9" w:rsidRDefault="00003854" w:rsidP="006F77DC">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 xml:space="preserve">Кол-во </w:t>
            </w:r>
            <w:proofErr w:type="spellStart"/>
            <w:r w:rsidRPr="00B05EB9">
              <w:rPr>
                <w:rFonts w:ascii="Times New Roman" w:eastAsia="Times New Roman" w:hAnsi="Times New Roman" w:cs="Times New Roman"/>
                <w:b/>
                <w:bCs/>
                <w:color w:val="000000"/>
                <w:sz w:val="18"/>
                <w:szCs w:val="18"/>
              </w:rPr>
              <w:t>обуч-ся</w:t>
            </w:r>
            <w:proofErr w:type="spellEnd"/>
          </w:p>
        </w:tc>
        <w:tc>
          <w:tcPr>
            <w:tcW w:w="6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rsidR="00003854" w:rsidRPr="00B05EB9" w:rsidRDefault="00003854" w:rsidP="006F77DC">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Кол-во "5"</w:t>
            </w:r>
          </w:p>
        </w:tc>
        <w:tc>
          <w:tcPr>
            <w:tcW w:w="6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rsidR="00003854" w:rsidRPr="00B05EB9" w:rsidRDefault="00003854" w:rsidP="006F77DC">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Кол-во "4"</w:t>
            </w:r>
          </w:p>
        </w:tc>
        <w:tc>
          <w:tcPr>
            <w:tcW w:w="640"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rsidR="00003854" w:rsidRPr="00B05EB9" w:rsidRDefault="00003854" w:rsidP="006F77DC">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Кол-во "3"</w:t>
            </w:r>
          </w:p>
        </w:tc>
        <w:tc>
          <w:tcPr>
            <w:tcW w:w="50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rsidR="00003854" w:rsidRPr="00B05EB9" w:rsidRDefault="00003854" w:rsidP="006F77DC">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Кол-во "2"</w:t>
            </w:r>
          </w:p>
        </w:tc>
        <w:tc>
          <w:tcPr>
            <w:tcW w:w="50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bottom"/>
            <w:hideMark/>
          </w:tcPr>
          <w:p w:rsidR="00003854" w:rsidRPr="00B05EB9" w:rsidRDefault="00003854" w:rsidP="006F77DC">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Кол-во "Н/A"</w:t>
            </w:r>
          </w:p>
        </w:tc>
        <w:tc>
          <w:tcPr>
            <w:tcW w:w="640" w:type="dxa"/>
            <w:vMerge w:val="restart"/>
            <w:tcBorders>
              <w:top w:val="single" w:sz="4" w:space="0" w:color="auto"/>
              <w:left w:val="single" w:sz="4" w:space="0" w:color="auto"/>
              <w:bottom w:val="single" w:sz="4" w:space="0" w:color="000000"/>
              <w:right w:val="single" w:sz="4" w:space="0" w:color="auto"/>
            </w:tcBorders>
            <w:shd w:val="clear" w:color="000000" w:fill="FCD5B4"/>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Абс</w:t>
            </w:r>
            <w:proofErr w:type="spellEnd"/>
            <w:r w:rsidRPr="00B05EB9">
              <w:rPr>
                <w:rFonts w:ascii="Times New Roman" w:eastAsia="Times New Roman" w:hAnsi="Times New Roman" w:cs="Times New Roman"/>
                <w:b/>
                <w:bCs/>
                <w:color w:val="000000"/>
                <w:sz w:val="18"/>
                <w:szCs w:val="18"/>
              </w:rPr>
              <w:t xml:space="preserve">. </w:t>
            </w:r>
            <w:proofErr w:type="spellStart"/>
            <w:r w:rsidRPr="00B05EB9">
              <w:rPr>
                <w:rFonts w:ascii="Times New Roman" w:eastAsia="Times New Roman" w:hAnsi="Times New Roman" w:cs="Times New Roman"/>
                <w:b/>
                <w:bCs/>
                <w:color w:val="000000"/>
                <w:sz w:val="18"/>
                <w:szCs w:val="18"/>
              </w:rPr>
              <w:t>усп</w:t>
            </w:r>
            <w:proofErr w:type="spellEnd"/>
            <w:r w:rsidRPr="00B05EB9">
              <w:rPr>
                <w:rFonts w:ascii="Times New Roman" w:eastAsia="Times New Roman" w:hAnsi="Times New Roman" w:cs="Times New Roman"/>
                <w:b/>
                <w:bCs/>
                <w:color w:val="000000"/>
                <w:sz w:val="18"/>
                <w:szCs w:val="18"/>
              </w:rPr>
              <w:t>.</w:t>
            </w:r>
          </w:p>
        </w:tc>
        <w:tc>
          <w:tcPr>
            <w:tcW w:w="640" w:type="dxa"/>
            <w:vMerge w:val="restart"/>
            <w:tcBorders>
              <w:top w:val="single" w:sz="4" w:space="0" w:color="auto"/>
              <w:left w:val="single" w:sz="4" w:space="0" w:color="auto"/>
              <w:bottom w:val="single" w:sz="4" w:space="0" w:color="000000"/>
              <w:right w:val="single" w:sz="4" w:space="0" w:color="auto"/>
            </w:tcBorders>
            <w:shd w:val="clear" w:color="000000" w:fill="FCD5B4"/>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Кач</w:t>
            </w:r>
            <w:proofErr w:type="spellEnd"/>
            <w:r w:rsidRPr="00B05EB9">
              <w:rPr>
                <w:rFonts w:ascii="Times New Roman" w:eastAsia="Times New Roman" w:hAnsi="Times New Roman" w:cs="Times New Roman"/>
                <w:b/>
                <w:bCs/>
                <w:color w:val="000000"/>
                <w:sz w:val="18"/>
                <w:szCs w:val="18"/>
              </w:rPr>
              <w:t xml:space="preserve">. </w:t>
            </w:r>
            <w:proofErr w:type="spellStart"/>
            <w:r w:rsidRPr="00B05EB9">
              <w:rPr>
                <w:rFonts w:ascii="Times New Roman" w:eastAsia="Times New Roman" w:hAnsi="Times New Roman" w:cs="Times New Roman"/>
                <w:b/>
                <w:bCs/>
                <w:color w:val="000000"/>
                <w:sz w:val="18"/>
                <w:szCs w:val="18"/>
              </w:rPr>
              <w:t>усп</w:t>
            </w:r>
            <w:proofErr w:type="spellEnd"/>
            <w:r w:rsidRPr="00B05EB9">
              <w:rPr>
                <w:rFonts w:ascii="Times New Roman" w:eastAsia="Times New Roman" w:hAnsi="Times New Roman" w:cs="Times New Roman"/>
                <w:b/>
                <w:bCs/>
                <w:color w:val="000000"/>
                <w:sz w:val="18"/>
                <w:szCs w:val="18"/>
              </w:rPr>
              <w:t>.</w:t>
            </w:r>
          </w:p>
        </w:tc>
        <w:tc>
          <w:tcPr>
            <w:tcW w:w="640" w:type="dxa"/>
            <w:vMerge w:val="restart"/>
            <w:tcBorders>
              <w:top w:val="single" w:sz="4" w:space="0" w:color="auto"/>
              <w:left w:val="single" w:sz="4" w:space="0" w:color="auto"/>
              <w:bottom w:val="single" w:sz="4" w:space="0" w:color="000000"/>
              <w:right w:val="single" w:sz="4" w:space="0" w:color="auto"/>
            </w:tcBorders>
            <w:shd w:val="clear" w:color="000000" w:fill="FCD5B4"/>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СОУ</w:t>
            </w:r>
          </w:p>
        </w:tc>
        <w:tc>
          <w:tcPr>
            <w:tcW w:w="929" w:type="dxa"/>
            <w:vMerge w:val="restart"/>
            <w:tcBorders>
              <w:top w:val="single" w:sz="4" w:space="0" w:color="auto"/>
              <w:left w:val="single" w:sz="4" w:space="0" w:color="auto"/>
              <w:bottom w:val="single" w:sz="4" w:space="0" w:color="000000"/>
              <w:right w:val="single" w:sz="4" w:space="0" w:color="auto"/>
            </w:tcBorders>
            <w:shd w:val="clear" w:color="000000" w:fill="FCD5B4"/>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Средний балл</w:t>
            </w:r>
          </w:p>
        </w:tc>
        <w:tc>
          <w:tcPr>
            <w:tcW w:w="1406" w:type="dxa"/>
            <w:gridSpan w:val="2"/>
            <w:tcBorders>
              <w:top w:val="single" w:sz="4" w:space="0" w:color="auto"/>
              <w:left w:val="nil"/>
              <w:bottom w:val="single" w:sz="4" w:space="0" w:color="auto"/>
              <w:right w:val="single" w:sz="4" w:space="0" w:color="auto"/>
            </w:tcBorders>
            <w:shd w:val="clear" w:color="auto" w:fill="auto"/>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Прохождение программы</w:t>
            </w:r>
          </w:p>
        </w:tc>
        <w:tc>
          <w:tcPr>
            <w:tcW w:w="1280" w:type="dxa"/>
            <w:gridSpan w:val="2"/>
            <w:tcBorders>
              <w:top w:val="single" w:sz="4" w:space="0" w:color="auto"/>
              <w:left w:val="nil"/>
              <w:bottom w:val="single" w:sz="4" w:space="0" w:color="auto"/>
              <w:right w:val="single" w:sz="4" w:space="0" w:color="auto"/>
            </w:tcBorders>
            <w:shd w:val="clear" w:color="auto" w:fill="auto"/>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Контр</w:t>
            </w:r>
            <w:proofErr w:type="gramStart"/>
            <w:r w:rsidRPr="00B05EB9">
              <w:rPr>
                <w:rFonts w:ascii="Times New Roman" w:eastAsia="Times New Roman" w:hAnsi="Times New Roman" w:cs="Times New Roman"/>
                <w:b/>
                <w:bCs/>
                <w:color w:val="000000"/>
                <w:sz w:val="18"/>
                <w:szCs w:val="18"/>
              </w:rPr>
              <w:t>.р</w:t>
            </w:r>
            <w:proofErr w:type="gramEnd"/>
            <w:r w:rsidRPr="00B05EB9">
              <w:rPr>
                <w:rFonts w:ascii="Times New Roman" w:eastAsia="Times New Roman" w:hAnsi="Times New Roman" w:cs="Times New Roman"/>
                <w:b/>
                <w:bCs/>
                <w:color w:val="000000"/>
                <w:sz w:val="18"/>
                <w:szCs w:val="18"/>
              </w:rPr>
              <w:t>абот</w:t>
            </w:r>
            <w:proofErr w:type="spellEnd"/>
          </w:p>
        </w:tc>
        <w:tc>
          <w:tcPr>
            <w:tcW w:w="1280" w:type="dxa"/>
            <w:gridSpan w:val="2"/>
            <w:tcBorders>
              <w:top w:val="single" w:sz="4" w:space="0" w:color="auto"/>
              <w:left w:val="nil"/>
              <w:bottom w:val="single" w:sz="4" w:space="0" w:color="auto"/>
              <w:right w:val="single" w:sz="4" w:space="0" w:color="auto"/>
            </w:tcBorders>
            <w:shd w:val="clear" w:color="auto" w:fill="auto"/>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Практ</w:t>
            </w:r>
            <w:proofErr w:type="spellEnd"/>
            <w:r w:rsidRPr="00B05EB9">
              <w:rPr>
                <w:rFonts w:ascii="Times New Roman" w:eastAsia="Times New Roman" w:hAnsi="Times New Roman" w:cs="Times New Roman"/>
                <w:b/>
                <w:bCs/>
                <w:color w:val="000000"/>
                <w:sz w:val="18"/>
                <w:szCs w:val="18"/>
              </w:rPr>
              <w:t xml:space="preserve">. и </w:t>
            </w:r>
            <w:proofErr w:type="spellStart"/>
            <w:r w:rsidRPr="00B05EB9">
              <w:rPr>
                <w:rFonts w:ascii="Times New Roman" w:eastAsia="Times New Roman" w:hAnsi="Times New Roman" w:cs="Times New Roman"/>
                <w:b/>
                <w:bCs/>
                <w:color w:val="000000"/>
                <w:sz w:val="18"/>
                <w:szCs w:val="18"/>
              </w:rPr>
              <w:t>лабор</w:t>
            </w:r>
            <w:proofErr w:type="spellEnd"/>
            <w:r w:rsidRPr="00B05EB9">
              <w:rPr>
                <w:rFonts w:ascii="Times New Roman" w:eastAsia="Times New Roman" w:hAnsi="Times New Roman" w:cs="Times New Roman"/>
                <w:b/>
                <w:bCs/>
                <w:color w:val="000000"/>
                <w:sz w:val="18"/>
                <w:szCs w:val="18"/>
              </w:rPr>
              <w:t>. работ</w:t>
            </w:r>
          </w:p>
        </w:tc>
      </w:tr>
      <w:tr w:rsidR="00003854" w:rsidRPr="00B05EB9" w:rsidTr="006F77DC">
        <w:trPr>
          <w:trHeight w:val="600"/>
          <w:jc w:val="center"/>
        </w:trPr>
        <w:tc>
          <w:tcPr>
            <w:tcW w:w="456"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color w:val="000000"/>
                <w:sz w:val="18"/>
                <w:szCs w:val="18"/>
              </w:rPr>
            </w:pPr>
          </w:p>
        </w:tc>
        <w:tc>
          <w:tcPr>
            <w:tcW w:w="2460"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506"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506"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929" w:type="dxa"/>
            <w:vMerge/>
            <w:tcBorders>
              <w:top w:val="single" w:sz="4" w:space="0" w:color="auto"/>
              <w:left w:val="single" w:sz="4" w:space="0" w:color="auto"/>
              <w:bottom w:val="single" w:sz="4" w:space="0" w:color="000000"/>
              <w:right w:val="single" w:sz="4" w:space="0" w:color="auto"/>
            </w:tcBorders>
            <w:vAlign w:val="center"/>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
        </w:tc>
        <w:tc>
          <w:tcPr>
            <w:tcW w:w="703" w:type="dxa"/>
            <w:tcBorders>
              <w:top w:val="nil"/>
              <w:left w:val="nil"/>
              <w:bottom w:val="single" w:sz="4" w:space="0" w:color="auto"/>
              <w:right w:val="nil"/>
            </w:tcBorders>
            <w:shd w:val="clear" w:color="auto" w:fill="auto"/>
            <w:textDirection w:val="btLr"/>
            <w:vAlign w:val="bottom"/>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По плану</w:t>
            </w:r>
          </w:p>
        </w:tc>
        <w:tc>
          <w:tcPr>
            <w:tcW w:w="703" w:type="dxa"/>
            <w:tcBorders>
              <w:top w:val="nil"/>
              <w:left w:val="single" w:sz="4" w:space="0" w:color="auto"/>
              <w:bottom w:val="single" w:sz="4" w:space="0" w:color="auto"/>
              <w:right w:val="nil"/>
            </w:tcBorders>
            <w:shd w:val="clear" w:color="auto" w:fill="auto"/>
            <w:textDirection w:val="btLr"/>
            <w:vAlign w:val="bottom"/>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Фактич</w:t>
            </w:r>
            <w:proofErr w:type="spellEnd"/>
            <w:r w:rsidRPr="00B05EB9">
              <w:rPr>
                <w:rFonts w:ascii="Times New Roman" w:eastAsia="Times New Roman" w:hAnsi="Times New Roman" w:cs="Times New Roman"/>
                <w:b/>
                <w:bCs/>
                <w:color w:val="000000"/>
                <w:sz w:val="18"/>
                <w:szCs w:val="18"/>
              </w:rPr>
              <w:t>.</w:t>
            </w:r>
          </w:p>
        </w:tc>
        <w:tc>
          <w:tcPr>
            <w:tcW w:w="640" w:type="dxa"/>
            <w:tcBorders>
              <w:top w:val="nil"/>
              <w:left w:val="single" w:sz="4" w:space="0" w:color="auto"/>
              <w:bottom w:val="single" w:sz="4" w:space="0" w:color="auto"/>
              <w:right w:val="nil"/>
            </w:tcBorders>
            <w:shd w:val="clear" w:color="auto" w:fill="auto"/>
            <w:textDirection w:val="btLr"/>
            <w:vAlign w:val="bottom"/>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По плану</w:t>
            </w:r>
          </w:p>
        </w:tc>
        <w:tc>
          <w:tcPr>
            <w:tcW w:w="640" w:type="dxa"/>
            <w:tcBorders>
              <w:top w:val="nil"/>
              <w:left w:val="single" w:sz="4" w:space="0" w:color="auto"/>
              <w:bottom w:val="single" w:sz="4" w:space="0" w:color="auto"/>
              <w:right w:val="nil"/>
            </w:tcBorders>
            <w:shd w:val="clear" w:color="auto" w:fill="auto"/>
            <w:textDirection w:val="btLr"/>
            <w:vAlign w:val="bottom"/>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Фактич</w:t>
            </w:r>
            <w:proofErr w:type="spellEnd"/>
            <w:r w:rsidRPr="00B05EB9">
              <w:rPr>
                <w:rFonts w:ascii="Times New Roman" w:eastAsia="Times New Roman" w:hAnsi="Times New Roman" w:cs="Times New Roman"/>
                <w:b/>
                <w:bCs/>
                <w:color w:val="000000"/>
                <w:sz w:val="18"/>
                <w:szCs w:val="18"/>
              </w:rPr>
              <w:t>.</w:t>
            </w:r>
          </w:p>
        </w:tc>
        <w:tc>
          <w:tcPr>
            <w:tcW w:w="640" w:type="dxa"/>
            <w:tcBorders>
              <w:top w:val="nil"/>
              <w:left w:val="single" w:sz="4" w:space="0" w:color="auto"/>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По плану</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Фактич</w:t>
            </w:r>
            <w:proofErr w:type="spellEnd"/>
            <w:r w:rsidRPr="00B05EB9">
              <w:rPr>
                <w:rFonts w:ascii="Times New Roman" w:eastAsia="Times New Roman" w:hAnsi="Times New Roman" w:cs="Times New Roman"/>
                <w:b/>
                <w:bCs/>
                <w:color w:val="000000"/>
                <w:sz w:val="18"/>
                <w:szCs w:val="18"/>
              </w:rPr>
              <w:t>.</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w:t>
            </w:r>
          </w:p>
        </w:tc>
        <w:tc>
          <w:tcPr>
            <w:tcW w:w="2460" w:type="dxa"/>
            <w:tcBorders>
              <w:top w:val="nil"/>
              <w:left w:val="nil"/>
              <w:bottom w:val="single" w:sz="4" w:space="0" w:color="auto"/>
              <w:right w:val="nil"/>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Русский  язык</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380</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72</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198</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110</w:t>
            </w:r>
          </w:p>
        </w:tc>
        <w:tc>
          <w:tcPr>
            <w:tcW w:w="506" w:type="dxa"/>
            <w:tcBorders>
              <w:top w:val="nil"/>
              <w:left w:val="single" w:sz="4" w:space="0" w:color="auto"/>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71,1</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62,7</w:t>
            </w:r>
          </w:p>
        </w:tc>
        <w:tc>
          <w:tcPr>
            <w:tcW w:w="929"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3,9</w:t>
            </w:r>
          </w:p>
        </w:tc>
        <w:tc>
          <w:tcPr>
            <w:tcW w:w="703"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2023</w:t>
            </w:r>
          </w:p>
        </w:tc>
        <w:tc>
          <w:tcPr>
            <w:tcW w:w="703"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2018</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135</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135</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auto" w:fill="auto"/>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246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w:t>
            </w:r>
          </w:p>
        </w:tc>
        <w:tc>
          <w:tcPr>
            <w:tcW w:w="929"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2</w:t>
            </w:r>
          </w:p>
        </w:tc>
        <w:tc>
          <w:tcPr>
            <w:tcW w:w="2460" w:type="dxa"/>
            <w:tcBorders>
              <w:top w:val="nil"/>
              <w:left w:val="nil"/>
              <w:bottom w:val="single" w:sz="4" w:space="0" w:color="auto"/>
              <w:right w:val="nil"/>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Литература</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380</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123</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220</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38</w:t>
            </w:r>
          </w:p>
        </w:tc>
        <w:tc>
          <w:tcPr>
            <w:tcW w:w="506" w:type="dxa"/>
            <w:tcBorders>
              <w:top w:val="nil"/>
              <w:left w:val="single" w:sz="4" w:space="0" w:color="auto"/>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90,3</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73</w:t>
            </w:r>
          </w:p>
        </w:tc>
        <w:tc>
          <w:tcPr>
            <w:tcW w:w="929"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4,2</w:t>
            </w:r>
          </w:p>
        </w:tc>
        <w:tc>
          <w:tcPr>
            <w:tcW w:w="703"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1461</w:t>
            </w:r>
          </w:p>
        </w:tc>
        <w:tc>
          <w:tcPr>
            <w:tcW w:w="703"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1453</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70</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70</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auto" w:fill="auto"/>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246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w:t>
            </w:r>
          </w:p>
        </w:tc>
        <w:tc>
          <w:tcPr>
            <w:tcW w:w="929"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r>
      <w:tr w:rsidR="00003854" w:rsidRPr="00B05EB9" w:rsidTr="006F77DC">
        <w:trPr>
          <w:trHeight w:val="375"/>
          <w:jc w:val="center"/>
        </w:trPr>
        <w:tc>
          <w:tcPr>
            <w:tcW w:w="456" w:type="dxa"/>
            <w:tcBorders>
              <w:top w:val="nil"/>
              <w:left w:val="single" w:sz="4" w:space="0" w:color="auto"/>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3</w:t>
            </w:r>
          </w:p>
        </w:tc>
        <w:tc>
          <w:tcPr>
            <w:tcW w:w="2460" w:type="dxa"/>
            <w:tcBorders>
              <w:top w:val="nil"/>
              <w:left w:val="nil"/>
              <w:bottom w:val="single" w:sz="4" w:space="0" w:color="auto"/>
              <w:right w:val="nil"/>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proofErr w:type="gramStart"/>
            <w:r w:rsidRPr="00B05EB9">
              <w:rPr>
                <w:rFonts w:ascii="Times New Roman" w:eastAsia="Times New Roman" w:hAnsi="Times New Roman" w:cs="Times New Roman"/>
                <w:b/>
                <w:bCs/>
                <w:color w:val="000000"/>
                <w:sz w:val="24"/>
                <w:szCs w:val="24"/>
              </w:rPr>
              <w:t>Р</w:t>
            </w:r>
            <w:proofErr w:type="gramEnd"/>
            <w:r w:rsidRPr="00B05EB9">
              <w:rPr>
                <w:rFonts w:ascii="Times New Roman" w:eastAsia="Times New Roman" w:hAnsi="Times New Roman" w:cs="Times New Roman"/>
                <w:b/>
                <w:bCs/>
                <w:color w:val="000000"/>
                <w:sz w:val="24"/>
                <w:szCs w:val="24"/>
              </w:rPr>
              <w:t>/русский язык</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372</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132</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180</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60</w:t>
            </w:r>
          </w:p>
        </w:tc>
        <w:tc>
          <w:tcPr>
            <w:tcW w:w="506" w:type="dxa"/>
            <w:tcBorders>
              <w:top w:val="nil"/>
              <w:left w:val="single" w:sz="4" w:space="0" w:color="auto"/>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83,9</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72,3</w:t>
            </w:r>
          </w:p>
        </w:tc>
        <w:tc>
          <w:tcPr>
            <w:tcW w:w="929"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4,2</w:t>
            </w:r>
          </w:p>
        </w:tc>
        <w:tc>
          <w:tcPr>
            <w:tcW w:w="703"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321</w:t>
            </w:r>
          </w:p>
        </w:tc>
        <w:tc>
          <w:tcPr>
            <w:tcW w:w="703"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319</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24</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24</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auto" w:fill="auto"/>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246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single" w:sz="4" w:space="0" w:color="auto"/>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single" w:sz="4" w:space="0" w:color="auto"/>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w:t>
            </w:r>
          </w:p>
        </w:tc>
        <w:tc>
          <w:tcPr>
            <w:tcW w:w="929"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w:t>
            </w:r>
          </w:p>
        </w:tc>
        <w:tc>
          <w:tcPr>
            <w:tcW w:w="2460" w:type="dxa"/>
            <w:tcBorders>
              <w:top w:val="nil"/>
              <w:left w:val="nil"/>
              <w:bottom w:val="single" w:sz="4" w:space="0" w:color="auto"/>
              <w:right w:val="nil"/>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proofErr w:type="gramStart"/>
            <w:r w:rsidRPr="00B05EB9">
              <w:rPr>
                <w:rFonts w:ascii="Times New Roman" w:eastAsia="Times New Roman" w:hAnsi="Times New Roman" w:cs="Times New Roman"/>
                <w:b/>
                <w:bCs/>
                <w:color w:val="000000"/>
                <w:sz w:val="24"/>
                <w:szCs w:val="24"/>
              </w:rPr>
              <w:t>Р</w:t>
            </w:r>
            <w:proofErr w:type="gramEnd"/>
            <w:r w:rsidRPr="00B05EB9">
              <w:rPr>
                <w:rFonts w:ascii="Times New Roman" w:eastAsia="Times New Roman" w:hAnsi="Times New Roman" w:cs="Times New Roman"/>
                <w:b/>
                <w:bCs/>
                <w:color w:val="000000"/>
                <w:sz w:val="24"/>
                <w:szCs w:val="24"/>
              </w:rPr>
              <w:t>/русская лит</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372</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150</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195</w:t>
            </w:r>
          </w:p>
        </w:tc>
        <w:tc>
          <w:tcPr>
            <w:tcW w:w="640" w:type="dxa"/>
            <w:tcBorders>
              <w:top w:val="nil"/>
              <w:left w:val="single" w:sz="4" w:space="0" w:color="auto"/>
              <w:bottom w:val="single" w:sz="4" w:space="0" w:color="auto"/>
              <w:right w:val="nil"/>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27</w:t>
            </w:r>
          </w:p>
        </w:tc>
        <w:tc>
          <w:tcPr>
            <w:tcW w:w="506" w:type="dxa"/>
            <w:tcBorders>
              <w:top w:val="nil"/>
              <w:left w:val="single" w:sz="4" w:space="0" w:color="auto"/>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92,7</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76,5</w:t>
            </w:r>
          </w:p>
        </w:tc>
        <w:tc>
          <w:tcPr>
            <w:tcW w:w="929"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339</w:t>
            </w:r>
          </w:p>
        </w:tc>
        <w:tc>
          <w:tcPr>
            <w:tcW w:w="703"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339</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14</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14</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auto" w:fill="auto"/>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2460" w:type="dxa"/>
            <w:tcBorders>
              <w:top w:val="nil"/>
              <w:left w:val="nil"/>
              <w:bottom w:val="single" w:sz="4" w:space="0" w:color="auto"/>
              <w:right w:val="single" w:sz="4" w:space="0" w:color="auto"/>
            </w:tcBorders>
            <w:shd w:val="clear" w:color="auto" w:fill="auto"/>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w:t>
            </w:r>
          </w:p>
        </w:tc>
        <w:tc>
          <w:tcPr>
            <w:tcW w:w="929"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w:t>
            </w:r>
          </w:p>
        </w:tc>
        <w:tc>
          <w:tcPr>
            <w:tcW w:w="703"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textDirection w:val="btLr"/>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5</w:t>
            </w:r>
          </w:p>
        </w:tc>
        <w:tc>
          <w:tcPr>
            <w:tcW w:w="246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Алгебра</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189</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37</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90</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62</w:t>
            </w:r>
          </w:p>
        </w:tc>
        <w:tc>
          <w:tcPr>
            <w:tcW w:w="506"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67,2</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61,9</w:t>
            </w:r>
          </w:p>
        </w:tc>
        <w:tc>
          <w:tcPr>
            <w:tcW w:w="929"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834</w:t>
            </w:r>
          </w:p>
        </w:tc>
        <w:tc>
          <w:tcPr>
            <w:tcW w:w="703"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831</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61</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61</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246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929"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6</w:t>
            </w:r>
          </w:p>
        </w:tc>
        <w:tc>
          <w:tcPr>
            <w:tcW w:w="246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Геометрия</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189</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41</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98</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50</w:t>
            </w:r>
          </w:p>
        </w:tc>
        <w:tc>
          <w:tcPr>
            <w:tcW w:w="506"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73,5</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64,4</w:t>
            </w:r>
          </w:p>
        </w:tc>
        <w:tc>
          <w:tcPr>
            <w:tcW w:w="929"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554</w:t>
            </w:r>
          </w:p>
        </w:tc>
        <w:tc>
          <w:tcPr>
            <w:tcW w:w="703"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554</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42</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42</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246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929"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r>
      <w:tr w:rsidR="00003854" w:rsidRPr="00B05EB9" w:rsidTr="006F77DC">
        <w:trPr>
          <w:trHeight w:val="330"/>
          <w:jc w:val="center"/>
        </w:trPr>
        <w:tc>
          <w:tcPr>
            <w:tcW w:w="456" w:type="dxa"/>
            <w:tcBorders>
              <w:top w:val="nil"/>
              <w:left w:val="single" w:sz="4" w:space="0" w:color="auto"/>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7</w:t>
            </w:r>
          </w:p>
        </w:tc>
        <w:tc>
          <w:tcPr>
            <w:tcW w:w="246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xml:space="preserve">Математика  5-6 </w:t>
            </w:r>
            <w:proofErr w:type="spellStart"/>
            <w:r w:rsidRPr="00B05EB9">
              <w:rPr>
                <w:rFonts w:ascii="Times New Roman" w:eastAsia="Times New Roman" w:hAnsi="Times New Roman" w:cs="Times New Roman"/>
                <w:b/>
                <w:bCs/>
                <w:color w:val="000000"/>
                <w:sz w:val="24"/>
                <w:szCs w:val="24"/>
              </w:rPr>
              <w:t>кл</w:t>
            </w:r>
            <w:proofErr w:type="spellEnd"/>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126</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56</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50</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20</w:t>
            </w:r>
          </w:p>
        </w:tc>
        <w:tc>
          <w:tcPr>
            <w:tcW w:w="506"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84,1</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75,6</w:t>
            </w:r>
          </w:p>
        </w:tc>
        <w:tc>
          <w:tcPr>
            <w:tcW w:w="929"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908</w:t>
            </w:r>
          </w:p>
        </w:tc>
        <w:tc>
          <w:tcPr>
            <w:tcW w:w="703"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883</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56</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56</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246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929"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r>
      <w:tr w:rsidR="00003854" w:rsidRPr="00B05EB9" w:rsidTr="006F77DC">
        <w:trPr>
          <w:trHeight w:val="300"/>
          <w:jc w:val="center"/>
        </w:trPr>
        <w:tc>
          <w:tcPr>
            <w:tcW w:w="456" w:type="dxa"/>
            <w:tcBorders>
              <w:top w:val="nil"/>
              <w:left w:val="single" w:sz="4" w:space="0" w:color="auto"/>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8</w:t>
            </w:r>
          </w:p>
        </w:tc>
        <w:tc>
          <w:tcPr>
            <w:tcW w:w="246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xml:space="preserve">Математика 10-11 </w:t>
            </w:r>
            <w:proofErr w:type="spellStart"/>
            <w:r w:rsidRPr="00B05EB9">
              <w:rPr>
                <w:rFonts w:ascii="Times New Roman" w:eastAsia="Times New Roman" w:hAnsi="Times New Roman" w:cs="Times New Roman"/>
                <w:b/>
                <w:bCs/>
                <w:color w:val="000000"/>
                <w:sz w:val="24"/>
                <w:szCs w:val="24"/>
              </w:rPr>
              <w:t>кл</w:t>
            </w:r>
            <w:proofErr w:type="spellEnd"/>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66</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16</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39</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11</w:t>
            </w:r>
          </w:p>
        </w:tc>
        <w:tc>
          <w:tcPr>
            <w:tcW w:w="506"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83,3</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68,1</w:t>
            </w:r>
          </w:p>
        </w:tc>
        <w:tc>
          <w:tcPr>
            <w:tcW w:w="929"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927</w:t>
            </w:r>
          </w:p>
        </w:tc>
        <w:tc>
          <w:tcPr>
            <w:tcW w:w="703"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927</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58</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58</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246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506"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929"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703"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c>
          <w:tcPr>
            <w:tcW w:w="640" w:type="dxa"/>
            <w:tcBorders>
              <w:top w:val="nil"/>
              <w:left w:val="nil"/>
              <w:bottom w:val="single" w:sz="4" w:space="0" w:color="auto"/>
              <w:right w:val="single" w:sz="4" w:space="0" w:color="auto"/>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 </w:t>
            </w:r>
          </w:p>
        </w:tc>
      </w:tr>
      <w:tr w:rsidR="00003854" w:rsidRPr="00B05EB9" w:rsidTr="006F77DC">
        <w:trPr>
          <w:trHeight w:val="315"/>
          <w:jc w:val="center"/>
        </w:trPr>
        <w:tc>
          <w:tcPr>
            <w:tcW w:w="456" w:type="dxa"/>
            <w:tcBorders>
              <w:top w:val="nil"/>
              <w:left w:val="single" w:sz="4" w:space="0" w:color="auto"/>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9</w:t>
            </w:r>
          </w:p>
        </w:tc>
        <w:tc>
          <w:tcPr>
            <w:tcW w:w="246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Физика</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236</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53</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151</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32</w:t>
            </w:r>
          </w:p>
        </w:tc>
        <w:tc>
          <w:tcPr>
            <w:tcW w:w="506"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86,4</w:t>
            </w:r>
          </w:p>
        </w:tc>
        <w:tc>
          <w:tcPr>
            <w:tcW w:w="640"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68,3</w:t>
            </w:r>
          </w:p>
        </w:tc>
        <w:tc>
          <w:tcPr>
            <w:tcW w:w="929" w:type="dxa"/>
            <w:tcBorders>
              <w:top w:val="nil"/>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1017</w:t>
            </w:r>
          </w:p>
        </w:tc>
        <w:tc>
          <w:tcPr>
            <w:tcW w:w="703"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1017</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54</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54</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86</w:t>
            </w:r>
          </w:p>
        </w:tc>
        <w:tc>
          <w:tcPr>
            <w:tcW w:w="640" w:type="dxa"/>
            <w:tcBorders>
              <w:top w:val="nil"/>
              <w:left w:val="nil"/>
              <w:bottom w:val="single" w:sz="4" w:space="0" w:color="auto"/>
              <w:right w:val="single" w:sz="4" w:space="0" w:color="auto"/>
            </w:tcBorders>
            <w:shd w:val="clear" w:color="000000" w:fill="FCD5B4"/>
            <w:noWrap/>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86</w:t>
            </w:r>
          </w:p>
        </w:tc>
      </w:tr>
      <w:tr w:rsidR="00003854" w:rsidRPr="00B05EB9" w:rsidTr="006F77DC">
        <w:trPr>
          <w:trHeight w:val="300"/>
          <w:jc w:val="center"/>
        </w:trPr>
        <w:tc>
          <w:tcPr>
            <w:tcW w:w="45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246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929"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r>
      <w:tr w:rsidR="00003854" w:rsidRPr="00B05EB9" w:rsidTr="006F77DC">
        <w:trPr>
          <w:trHeight w:val="315"/>
          <w:jc w:val="center"/>
        </w:trPr>
        <w:tc>
          <w:tcPr>
            <w:tcW w:w="456" w:type="dxa"/>
            <w:tcBorders>
              <w:top w:val="single" w:sz="4" w:space="0" w:color="auto"/>
              <w:left w:val="single" w:sz="4" w:space="0" w:color="auto"/>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w:t>
            </w:r>
          </w:p>
        </w:tc>
        <w:tc>
          <w:tcPr>
            <w:tcW w:w="246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История</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378</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139</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209</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31</w:t>
            </w:r>
          </w:p>
        </w:tc>
        <w:tc>
          <w:tcPr>
            <w:tcW w:w="506"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92,1</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75,1</w:t>
            </w:r>
          </w:p>
        </w:tc>
        <w:tc>
          <w:tcPr>
            <w:tcW w:w="929"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1078</w:t>
            </w:r>
          </w:p>
        </w:tc>
        <w:tc>
          <w:tcPr>
            <w:tcW w:w="703"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1072</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9</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9</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r>
      <w:tr w:rsidR="00003854" w:rsidRPr="00B05EB9" w:rsidTr="006F77DC">
        <w:trPr>
          <w:trHeight w:val="300"/>
          <w:jc w:val="center"/>
        </w:trPr>
        <w:tc>
          <w:tcPr>
            <w:tcW w:w="456"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246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929"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single" w:sz="4" w:space="0" w:color="auto"/>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r>
      <w:tr w:rsidR="006F77DC" w:rsidRPr="00B05EB9" w:rsidTr="006F77DC">
        <w:trPr>
          <w:trHeight w:val="546"/>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003854">
            <w:pPr>
              <w:spacing w:after="0" w:line="240" w:lineRule="auto"/>
              <w:rPr>
                <w:rFonts w:ascii="Times New Roman" w:eastAsia="Times New Roman" w:hAnsi="Times New Roman" w:cs="Times New Roman"/>
                <w:color w:val="000000"/>
              </w:rPr>
            </w:pP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003854">
            <w:pPr>
              <w:spacing w:after="0" w:line="240" w:lineRule="auto"/>
              <w:jc w:val="center"/>
              <w:rPr>
                <w:rFonts w:ascii="Times New Roman" w:eastAsia="Times New Roman" w:hAnsi="Times New Roman" w:cs="Times New Roman"/>
                <w:color w:val="000000"/>
              </w:rPr>
            </w:pP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 xml:space="preserve">Кол-во </w:t>
            </w:r>
            <w:proofErr w:type="spellStart"/>
            <w:r w:rsidRPr="00B05EB9">
              <w:rPr>
                <w:rFonts w:ascii="Times New Roman" w:eastAsia="Times New Roman" w:hAnsi="Times New Roman" w:cs="Times New Roman"/>
                <w:b/>
                <w:bCs/>
                <w:color w:val="000000"/>
                <w:sz w:val="18"/>
                <w:szCs w:val="18"/>
              </w:rPr>
              <w:t>обуч-ся</w:t>
            </w:r>
            <w:proofErr w:type="spellEnd"/>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Кол-во "5"</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Кол-во "4"</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Кол-во "3"</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Кол-во "2"</w:t>
            </w:r>
          </w:p>
        </w:tc>
        <w:tc>
          <w:tcPr>
            <w:tcW w:w="50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Кол-во "Н/A"</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5A6312">
            <w:pPr>
              <w:spacing w:after="0" w:line="240" w:lineRule="auto"/>
              <w:jc w:val="center"/>
              <w:rPr>
                <w:rFonts w:ascii="Times New Roman" w:eastAsia="Times New Roman" w:hAnsi="Times New Roman" w:cs="Times New Roman"/>
                <w:color w:val="000000"/>
              </w:rPr>
            </w:pPr>
            <w:proofErr w:type="spellStart"/>
            <w:r w:rsidRPr="00B05EB9">
              <w:rPr>
                <w:rFonts w:ascii="Times New Roman" w:eastAsia="Times New Roman" w:hAnsi="Times New Roman" w:cs="Times New Roman"/>
                <w:b/>
                <w:bCs/>
                <w:color w:val="000000"/>
                <w:sz w:val="18"/>
                <w:szCs w:val="18"/>
              </w:rPr>
              <w:t>Абс</w:t>
            </w:r>
            <w:proofErr w:type="spellEnd"/>
            <w:r w:rsidRPr="00B05EB9">
              <w:rPr>
                <w:rFonts w:ascii="Times New Roman" w:eastAsia="Times New Roman" w:hAnsi="Times New Roman" w:cs="Times New Roman"/>
                <w:b/>
                <w:bCs/>
                <w:color w:val="000000"/>
                <w:sz w:val="18"/>
                <w:szCs w:val="18"/>
              </w:rPr>
              <w:t xml:space="preserve">. </w:t>
            </w:r>
            <w:proofErr w:type="spellStart"/>
            <w:r w:rsidRPr="00B05EB9">
              <w:rPr>
                <w:rFonts w:ascii="Times New Roman" w:eastAsia="Times New Roman" w:hAnsi="Times New Roman" w:cs="Times New Roman"/>
                <w:b/>
                <w:bCs/>
                <w:color w:val="000000"/>
                <w:sz w:val="18"/>
                <w:szCs w:val="18"/>
              </w:rPr>
              <w:t>усп</w:t>
            </w:r>
            <w:proofErr w:type="spellEnd"/>
            <w:r w:rsidRPr="00B05EB9">
              <w:rPr>
                <w:rFonts w:ascii="Times New Roman" w:eastAsia="Times New Roman" w:hAnsi="Times New Roman" w:cs="Times New Roman"/>
                <w:b/>
                <w:bCs/>
                <w:color w:val="000000"/>
                <w:sz w:val="18"/>
                <w:szCs w:val="18"/>
              </w:rPr>
              <w:t>.</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5A6312">
            <w:pPr>
              <w:spacing w:after="0" w:line="240" w:lineRule="auto"/>
              <w:jc w:val="center"/>
              <w:rPr>
                <w:rFonts w:ascii="Times New Roman" w:eastAsia="Times New Roman" w:hAnsi="Times New Roman" w:cs="Times New Roman"/>
                <w:color w:val="000000"/>
              </w:rPr>
            </w:pPr>
            <w:proofErr w:type="spellStart"/>
            <w:r w:rsidRPr="00B05EB9">
              <w:rPr>
                <w:rFonts w:ascii="Times New Roman" w:eastAsia="Times New Roman" w:hAnsi="Times New Roman" w:cs="Times New Roman"/>
                <w:b/>
                <w:bCs/>
                <w:color w:val="000000"/>
                <w:sz w:val="18"/>
                <w:szCs w:val="18"/>
              </w:rPr>
              <w:t>Кач</w:t>
            </w:r>
            <w:proofErr w:type="spellEnd"/>
            <w:r w:rsidRPr="00B05EB9">
              <w:rPr>
                <w:rFonts w:ascii="Times New Roman" w:eastAsia="Times New Roman" w:hAnsi="Times New Roman" w:cs="Times New Roman"/>
                <w:b/>
                <w:bCs/>
                <w:color w:val="000000"/>
                <w:sz w:val="18"/>
                <w:szCs w:val="18"/>
              </w:rPr>
              <w:t xml:space="preserve">. </w:t>
            </w:r>
            <w:proofErr w:type="spellStart"/>
            <w:r w:rsidRPr="00B05EB9">
              <w:rPr>
                <w:rFonts w:ascii="Times New Roman" w:eastAsia="Times New Roman" w:hAnsi="Times New Roman" w:cs="Times New Roman"/>
                <w:b/>
                <w:bCs/>
                <w:color w:val="000000"/>
                <w:sz w:val="18"/>
                <w:szCs w:val="18"/>
              </w:rPr>
              <w:t>усп</w:t>
            </w:r>
            <w:proofErr w:type="spellEnd"/>
            <w:r w:rsidRPr="00B05EB9">
              <w:rPr>
                <w:rFonts w:ascii="Times New Roman" w:eastAsia="Times New Roman" w:hAnsi="Times New Roman" w:cs="Times New Roman"/>
                <w:b/>
                <w:bCs/>
                <w:color w:val="000000"/>
                <w:sz w:val="18"/>
                <w:szCs w:val="18"/>
              </w:rPr>
              <w:t>.</w:t>
            </w:r>
          </w:p>
        </w:tc>
        <w:tc>
          <w:tcPr>
            <w:tcW w:w="6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5A6312">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b/>
                <w:bCs/>
                <w:color w:val="000000"/>
                <w:sz w:val="18"/>
                <w:szCs w:val="18"/>
              </w:rPr>
              <w:t>СОУ</w:t>
            </w:r>
          </w:p>
        </w:tc>
        <w:tc>
          <w:tcPr>
            <w:tcW w:w="92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5A6312">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b/>
                <w:bCs/>
                <w:color w:val="000000"/>
                <w:sz w:val="18"/>
                <w:szCs w:val="18"/>
              </w:rPr>
              <w:t>Средний балл</w:t>
            </w:r>
          </w:p>
        </w:tc>
        <w:tc>
          <w:tcPr>
            <w:tcW w:w="140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5A6312">
            <w:pPr>
              <w:spacing w:after="0" w:line="240" w:lineRule="auto"/>
              <w:jc w:val="center"/>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Прохождение программы</w:t>
            </w:r>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5A6312">
            <w:pPr>
              <w:spacing w:after="0" w:line="240" w:lineRule="auto"/>
              <w:jc w:val="center"/>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Контр</w:t>
            </w:r>
            <w:proofErr w:type="gramStart"/>
            <w:r w:rsidRPr="00B05EB9">
              <w:rPr>
                <w:rFonts w:ascii="Times New Roman" w:eastAsia="Times New Roman" w:hAnsi="Times New Roman" w:cs="Times New Roman"/>
                <w:b/>
                <w:bCs/>
                <w:color w:val="000000"/>
                <w:sz w:val="18"/>
                <w:szCs w:val="18"/>
              </w:rPr>
              <w:t>.р</w:t>
            </w:r>
            <w:proofErr w:type="gramEnd"/>
            <w:r w:rsidRPr="00B05EB9">
              <w:rPr>
                <w:rFonts w:ascii="Times New Roman" w:eastAsia="Times New Roman" w:hAnsi="Times New Roman" w:cs="Times New Roman"/>
                <w:b/>
                <w:bCs/>
                <w:color w:val="000000"/>
                <w:sz w:val="18"/>
                <w:szCs w:val="18"/>
              </w:rPr>
              <w:t>абот</w:t>
            </w:r>
            <w:proofErr w:type="spellEnd"/>
          </w:p>
        </w:tc>
        <w:tc>
          <w:tcPr>
            <w:tcW w:w="12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5A6312">
            <w:pPr>
              <w:spacing w:after="0" w:line="240" w:lineRule="auto"/>
              <w:jc w:val="center"/>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Практ</w:t>
            </w:r>
            <w:proofErr w:type="spellEnd"/>
            <w:r w:rsidRPr="00B05EB9">
              <w:rPr>
                <w:rFonts w:ascii="Times New Roman" w:eastAsia="Times New Roman" w:hAnsi="Times New Roman" w:cs="Times New Roman"/>
                <w:b/>
                <w:bCs/>
                <w:color w:val="000000"/>
                <w:sz w:val="18"/>
                <w:szCs w:val="18"/>
              </w:rPr>
              <w:t xml:space="preserve">. и </w:t>
            </w:r>
            <w:proofErr w:type="spellStart"/>
            <w:r w:rsidRPr="00B05EB9">
              <w:rPr>
                <w:rFonts w:ascii="Times New Roman" w:eastAsia="Times New Roman" w:hAnsi="Times New Roman" w:cs="Times New Roman"/>
                <w:b/>
                <w:bCs/>
                <w:color w:val="000000"/>
                <w:sz w:val="18"/>
                <w:szCs w:val="18"/>
              </w:rPr>
              <w:t>лабор</w:t>
            </w:r>
            <w:proofErr w:type="spellEnd"/>
            <w:r w:rsidRPr="00B05EB9">
              <w:rPr>
                <w:rFonts w:ascii="Times New Roman" w:eastAsia="Times New Roman" w:hAnsi="Times New Roman" w:cs="Times New Roman"/>
                <w:b/>
                <w:bCs/>
                <w:color w:val="000000"/>
                <w:sz w:val="18"/>
                <w:szCs w:val="18"/>
              </w:rPr>
              <w:t>. работ</w:t>
            </w:r>
          </w:p>
        </w:tc>
      </w:tr>
      <w:tr w:rsidR="006F77DC" w:rsidRPr="00B05EB9" w:rsidTr="000F6D80">
        <w:trPr>
          <w:trHeight w:val="552"/>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5A6312">
            <w:pPr>
              <w:spacing w:after="0" w:line="240" w:lineRule="auto"/>
              <w:jc w:val="center"/>
              <w:rPr>
                <w:rFonts w:ascii="Times New Roman" w:eastAsia="Times New Roman" w:hAnsi="Times New Roman" w:cs="Times New Roman"/>
                <w:color w:val="000000"/>
                <w:sz w:val="18"/>
                <w:szCs w:val="18"/>
              </w:rPr>
            </w:pPr>
            <w:r w:rsidRPr="00B05EB9">
              <w:rPr>
                <w:rFonts w:ascii="Times New Roman" w:eastAsia="Times New Roman" w:hAnsi="Times New Roman" w:cs="Times New Roman"/>
                <w:color w:val="000000"/>
                <w:sz w:val="18"/>
                <w:szCs w:val="18"/>
              </w:rPr>
              <w:t>№</w:t>
            </w:r>
          </w:p>
        </w:tc>
        <w:tc>
          <w:tcPr>
            <w:tcW w:w="2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7DC" w:rsidRPr="00B05EB9" w:rsidRDefault="006F77DC" w:rsidP="005A6312">
            <w:pPr>
              <w:spacing w:after="0" w:line="240" w:lineRule="auto"/>
              <w:jc w:val="center"/>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Предмет</w:t>
            </w:r>
          </w:p>
        </w:tc>
        <w:tc>
          <w:tcPr>
            <w:tcW w:w="64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p>
        </w:tc>
        <w:tc>
          <w:tcPr>
            <w:tcW w:w="50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p>
        </w:tc>
        <w:tc>
          <w:tcPr>
            <w:tcW w:w="50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jc w:val="center"/>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jc w:val="center"/>
              <w:rPr>
                <w:rFonts w:ascii="Times New Roman" w:eastAsia="Times New Roman" w:hAnsi="Times New Roman" w:cs="Times New Roman"/>
                <w:b/>
                <w:bCs/>
                <w:color w:val="000000"/>
                <w:sz w:val="18"/>
                <w:szCs w:val="18"/>
              </w:rPr>
            </w:pPr>
          </w:p>
        </w:tc>
        <w:tc>
          <w:tcPr>
            <w:tcW w:w="640"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jc w:val="center"/>
              <w:rPr>
                <w:rFonts w:ascii="Times New Roman" w:eastAsia="Times New Roman" w:hAnsi="Times New Roman" w:cs="Times New Roman"/>
                <w:b/>
                <w:bCs/>
                <w:color w:val="000000"/>
                <w:sz w:val="18"/>
                <w:szCs w:val="18"/>
              </w:rPr>
            </w:pPr>
          </w:p>
        </w:tc>
        <w:tc>
          <w:tcPr>
            <w:tcW w:w="929" w:type="dxa"/>
            <w:vMerge/>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jc w:val="center"/>
              <w:rPr>
                <w:rFonts w:ascii="Times New Roman" w:eastAsia="Times New Roman" w:hAnsi="Times New Roman" w:cs="Times New Roman"/>
                <w:b/>
                <w:bCs/>
                <w:color w:val="000000"/>
                <w:sz w:val="18"/>
                <w:szCs w:val="18"/>
              </w:rPr>
            </w:pPr>
          </w:p>
        </w:tc>
        <w:tc>
          <w:tcPr>
            <w:tcW w:w="70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По плану</w:t>
            </w:r>
          </w:p>
        </w:tc>
        <w:tc>
          <w:tcPr>
            <w:tcW w:w="70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Фактич</w:t>
            </w:r>
            <w:proofErr w:type="spellEnd"/>
            <w:r w:rsidRPr="00B05EB9">
              <w:rPr>
                <w:rFonts w:ascii="Times New Roman" w:eastAsia="Times New Roman" w:hAnsi="Times New Roman" w:cs="Times New Roman"/>
                <w:b/>
                <w:bCs/>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По плану</w:t>
            </w:r>
          </w:p>
        </w:tc>
        <w:tc>
          <w:tcPr>
            <w:tcW w:w="64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Фактич</w:t>
            </w:r>
            <w:proofErr w:type="spellEnd"/>
            <w:r w:rsidRPr="00B05EB9">
              <w:rPr>
                <w:rFonts w:ascii="Times New Roman" w:eastAsia="Times New Roman" w:hAnsi="Times New Roman" w:cs="Times New Roman"/>
                <w:b/>
                <w:bCs/>
                <w:color w:val="000000"/>
                <w:sz w:val="18"/>
                <w:szCs w:val="18"/>
              </w:rPr>
              <w:t>.</w:t>
            </w:r>
          </w:p>
        </w:tc>
        <w:tc>
          <w:tcPr>
            <w:tcW w:w="64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r w:rsidRPr="00B05EB9">
              <w:rPr>
                <w:rFonts w:ascii="Times New Roman" w:eastAsia="Times New Roman" w:hAnsi="Times New Roman" w:cs="Times New Roman"/>
                <w:b/>
                <w:bCs/>
                <w:color w:val="000000"/>
                <w:sz w:val="18"/>
                <w:szCs w:val="18"/>
              </w:rPr>
              <w:t>По плану</w:t>
            </w:r>
          </w:p>
        </w:tc>
        <w:tc>
          <w:tcPr>
            <w:tcW w:w="64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rsidR="006F77DC" w:rsidRPr="00B05EB9" w:rsidRDefault="006F77DC" w:rsidP="005A6312">
            <w:pPr>
              <w:spacing w:after="0" w:line="240" w:lineRule="auto"/>
              <w:rPr>
                <w:rFonts w:ascii="Times New Roman" w:eastAsia="Times New Roman" w:hAnsi="Times New Roman" w:cs="Times New Roman"/>
                <w:b/>
                <w:bCs/>
                <w:color w:val="000000"/>
                <w:sz w:val="18"/>
                <w:szCs w:val="18"/>
              </w:rPr>
            </w:pPr>
            <w:proofErr w:type="spellStart"/>
            <w:r w:rsidRPr="00B05EB9">
              <w:rPr>
                <w:rFonts w:ascii="Times New Roman" w:eastAsia="Times New Roman" w:hAnsi="Times New Roman" w:cs="Times New Roman"/>
                <w:b/>
                <w:bCs/>
                <w:color w:val="000000"/>
                <w:sz w:val="18"/>
                <w:szCs w:val="18"/>
              </w:rPr>
              <w:t>Фактич</w:t>
            </w:r>
            <w:proofErr w:type="spellEnd"/>
            <w:r w:rsidRPr="00B05EB9">
              <w:rPr>
                <w:rFonts w:ascii="Times New Roman" w:eastAsia="Times New Roman" w:hAnsi="Times New Roman" w:cs="Times New Roman"/>
                <w:b/>
                <w:bCs/>
                <w:color w:val="000000"/>
                <w:sz w:val="18"/>
                <w:szCs w:val="18"/>
              </w:rPr>
              <w:t>.</w:t>
            </w:r>
          </w:p>
        </w:tc>
      </w:tr>
      <w:tr w:rsidR="00003854" w:rsidRPr="00B05EB9" w:rsidTr="006F77DC">
        <w:trPr>
          <w:trHeight w:val="315"/>
          <w:jc w:val="center"/>
        </w:trPr>
        <w:tc>
          <w:tcPr>
            <w:tcW w:w="456" w:type="dxa"/>
            <w:tcBorders>
              <w:top w:val="single" w:sz="4" w:space="0" w:color="auto"/>
              <w:left w:val="single" w:sz="4" w:space="0" w:color="auto"/>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11</w:t>
            </w:r>
          </w:p>
        </w:tc>
        <w:tc>
          <w:tcPr>
            <w:tcW w:w="246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Обществознание</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315</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111</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174</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31</w:t>
            </w:r>
          </w:p>
        </w:tc>
        <w:tc>
          <w:tcPr>
            <w:tcW w:w="506"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90,5</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74,1</w:t>
            </w:r>
          </w:p>
        </w:tc>
        <w:tc>
          <w:tcPr>
            <w:tcW w:w="929"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557</w:t>
            </w:r>
          </w:p>
        </w:tc>
        <w:tc>
          <w:tcPr>
            <w:tcW w:w="703"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451</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r>
      <w:tr w:rsidR="00003854" w:rsidRPr="00B05EB9" w:rsidTr="006F77DC">
        <w:trPr>
          <w:trHeight w:val="300"/>
          <w:jc w:val="center"/>
        </w:trPr>
        <w:tc>
          <w:tcPr>
            <w:tcW w:w="45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246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929"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r>
      <w:tr w:rsidR="00003854" w:rsidRPr="00B05EB9" w:rsidTr="006F77DC">
        <w:trPr>
          <w:trHeight w:val="315"/>
          <w:jc w:val="center"/>
        </w:trPr>
        <w:tc>
          <w:tcPr>
            <w:tcW w:w="456" w:type="dxa"/>
            <w:tcBorders>
              <w:top w:val="single" w:sz="4" w:space="0" w:color="auto"/>
              <w:left w:val="single" w:sz="4" w:space="0" w:color="auto"/>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12</w:t>
            </w:r>
          </w:p>
        </w:tc>
        <w:tc>
          <w:tcPr>
            <w:tcW w:w="246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Химия</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199</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56</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129</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14</w:t>
            </w:r>
          </w:p>
        </w:tc>
        <w:tc>
          <w:tcPr>
            <w:tcW w:w="506"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93</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72,2</w:t>
            </w:r>
          </w:p>
        </w:tc>
        <w:tc>
          <w:tcPr>
            <w:tcW w:w="929"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170</w:t>
            </w:r>
          </w:p>
        </w:tc>
        <w:tc>
          <w:tcPr>
            <w:tcW w:w="703"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513</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31</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31</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51</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51</w:t>
            </w:r>
          </w:p>
        </w:tc>
      </w:tr>
      <w:tr w:rsidR="00003854" w:rsidRPr="00B05EB9" w:rsidTr="006F77DC">
        <w:trPr>
          <w:trHeight w:val="300"/>
          <w:jc w:val="center"/>
        </w:trPr>
        <w:tc>
          <w:tcPr>
            <w:tcW w:w="45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246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929"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r>
      <w:tr w:rsidR="00003854" w:rsidRPr="00B05EB9" w:rsidTr="006F77DC">
        <w:trPr>
          <w:trHeight w:val="315"/>
          <w:jc w:val="center"/>
        </w:trPr>
        <w:tc>
          <w:tcPr>
            <w:tcW w:w="456" w:type="dxa"/>
            <w:tcBorders>
              <w:top w:val="single" w:sz="4" w:space="0" w:color="auto"/>
              <w:left w:val="single" w:sz="4" w:space="0" w:color="auto"/>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13</w:t>
            </w:r>
          </w:p>
        </w:tc>
        <w:tc>
          <w:tcPr>
            <w:tcW w:w="246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rPr>
            </w:pPr>
            <w:r w:rsidRPr="00B05EB9">
              <w:rPr>
                <w:rFonts w:ascii="Times New Roman" w:eastAsia="Times New Roman" w:hAnsi="Times New Roman" w:cs="Times New Roman"/>
                <w:b/>
                <w:bCs/>
                <w:color w:val="000000"/>
              </w:rPr>
              <w:t>Биология</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381</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94</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218</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69</w:t>
            </w:r>
          </w:p>
        </w:tc>
        <w:tc>
          <w:tcPr>
            <w:tcW w:w="506"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81,9</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67,8</w:t>
            </w:r>
          </w:p>
        </w:tc>
        <w:tc>
          <w:tcPr>
            <w:tcW w:w="929"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769</w:t>
            </w:r>
          </w:p>
        </w:tc>
        <w:tc>
          <w:tcPr>
            <w:tcW w:w="703"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768</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27</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27</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304</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69</w:t>
            </w:r>
          </w:p>
        </w:tc>
      </w:tr>
      <w:tr w:rsidR="00003854" w:rsidRPr="00B05EB9" w:rsidTr="006F77DC">
        <w:trPr>
          <w:trHeight w:val="300"/>
          <w:jc w:val="center"/>
        </w:trPr>
        <w:tc>
          <w:tcPr>
            <w:tcW w:w="45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246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929"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r>
      <w:tr w:rsidR="00003854" w:rsidRPr="00B05EB9" w:rsidTr="006F77DC">
        <w:trPr>
          <w:trHeight w:val="315"/>
          <w:jc w:val="center"/>
        </w:trPr>
        <w:tc>
          <w:tcPr>
            <w:tcW w:w="456" w:type="dxa"/>
            <w:tcBorders>
              <w:top w:val="single" w:sz="4" w:space="0" w:color="auto"/>
              <w:left w:val="single" w:sz="4" w:space="0" w:color="auto"/>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14</w:t>
            </w:r>
          </w:p>
        </w:tc>
        <w:tc>
          <w:tcPr>
            <w:tcW w:w="246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rPr>
            </w:pPr>
            <w:r w:rsidRPr="00B05EB9">
              <w:rPr>
                <w:rFonts w:ascii="Times New Roman" w:eastAsia="Times New Roman" w:hAnsi="Times New Roman" w:cs="Times New Roman"/>
                <w:b/>
                <w:bCs/>
                <w:color w:val="000000"/>
              </w:rPr>
              <w:t>География</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rPr>
            </w:pPr>
            <w:r w:rsidRPr="00B05EB9">
              <w:rPr>
                <w:rFonts w:ascii="Times New Roman" w:eastAsia="Times New Roman" w:hAnsi="Times New Roman" w:cs="Times New Roman"/>
                <w:color w:val="000000"/>
              </w:rPr>
              <w:t>381</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167</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174</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40</w:t>
            </w:r>
          </w:p>
        </w:tc>
        <w:tc>
          <w:tcPr>
            <w:tcW w:w="506"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0</w:t>
            </w:r>
          </w:p>
        </w:tc>
        <w:tc>
          <w:tcPr>
            <w:tcW w:w="506"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89,5</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76,8</w:t>
            </w:r>
          </w:p>
        </w:tc>
        <w:tc>
          <w:tcPr>
            <w:tcW w:w="929"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819</w:t>
            </w:r>
          </w:p>
        </w:tc>
        <w:tc>
          <w:tcPr>
            <w:tcW w:w="703"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819</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9</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9</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267</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r w:rsidRPr="00B05EB9">
              <w:rPr>
                <w:rFonts w:ascii="Times New Roman" w:eastAsia="Times New Roman" w:hAnsi="Times New Roman" w:cs="Times New Roman"/>
                <w:color w:val="000000"/>
              </w:rPr>
              <w:t>267</w:t>
            </w:r>
          </w:p>
        </w:tc>
      </w:tr>
      <w:tr w:rsidR="00003854" w:rsidRPr="00B05EB9" w:rsidTr="006F77DC">
        <w:trPr>
          <w:trHeight w:val="315"/>
          <w:jc w:val="center"/>
        </w:trPr>
        <w:tc>
          <w:tcPr>
            <w:tcW w:w="45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p>
        </w:tc>
        <w:tc>
          <w:tcPr>
            <w:tcW w:w="246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929"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r>
      <w:tr w:rsidR="00003854" w:rsidRPr="00B05EB9" w:rsidTr="006F77DC">
        <w:trPr>
          <w:trHeight w:val="315"/>
          <w:jc w:val="center"/>
        </w:trPr>
        <w:tc>
          <w:tcPr>
            <w:tcW w:w="456" w:type="dxa"/>
            <w:tcBorders>
              <w:top w:val="single" w:sz="4" w:space="0" w:color="auto"/>
              <w:left w:val="single" w:sz="4" w:space="0" w:color="auto"/>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15</w:t>
            </w:r>
          </w:p>
        </w:tc>
        <w:tc>
          <w:tcPr>
            <w:tcW w:w="246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xml:space="preserve"> Английский язык</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right"/>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467</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180</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214</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73</w:t>
            </w:r>
          </w:p>
        </w:tc>
        <w:tc>
          <w:tcPr>
            <w:tcW w:w="506"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84,4</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73,5</w:t>
            </w:r>
          </w:p>
        </w:tc>
        <w:tc>
          <w:tcPr>
            <w:tcW w:w="929"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2611</w:t>
            </w:r>
          </w:p>
        </w:tc>
        <w:tc>
          <w:tcPr>
            <w:tcW w:w="703"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2542</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224</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224</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r>
      <w:tr w:rsidR="00003854" w:rsidRPr="00B05EB9" w:rsidTr="006F77DC">
        <w:trPr>
          <w:trHeight w:val="315"/>
          <w:jc w:val="center"/>
        </w:trPr>
        <w:tc>
          <w:tcPr>
            <w:tcW w:w="45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sz w:val="24"/>
                <w:szCs w:val="24"/>
              </w:rPr>
            </w:pPr>
          </w:p>
        </w:tc>
        <w:tc>
          <w:tcPr>
            <w:tcW w:w="246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929"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r>
      <w:tr w:rsidR="00003854" w:rsidRPr="00B05EB9" w:rsidTr="006F77DC">
        <w:trPr>
          <w:trHeight w:val="315"/>
          <w:jc w:val="center"/>
        </w:trPr>
        <w:tc>
          <w:tcPr>
            <w:tcW w:w="456" w:type="dxa"/>
            <w:tcBorders>
              <w:top w:val="single" w:sz="4" w:space="0" w:color="auto"/>
              <w:left w:val="single" w:sz="4" w:space="0" w:color="auto"/>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16</w:t>
            </w:r>
          </w:p>
        </w:tc>
        <w:tc>
          <w:tcPr>
            <w:tcW w:w="246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 xml:space="preserve">Второй </w:t>
            </w:r>
            <w:proofErr w:type="spellStart"/>
            <w:r w:rsidRPr="00B05EB9">
              <w:rPr>
                <w:rFonts w:ascii="Times New Roman" w:eastAsia="Times New Roman" w:hAnsi="Times New Roman" w:cs="Times New Roman"/>
                <w:b/>
                <w:bCs/>
                <w:color w:val="000000"/>
                <w:sz w:val="24"/>
                <w:szCs w:val="24"/>
              </w:rPr>
              <w:t>ин</w:t>
            </w:r>
            <w:proofErr w:type="gramStart"/>
            <w:r w:rsidRPr="00B05EB9">
              <w:rPr>
                <w:rFonts w:ascii="Times New Roman" w:eastAsia="Times New Roman" w:hAnsi="Times New Roman" w:cs="Times New Roman"/>
                <w:b/>
                <w:bCs/>
                <w:color w:val="000000"/>
                <w:sz w:val="24"/>
                <w:szCs w:val="24"/>
              </w:rPr>
              <w:t>.я</w:t>
            </w:r>
            <w:proofErr w:type="gramEnd"/>
            <w:r w:rsidRPr="00B05EB9">
              <w:rPr>
                <w:rFonts w:ascii="Times New Roman" w:eastAsia="Times New Roman" w:hAnsi="Times New Roman" w:cs="Times New Roman"/>
                <w:b/>
                <w:bCs/>
                <w:color w:val="000000"/>
                <w:sz w:val="24"/>
                <w:szCs w:val="24"/>
              </w:rPr>
              <w:t>з</w:t>
            </w:r>
            <w:proofErr w:type="spellEnd"/>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252</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176</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65</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11</w:t>
            </w:r>
          </w:p>
        </w:tc>
        <w:tc>
          <w:tcPr>
            <w:tcW w:w="506"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95,6</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87,9</w:t>
            </w:r>
          </w:p>
        </w:tc>
        <w:tc>
          <w:tcPr>
            <w:tcW w:w="929"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559</w:t>
            </w:r>
          </w:p>
        </w:tc>
        <w:tc>
          <w:tcPr>
            <w:tcW w:w="703"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562</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97</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97</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r>
      <w:tr w:rsidR="00003854" w:rsidRPr="00B05EB9" w:rsidTr="006F77DC">
        <w:trPr>
          <w:trHeight w:val="300"/>
          <w:jc w:val="center"/>
        </w:trPr>
        <w:tc>
          <w:tcPr>
            <w:tcW w:w="45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246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506"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929"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703"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c>
          <w:tcPr>
            <w:tcW w:w="640" w:type="dxa"/>
            <w:tcBorders>
              <w:top w:val="nil"/>
              <w:left w:val="nil"/>
              <w:bottom w:val="nil"/>
              <w:right w:val="nil"/>
            </w:tcBorders>
            <w:shd w:val="clear" w:color="auto" w:fill="auto"/>
            <w:noWrap/>
            <w:vAlign w:val="bottom"/>
            <w:hideMark/>
          </w:tcPr>
          <w:p w:rsidR="00003854" w:rsidRPr="00B05EB9" w:rsidRDefault="00003854" w:rsidP="00003854">
            <w:pPr>
              <w:spacing w:after="0" w:line="240" w:lineRule="auto"/>
              <w:rPr>
                <w:rFonts w:ascii="Times New Roman" w:eastAsia="Times New Roman" w:hAnsi="Times New Roman" w:cs="Times New Roman"/>
                <w:color w:val="000000"/>
              </w:rPr>
            </w:pPr>
          </w:p>
        </w:tc>
      </w:tr>
      <w:tr w:rsidR="00003854" w:rsidRPr="00B05EB9" w:rsidTr="006F77DC">
        <w:trPr>
          <w:trHeight w:val="315"/>
          <w:jc w:val="center"/>
        </w:trPr>
        <w:tc>
          <w:tcPr>
            <w:tcW w:w="456" w:type="dxa"/>
            <w:tcBorders>
              <w:top w:val="single" w:sz="4" w:space="0" w:color="auto"/>
              <w:left w:val="single" w:sz="4" w:space="0" w:color="auto"/>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17</w:t>
            </w:r>
          </w:p>
        </w:tc>
        <w:tc>
          <w:tcPr>
            <w:tcW w:w="246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Информатика</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255</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118</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104</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33</w:t>
            </w:r>
          </w:p>
        </w:tc>
        <w:tc>
          <w:tcPr>
            <w:tcW w:w="506"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506"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100</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87,1</w:t>
            </w:r>
          </w:p>
        </w:tc>
        <w:tc>
          <w:tcPr>
            <w:tcW w:w="640"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77</w:t>
            </w:r>
          </w:p>
        </w:tc>
        <w:tc>
          <w:tcPr>
            <w:tcW w:w="929" w:type="dxa"/>
            <w:tcBorders>
              <w:top w:val="single" w:sz="4" w:space="0" w:color="auto"/>
              <w:left w:val="nil"/>
              <w:bottom w:val="single" w:sz="4" w:space="0" w:color="auto"/>
              <w:right w:val="single" w:sz="4" w:space="0" w:color="auto"/>
            </w:tcBorders>
            <w:shd w:val="clear" w:color="000000" w:fill="FCD5B4"/>
            <w:vAlign w:val="bottom"/>
            <w:hideMark/>
          </w:tcPr>
          <w:p w:rsidR="00003854" w:rsidRPr="00B05EB9" w:rsidRDefault="00003854" w:rsidP="00003854">
            <w:pPr>
              <w:spacing w:after="0" w:line="240" w:lineRule="auto"/>
              <w:jc w:val="right"/>
              <w:rPr>
                <w:rFonts w:ascii="Times New Roman" w:eastAsia="Times New Roman" w:hAnsi="Times New Roman" w:cs="Times New Roman"/>
                <w:b/>
                <w:bCs/>
                <w:color w:val="000000"/>
                <w:sz w:val="24"/>
                <w:szCs w:val="24"/>
              </w:rPr>
            </w:pPr>
            <w:r w:rsidRPr="00B05EB9">
              <w:rPr>
                <w:rFonts w:ascii="Times New Roman" w:eastAsia="Times New Roman" w:hAnsi="Times New Roman" w:cs="Times New Roman"/>
                <w:b/>
                <w:bCs/>
                <w:color w:val="000000"/>
                <w:sz w:val="24"/>
                <w:szCs w:val="24"/>
              </w:rPr>
              <w:t>4,3</w:t>
            </w:r>
          </w:p>
        </w:tc>
        <w:tc>
          <w:tcPr>
            <w:tcW w:w="703"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867</w:t>
            </w:r>
          </w:p>
        </w:tc>
        <w:tc>
          <w:tcPr>
            <w:tcW w:w="703"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865</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40</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40</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61</w:t>
            </w:r>
          </w:p>
        </w:tc>
        <w:tc>
          <w:tcPr>
            <w:tcW w:w="640" w:type="dxa"/>
            <w:tcBorders>
              <w:top w:val="single" w:sz="4" w:space="0" w:color="auto"/>
              <w:left w:val="nil"/>
              <w:bottom w:val="single" w:sz="4" w:space="0" w:color="auto"/>
              <w:right w:val="single" w:sz="4" w:space="0" w:color="auto"/>
            </w:tcBorders>
            <w:shd w:val="clear" w:color="000000" w:fill="FBD4B4"/>
            <w:vAlign w:val="bottom"/>
            <w:hideMark/>
          </w:tcPr>
          <w:p w:rsidR="00003854" w:rsidRPr="00B05EB9" w:rsidRDefault="00003854" w:rsidP="00003854">
            <w:pPr>
              <w:spacing w:after="0" w:line="240" w:lineRule="auto"/>
              <w:jc w:val="center"/>
              <w:rPr>
                <w:rFonts w:ascii="Times New Roman" w:eastAsia="Times New Roman" w:hAnsi="Times New Roman" w:cs="Times New Roman"/>
                <w:color w:val="000000"/>
                <w:sz w:val="24"/>
                <w:szCs w:val="24"/>
              </w:rPr>
            </w:pPr>
            <w:r w:rsidRPr="00B05EB9">
              <w:rPr>
                <w:rFonts w:ascii="Times New Roman" w:eastAsia="Times New Roman" w:hAnsi="Times New Roman" w:cs="Times New Roman"/>
                <w:color w:val="000000"/>
                <w:sz w:val="24"/>
                <w:szCs w:val="24"/>
              </w:rPr>
              <w:t>61</w:t>
            </w:r>
          </w:p>
        </w:tc>
      </w:tr>
    </w:tbl>
    <w:p w:rsidR="00003854" w:rsidRDefault="00003854" w:rsidP="000F6D80">
      <w:pPr>
        <w:spacing w:after="0" w:line="240" w:lineRule="auto"/>
        <w:jc w:val="center"/>
        <w:rPr>
          <w:rFonts w:ascii="Times New Roman" w:eastAsiaTheme="minorHAnsi" w:hAnsi="Times New Roman" w:cs="Times New Roman"/>
          <w:color w:val="000000"/>
          <w:lang w:eastAsia="en-US"/>
        </w:rPr>
      </w:pPr>
    </w:p>
    <w:p w:rsidR="00003854" w:rsidRDefault="000F6D80" w:rsidP="000F6D80">
      <w:pPr>
        <w:spacing w:after="0" w:line="240" w:lineRule="auto"/>
        <w:jc w:val="center"/>
        <w:rPr>
          <w:rFonts w:ascii="Times New Roman" w:hAnsi="Times New Roman" w:cs="Times New Roman"/>
          <w:b/>
          <w:color w:val="1E07C9"/>
        </w:rPr>
      </w:pPr>
      <w:r>
        <w:rPr>
          <w:noProof/>
        </w:rPr>
        <w:drawing>
          <wp:inline distT="0" distB="0" distL="0" distR="0">
            <wp:extent cx="6152515" cy="2942590"/>
            <wp:effectExtent l="0" t="0" r="19685" b="1016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E0792F" w:rsidRDefault="00E0792F" w:rsidP="00E0792F">
      <w:pPr>
        <w:pStyle w:val="af9"/>
        <w:shd w:val="clear" w:color="auto" w:fill="auto"/>
        <w:rPr>
          <w:b/>
          <w:bCs/>
          <w:color w:val="auto"/>
          <w:u w:val="single"/>
        </w:rPr>
      </w:pPr>
      <w:r w:rsidRPr="0062137B">
        <w:rPr>
          <w:b/>
          <w:bCs/>
          <w:color w:val="auto"/>
          <w:u w:val="single"/>
        </w:rPr>
        <w:lastRenderedPageBreak/>
        <w:t>Выводы:</w:t>
      </w:r>
    </w:p>
    <w:p w:rsidR="00BA0D38" w:rsidRPr="0062137B" w:rsidRDefault="00BA0D38" w:rsidP="00E0792F">
      <w:pPr>
        <w:pStyle w:val="af9"/>
        <w:shd w:val="clear" w:color="auto" w:fill="auto"/>
        <w:rPr>
          <w:color w:val="auto"/>
        </w:rPr>
      </w:pPr>
    </w:p>
    <w:p w:rsidR="00E0792F" w:rsidRPr="00003854" w:rsidRDefault="00E0792F" w:rsidP="00BA0D38">
      <w:pPr>
        <w:pStyle w:val="af9"/>
        <w:shd w:val="clear" w:color="auto" w:fill="auto"/>
        <w:jc w:val="both"/>
        <w:rPr>
          <w:color w:val="FF0000"/>
        </w:rPr>
      </w:pPr>
      <w:r w:rsidRPr="0062137B">
        <w:rPr>
          <w:color w:val="auto"/>
        </w:rPr>
        <w:t>1. Образовательные программы начального, основного общего и среднего общего образования выполнены по всем учебным предметам</w:t>
      </w:r>
      <w:r w:rsidR="00BA0D38">
        <w:rPr>
          <w:color w:val="auto"/>
        </w:rPr>
        <w:t>.</w:t>
      </w:r>
    </w:p>
    <w:p w:rsidR="00E0792F" w:rsidRPr="0062137B" w:rsidRDefault="00E0792F" w:rsidP="00E0792F">
      <w:pPr>
        <w:pStyle w:val="14"/>
        <w:shd w:val="clear" w:color="auto" w:fill="auto"/>
        <w:spacing w:line="240" w:lineRule="auto"/>
      </w:pPr>
      <w:r w:rsidRPr="0062137B">
        <w:rPr>
          <w:b/>
          <w:bCs/>
        </w:rPr>
        <w:t>Рекомендации</w:t>
      </w:r>
    </w:p>
    <w:p w:rsidR="00E0792F" w:rsidRPr="0062137B" w:rsidRDefault="00E0792F" w:rsidP="00E0792F">
      <w:pPr>
        <w:pStyle w:val="14"/>
        <w:numPr>
          <w:ilvl w:val="0"/>
          <w:numId w:val="21"/>
        </w:numPr>
        <w:shd w:val="clear" w:color="auto" w:fill="auto"/>
        <w:tabs>
          <w:tab w:val="left" w:pos="363"/>
        </w:tabs>
        <w:spacing w:line="240" w:lineRule="auto"/>
      </w:pPr>
      <w:r w:rsidRPr="0062137B">
        <w:t xml:space="preserve">Учителям-предметникам своевременно и точно подавать информацию о пропущенных и замещенных уроках в течение года заместителю директора по УВР </w:t>
      </w:r>
    </w:p>
    <w:p w:rsidR="00E0792F" w:rsidRPr="0062137B" w:rsidRDefault="00E0792F" w:rsidP="00E0792F">
      <w:pPr>
        <w:pStyle w:val="14"/>
        <w:numPr>
          <w:ilvl w:val="0"/>
          <w:numId w:val="21"/>
        </w:numPr>
        <w:shd w:val="clear" w:color="auto" w:fill="auto"/>
        <w:tabs>
          <w:tab w:val="left" w:pos="363"/>
        </w:tabs>
        <w:spacing w:line="240" w:lineRule="auto"/>
      </w:pPr>
      <w:r w:rsidRPr="0062137B">
        <w:t>Учителям-предметникам своевременно записывать в электронный журнал темы по теоретической, практической части программы в соответствии с записями в тематическом планировании.</w:t>
      </w:r>
    </w:p>
    <w:p w:rsidR="00E0792F" w:rsidRPr="0062137B" w:rsidRDefault="00E0792F" w:rsidP="00E0792F">
      <w:pPr>
        <w:pStyle w:val="14"/>
        <w:numPr>
          <w:ilvl w:val="0"/>
          <w:numId w:val="21"/>
        </w:numPr>
        <w:shd w:val="clear" w:color="auto" w:fill="auto"/>
        <w:tabs>
          <w:tab w:val="left" w:pos="363"/>
        </w:tabs>
        <w:spacing w:line="240" w:lineRule="auto"/>
      </w:pPr>
      <w:r w:rsidRPr="0062137B">
        <w:t>Руководителям ШМО учителей обсудить вопрос по качеству замещения уроков.</w:t>
      </w:r>
    </w:p>
    <w:p w:rsidR="00135CA1" w:rsidRDefault="00E0792F" w:rsidP="000F6D80">
      <w:pPr>
        <w:pStyle w:val="14"/>
        <w:numPr>
          <w:ilvl w:val="0"/>
          <w:numId w:val="21"/>
        </w:numPr>
        <w:shd w:val="clear" w:color="auto" w:fill="auto"/>
        <w:tabs>
          <w:tab w:val="left" w:pos="363"/>
        </w:tabs>
        <w:spacing w:line="240" w:lineRule="auto"/>
      </w:pPr>
      <w:r w:rsidRPr="0062137B">
        <w:t>Руководителям ШМО подводить итоги выполнения практической, теоретической части программы по четвертям и полугодиям</w:t>
      </w:r>
      <w:proofErr w:type="gramStart"/>
      <w:r w:rsidRPr="0062137B">
        <w:t>..</w:t>
      </w:r>
      <w:proofErr w:type="gramEnd"/>
    </w:p>
    <w:p w:rsidR="000F6D80" w:rsidRPr="000F6D80" w:rsidRDefault="000F6D80" w:rsidP="000F6D80">
      <w:pPr>
        <w:pStyle w:val="14"/>
        <w:shd w:val="clear" w:color="auto" w:fill="auto"/>
        <w:tabs>
          <w:tab w:val="left" w:pos="363"/>
        </w:tabs>
        <w:spacing w:line="240" w:lineRule="auto"/>
      </w:pPr>
    </w:p>
    <w:p w:rsidR="00135CA1" w:rsidRDefault="00135CA1" w:rsidP="00135CA1">
      <w:pPr>
        <w:pStyle w:val="ad"/>
        <w:spacing w:after="0"/>
        <w:jc w:val="center"/>
        <w:rPr>
          <w:rFonts w:ascii="Times New Roman" w:hAnsi="Times New Roman"/>
          <w:b/>
          <w:sz w:val="24"/>
        </w:rPr>
      </w:pPr>
      <w:r>
        <w:rPr>
          <w:rFonts w:ascii="Times New Roman" w:hAnsi="Times New Roman"/>
          <w:b/>
          <w:sz w:val="24"/>
        </w:rPr>
        <w:t>Проверка журналов</w:t>
      </w:r>
    </w:p>
    <w:p w:rsidR="00135CA1" w:rsidRPr="00D70F04" w:rsidRDefault="00135CA1" w:rsidP="00135CA1">
      <w:pPr>
        <w:pStyle w:val="ad"/>
        <w:spacing w:after="0"/>
        <w:jc w:val="center"/>
        <w:rPr>
          <w:rFonts w:ascii="Times New Roman" w:hAnsi="Times New Roman"/>
          <w:b/>
          <w:sz w:val="24"/>
        </w:rPr>
      </w:pPr>
    </w:p>
    <w:p w:rsidR="00135CA1" w:rsidRPr="002973E1" w:rsidRDefault="00135CA1" w:rsidP="00135CA1">
      <w:pPr>
        <w:pStyle w:val="ad"/>
        <w:spacing w:after="0"/>
        <w:ind w:firstLine="709"/>
        <w:jc w:val="both"/>
        <w:rPr>
          <w:rFonts w:ascii="Times New Roman" w:hAnsi="Times New Roman"/>
          <w:sz w:val="24"/>
        </w:rPr>
      </w:pPr>
      <w:r>
        <w:rPr>
          <w:rFonts w:ascii="Times New Roman" w:hAnsi="Times New Roman"/>
          <w:sz w:val="24"/>
        </w:rPr>
        <w:t>Б</w:t>
      </w:r>
      <w:r w:rsidRPr="002973E1">
        <w:rPr>
          <w:rFonts w:ascii="Times New Roman" w:hAnsi="Times New Roman"/>
          <w:sz w:val="24"/>
        </w:rPr>
        <w:t>ольшинство учителей школы выполняют инструкцию</w:t>
      </w:r>
      <w:r>
        <w:rPr>
          <w:rFonts w:ascii="Times New Roman" w:hAnsi="Times New Roman"/>
          <w:sz w:val="24"/>
        </w:rPr>
        <w:t xml:space="preserve"> по работе со школьным журналом:</w:t>
      </w:r>
    </w:p>
    <w:p w:rsidR="00135CA1" w:rsidRPr="002973E1" w:rsidRDefault="00135CA1" w:rsidP="00135CA1">
      <w:pPr>
        <w:pStyle w:val="ad"/>
        <w:spacing w:after="0"/>
        <w:jc w:val="both"/>
        <w:rPr>
          <w:rFonts w:ascii="Times New Roman" w:hAnsi="Times New Roman"/>
          <w:sz w:val="24"/>
        </w:rPr>
      </w:pPr>
      <w:r w:rsidRPr="002973E1">
        <w:rPr>
          <w:rFonts w:ascii="Times New Roman" w:hAnsi="Times New Roman"/>
          <w:sz w:val="24"/>
        </w:rPr>
        <w:t>-</w:t>
      </w:r>
      <w:r>
        <w:rPr>
          <w:rFonts w:ascii="Times New Roman" w:hAnsi="Times New Roman"/>
          <w:sz w:val="24"/>
        </w:rPr>
        <w:t xml:space="preserve"> </w:t>
      </w:r>
      <w:r w:rsidRPr="002973E1">
        <w:rPr>
          <w:rFonts w:ascii="Times New Roman" w:hAnsi="Times New Roman"/>
          <w:sz w:val="24"/>
        </w:rPr>
        <w:t>выполняют правила заполнения журнала</w:t>
      </w:r>
      <w:r>
        <w:rPr>
          <w:rFonts w:ascii="Times New Roman" w:hAnsi="Times New Roman"/>
          <w:sz w:val="24"/>
        </w:rPr>
        <w:t>;</w:t>
      </w:r>
    </w:p>
    <w:p w:rsidR="00135CA1" w:rsidRPr="002973E1" w:rsidRDefault="00135CA1" w:rsidP="00135CA1">
      <w:pPr>
        <w:pStyle w:val="ad"/>
        <w:spacing w:after="0"/>
        <w:jc w:val="both"/>
        <w:rPr>
          <w:rFonts w:ascii="Times New Roman" w:hAnsi="Times New Roman"/>
          <w:sz w:val="24"/>
        </w:rPr>
      </w:pPr>
      <w:r w:rsidRPr="002973E1">
        <w:rPr>
          <w:rFonts w:ascii="Times New Roman" w:hAnsi="Times New Roman"/>
          <w:sz w:val="24"/>
        </w:rPr>
        <w:t>-</w:t>
      </w:r>
      <w:r>
        <w:rPr>
          <w:rFonts w:ascii="Times New Roman" w:hAnsi="Times New Roman"/>
          <w:sz w:val="24"/>
        </w:rPr>
        <w:t xml:space="preserve"> </w:t>
      </w:r>
      <w:r w:rsidRPr="002973E1">
        <w:rPr>
          <w:rFonts w:ascii="Times New Roman" w:hAnsi="Times New Roman"/>
          <w:sz w:val="24"/>
        </w:rPr>
        <w:t>своевременно заполняют журнал, выставляют оценки по письменному и устному контролю;</w:t>
      </w:r>
    </w:p>
    <w:p w:rsidR="00135CA1" w:rsidRPr="002973E1" w:rsidRDefault="00135CA1" w:rsidP="00135CA1">
      <w:pPr>
        <w:pStyle w:val="ad"/>
        <w:spacing w:after="0"/>
        <w:jc w:val="both"/>
        <w:rPr>
          <w:rFonts w:ascii="Times New Roman" w:hAnsi="Times New Roman"/>
          <w:sz w:val="24"/>
        </w:rPr>
      </w:pPr>
      <w:r w:rsidRPr="002973E1">
        <w:rPr>
          <w:rFonts w:ascii="Times New Roman" w:hAnsi="Times New Roman"/>
          <w:sz w:val="24"/>
        </w:rPr>
        <w:t>-</w:t>
      </w:r>
      <w:r>
        <w:rPr>
          <w:rFonts w:ascii="Times New Roman" w:hAnsi="Times New Roman"/>
          <w:sz w:val="24"/>
        </w:rPr>
        <w:t xml:space="preserve"> </w:t>
      </w:r>
      <w:r w:rsidRPr="002973E1">
        <w:rPr>
          <w:rFonts w:ascii="Times New Roman" w:hAnsi="Times New Roman"/>
          <w:sz w:val="24"/>
        </w:rPr>
        <w:t>четвертные</w:t>
      </w:r>
      <w:r>
        <w:rPr>
          <w:rFonts w:ascii="Times New Roman" w:hAnsi="Times New Roman"/>
          <w:sz w:val="24"/>
        </w:rPr>
        <w:t xml:space="preserve">, полугодовые и годовые оценки </w:t>
      </w:r>
      <w:r w:rsidRPr="002973E1">
        <w:rPr>
          <w:rFonts w:ascii="Times New Roman" w:hAnsi="Times New Roman"/>
          <w:sz w:val="24"/>
        </w:rPr>
        <w:t xml:space="preserve"> </w:t>
      </w:r>
      <w:proofErr w:type="spellStart"/>
      <w:proofErr w:type="gramStart"/>
      <w:r w:rsidRPr="002973E1">
        <w:rPr>
          <w:rFonts w:ascii="Times New Roman" w:hAnsi="Times New Roman"/>
          <w:sz w:val="24"/>
        </w:rPr>
        <w:t>оценки</w:t>
      </w:r>
      <w:proofErr w:type="spellEnd"/>
      <w:proofErr w:type="gramEnd"/>
      <w:r w:rsidRPr="002973E1">
        <w:rPr>
          <w:rFonts w:ascii="Times New Roman" w:hAnsi="Times New Roman"/>
          <w:sz w:val="24"/>
        </w:rPr>
        <w:t xml:space="preserve"> соответствуют текущим отметкам. </w:t>
      </w:r>
    </w:p>
    <w:p w:rsidR="00135CA1" w:rsidRPr="002973E1" w:rsidRDefault="00135CA1" w:rsidP="00135CA1">
      <w:pPr>
        <w:pStyle w:val="ad"/>
        <w:spacing w:after="0"/>
        <w:ind w:firstLine="709"/>
        <w:jc w:val="both"/>
        <w:rPr>
          <w:rFonts w:ascii="Times New Roman" w:hAnsi="Times New Roman"/>
          <w:sz w:val="24"/>
        </w:rPr>
      </w:pPr>
      <w:r w:rsidRPr="002973E1">
        <w:rPr>
          <w:rFonts w:ascii="Times New Roman" w:hAnsi="Times New Roman"/>
          <w:sz w:val="24"/>
        </w:rPr>
        <w:t>Недочёты в работе с журналом:</w:t>
      </w:r>
    </w:p>
    <w:p w:rsidR="00135CA1" w:rsidRPr="002973E1" w:rsidRDefault="00135CA1" w:rsidP="00135CA1">
      <w:pPr>
        <w:pStyle w:val="ad"/>
        <w:spacing w:after="0"/>
        <w:jc w:val="both"/>
        <w:rPr>
          <w:rFonts w:ascii="Times New Roman" w:hAnsi="Times New Roman"/>
          <w:sz w:val="24"/>
        </w:rPr>
      </w:pPr>
      <w:r w:rsidRPr="002973E1">
        <w:rPr>
          <w:rFonts w:ascii="Times New Roman" w:hAnsi="Times New Roman"/>
          <w:sz w:val="24"/>
        </w:rPr>
        <w:t xml:space="preserve">-следить за </w:t>
      </w:r>
      <w:proofErr w:type="spellStart"/>
      <w:r w:rsidRPr="002973E1">
        <w:rPr>
          <w:rFonts w:ascii="Times New Roman" w:hAnsi="Times New Roman"/>
          <w:sz w:val="24"/>
        </w:rPr>
        <w:t>накопляемостью</w:t>
      </w:r>
      <w:proofErr w:type="spellEnd"/>
      <w:r w:rsidRPr="002973E1">
        <w:rPr>
          <w:rFonts w:ascii="Times New Roman" w:hAnsi="Times New Roman"/>
          <w:sz w:val="24"/>
        </w:rPr>
        <w:t xml:space="preserve"> оценок;</w:t>
      </w:r>
    </w:p>
    <w:p w:rsidR="00135CA1" w:rsidRPr="002973E1" w:rsidRDefault="00135CA1" w:rsidP="00135CA1">
      <w:pPr>
        <w:pStyle w:val="ad"/>
        <w:spacing w:after="0"/>
        <w:jc w:val="both"/>
        <w:rPr>
          <w:rFonts w:ascii="Times New Roman" w:hAnsi="Times New Roman"/>
          <w:sz w:val="24"/>
        </w:rPr>
      </w:pPr>
      <w:r>
        <w:rPr>
          <w:rFonts w:ascii="Times New Roman" w:hAnsi="Times New Roman"/>
          <w:sz w:val="24"/>
        </w:rPr>
        <w:t xml:space="preserve">-при заполнении журнала, быть </w:t>
      </w:r>
      <w:r w:rsidRPr="002973E1">
        <w:rPr>
          <w:rFonts w:ascii="Times New Roman" w:hAnsi="Times New Roman"/>
          <w:sz w:val="24"/>
        </w:rPr>
        <w:t>внимательнее;</w:t>
      </w:r>
    </w:p>
    <w:p w:rsidR="00135CA1" w:rsidRPr="002973E1" w:rsidRDefault="00135CA1" w:rsidP="00135CA1">
      <w:pPr>
        <w:pStyle w:val="ad"/>
        <w:spacing w:after="0"/>
        <w:jc w:val="both"/>
        <w:rPr>
          <w:rFonts w:ascii="Times New Roman" w:hAnsi="Times New Roman"/>
          <w:sz w:val="24"/>
        </w:rPr>
      </w:pPr>
      <w:r w:rsidRPr="002973E1">
        <w:rPr>
          <w:rFonts w:ascii="Times New Roman" w:hAnsi="Times New Roman"/>
          <w:sz w:val="24"/>
        </w:rPr>
        <w:t>-своевременно заполнять журнал.</w:t>
      </w:r>
    </w:p>
    <w:p w:rsidR="00135CA1" w:rsidRPr="002973E1" w:rsidRDefault="00135CA1" w:rsidP="000F6D80">
      <w:pPr>
        <w:spacing w:after="0"/>
        <w:ind w:firstLine="709"/>
        <w:jc w:val="both"/>
        <w:rPr>
          <w:rFonts w:ascii="Times New Roman" w:hAnsi="Times New Roman"/>
          <w:sz w:val="24"/>
        </w:rPr>
      </w:pPr>
      <w:r w:rsidRPr="002973E1">
        <w:rPr>
          <w:rFonts w:ascii="Times New Roman" w:hAnsi="Times New Roman"/>
          <w:sz w:val="24"/>
        </w:rPr>
        <w:t>Анализируя число уроков, пропущенных детьми, можно отметить:</w:t>
      </w:r>
    </w:p>
    <w:p w:rsidR="00135CA1" w:rsidRDefault="00135CA1" w:rsidP="000F6D80">
      <w:pPr>
        <w:spacing w:after="0"/>
        <w:jc w:val="both"/>
        <w:rPr>
          <w:rFonts w:ascii="Times New Roman" w:hAnsi="Times New Roman"/>
          <w:sz w:val="24"/>
        </w:rPr>
      </w:pPr>
      <w:r>
        <w:rPr>
          <w:rFonts w:ascii="Times New Roman" w:hAnsi="Times New Roman"/>
          <w:sz w:val="24"/>
        </w:rPr>
        <w:t>о</w:t>
      </w:r>
      <w:r w:rsidRPr="002973E1">
        <w:rPr>
          <w:rFonts w:ascii="Times New Roman" w:hAnsi="Times New Roman"/>
          <w:sz w:val="24"/>
        </w:rPr>
        <w:t xml:space="preserve">бщее количество </w:t>
      </w:r>
      <w:r>
        <w:rPr>
          <w:rFonts w:ascii="Times New Roman" w:hAnsi="Times New Roman"/>
          <w:sz w:val="24"/>
        </w:rPr>
        <w:t>пропущенных уроков</w:t>
      </w:r>
      <w:r w:rsidRPr="00135CA1">
        <w:rPr>
          <w:rFonts w:ascii="Times New Roman" w:hAnsi="Times New Roman"/>
          <w:color w:val="FF0000"/>
          <w:sz w:val="24"/>
        </w:rPr>
        <w:t xml:space="preserve"> 13398</w:t>
      </w:r>
      <w:r w:rsidRPr="002973E1">
        <w:rPr>
          <w:rFonts w:ascii="Times New Roman" w:hAnsi="Times New Roman"/>
          <w:sz w:val="24"/>
        </w:rPr>
        <w:t xml:space="preserve">, по болезни (подтверждено справками) </w:t>
      </w:r>
      <w:r w:rsidRPr="00135CA1">
        <w:rPr>
          <w:rFonts w:ascii="Times New Roman" w:hAnsi="Times New Roman"/>
          <w:color w:val="FF0000"/>
          <w:sz w:val="24"/>
        </w:rPr>
        <w:t>9762</w:t>
      </w:r>
      <w:r>
        <w:rPr>
          <w:rFonts w:ascii="Times New Roman" w:hAnsi="Times New Roman"/>
          <w:sz w:val="24"/>
        </w:rPr>
        <w:t>, заявления родителей (законных представителей).</w:t>
      </w:r>
    </w:p>
    <w:p w:rsidR="00135CA1" w:rsidRPr="002973E1" w:rsidRDefault="00135CA1" w:rsidP="00135CA1">
      <w:pPr>
        <w:jc w:val="both"/>
        <w:rPr>
          <w:rFonts w:ascii="Times New Roman" w:hAnsi="Times New Roman"/>
          <w:b/>
          <w:sz w:val="24"/>
        </w:rPr>
      </w:pPr>
      <w:r w:rsidRPr="002973E1">
        <w:rPr>
          <w:rFonts w:ascii="Times New Roman" w:hAnsi="Times New Roman"/>
          <w:b/>
          <w:sz w:val="24"/>
        </w:rPr>
        <w:t>Рекомендации</w:t>
      </w:r>
    </w:p>
    <w:p w:rsidR="00135CA1" w:rsidRPr="002973E1" w:rsidRDefault="00135CA1" w:rsidP="00135CA1">
      <w:pPr>
        <w:widowControl w:val="0"/>
        <w:numPr>
          <w:ilvl w:val="0"/>
          <w:numId w:val="40"/>
        </w:numPr>
        <w:tabs>
          <w:tab w:val="clear" w:pos="720"/>
          <w:tab w:val="num" w:pos="0"/>
        </w:tabs>
        <w:suppressAutoHyphens/>
        <w:spacing w:after="0" w:line="240" w:lineRule="auto"/>
        <w:ind w:left="0" w:firstLine="0"/>
        <w:jc w:val="both"/>
        <w:rPr>
          <w:rFonts w:ascii="Times New Roman" w:hAnsi="Times New Roman"/>
          <w:sz w:val="24"/>
        </w:rPr>
      </w:pPr>
      <w:r>
        <w:rPr>
          <w:rFonts w:ascii="Times New Roman" w:hAnsi="Times New Roman"/>
          <w:sz w:val="24"/>
        </w:rPr>
        <w:t>Руководителям ШПК</w:t>
      </w:r>
      <w:r w:rsidRPr="002973E1">
        <w:rPr>
          <w:rFonts w:ascii="Times New Roman" w:hAnsi="Times New Roman"/>
          <w:sz w:val="24"/>
        </w:rPr>
        <w:t xml:space="preserve"> обсудить на заседаниях методы и способы обучения, мотивирующие обучающихся на повышение качества </w:t>
      </w:r>
      <w:proofErr w:type="spellStart"/>
      <w:r w:rsidRPr="002973E1">
        <w:rPr>
          <w:rFonts w:ascii="Times New Roman" w:hAnsi="Times New Roman"/>
          <w:sz w:val="24"/>
        </w:rPr>
        <w:t>обученности</w:t>
      </w:r>
      <w:proofErr w:type="spellEnd"/>
      <w:r w:rsidRPr="002973E1">
        <w:rPr>
          <w:rFonts w:ascii="Times New Roman" w:hAnsi="Times New Roman"/>
          <w:sz w:val="24"/>
        </w:rPr>
        <w:t xml:space="preserve">; </w:t>
      </w:r>
    </w:p>
    <w:p w:rsidR="00135CA1" w:rsidRPr="002973E1" w:rsidRDefault="00135CA1" w:rsidP="00135CA1">
      <w:pPr>
        <w:widowControl w:val="0"/>
        <w:numPr>
          <w:ilvl w:val="0"/>
          <w:numId w:val="40"/>
        </w:numPr>
        <w:suppressAutoHyphens/>
        <w:spacing w:after="0" w:line="240" w:lineRule="auto"/>
        <w:ind w:left="0" w:firstLine="0"/>
        <w:jc w:val="both"/>
        <w:rPr>
          <w:rFonts w:ascii="Times New Roman" w:hAnsi="Times New Roman"/>
          <w:sz w:val="24"/>
        </w:rPr>
      </w:pPr>
      <w:r>
        <w:rPr>
          <w:rFonts w:ascii="Times New Roman" w:hAnsi="Times New Roman"/>
          <w:sz w:val="24"/>
        </w:rPr>
        <w:t xml:space="preserve">Учителям-предметникам </w:t>
      </w:r>
      <w:r w:rsidRPr="002973E1">
        <w:rPr>
          <w:rFonts w:ascii="Times New Roman" w:hAnsi="Times New Roman"/>
          <w:sz w:val="24"/>
        </w:rPr>
        <w:t xml:space="preserve">обратить внимание на учащихся, которые имеют по одной тройке или одной четверке в четверти. Дифференцированно подходить к ученикам на уроках, давать индивидуальные задания, приглашать на консультации; </w:t>
      </w:r>
    </w:p>
    <w:p w:rsidR="00135CA1" w:rsidRPr="002973E1" w:rsidRDefault="00135CA1" w:rsidP="00135CA1">
      <w:pPr>
        <w:widowControl w:val="0"/>
        <w:numPr>
          <w:ilvl w:val="0"/>
          <w:numId w:val="40"/>
        </w:numPr>
        <w:suppressAutoHyphens/>
        <w:spacing w:after="0" w:line="240" w:lineRule="auto"/>
        <w:ind w:left="0" w:firstLine="0"/>
        <w:jc w:val="both"/>
        <w:rPr>
          <w:rFonts w:ascii="Times New Roman" w:hAnsi="Times New Roman"/>
          <w:sz w:val="24"/>
        </w:rPr>
      </w:pPr>
      <w:r>
        <w:rPr>
          <w:rFonts w:ascii="Times New Roman" w:hAnsi="Times New Roman"/>
          <w:sz w:val="24"/>
        </w:rPr>
        <w:t>И</w:t>
      </w:r>
      <w:r w:rsidRPr="002973E1">
        <w:rPr>
          <w:rFonts w:ascii="Times New Roman" w:hAnsi="Times New Roman"/>
          <w:sz w:val="24"/>
        </w:rPr>
        <w:t xml:space="preserve">нформировать родителей и классных руководителей об успеваемости по предмету. Своевременно выставлять оценки в журнал и в дневники </w:t>
      </w:r>
    </w:p>
    <w:p w:rsidR="00135CA1" w:rsidRPr="002973E1" w:rsidRDefault="00135CA1" w:rsidP="00135CA1">
      <w:pPr>
        <w:widowControl w:val="0"/>
        <w:numPr>
          <w:ilvl w:val="0"/>
          <w:numId w:val="40"/>
        </w:numPr>
        <w:suppressAutoHyphens/>
        <w:spacing w:after="0" w:line="240" w:lineRule="auto"/>
        <w:ind w:left="0" w:firstLine="0"/>
        <w:jc w:val="both"/>
        <w:rPr>
          <w:rFonts w:ascii="Times New Roman" w:hAnsi="Times New Roman"/>
          <w:sz w:val="24"/>
        </w:rPr>
      </w:pPr>
      <w:r>
        <w:rPr>
          <w:rFonts w:ascii="Times New Roman" w:hAnsi="Times New Roman"/>
          <w:sz w:val="24"/>
        </w:rPr>
        <w:t>К</w:t>
      </w:r>
      <w:r w:rsidRPr="002973E1">
        <w:rPr>
          <w:rFonts w:ascii="Times New Roman" w:hAnsi="Times New Roman"/>
          <w:sz w:val="24"/>
        </w:rPr>
        <w:t>лассным руководителям интересоваться успехами по предметам своих учеников не в последние дни четверти, а на протяжении всего периода;</w:t>
      </w:r>
    </w:p>
    <w:p w:rsidR="00135CA1" w:rsidRPr="002973E1" w:rsidRDefault="00135CA1" w:rsidP="00135CA1">
      <w:pPr>
        <w:widowControl w:val="0"/>
        <w:numPr>
          <w:ilvl w:val="0"/>
          <w:numId w:val="40"/>
        </w:numPr>
        <w:suppressAutoHyphens/>
        <w:spacing w:after="0" w:line="240" w:lineRule="auto"/>
        <w:ind w:left="0" w:firstLine="0"/>
        <w:jc w:val="both"/>
        <w:rPr>
          <w:rFonts w:ascii="Times New Roman" w:hAnsi="Times New Roman"/>
          <w:sz w:val="24"/>
        </w:rPr>
      </w:pPr>
      <w:r w:rsidRPr="002973E1">
        <w:rPr>
          <w:rFonts w:ascii="Times New Roman" w:hAnsi="Times New Roman"/>
          <w:sz w:val="24"/>
        </w:rPr>
        <w:t>Взять под особый контроль учащихся, не мотивированных на учебу.</w:t>
      </w:r>
    </w:p>
    <w:p w:rsidR="00135CA1" w:rsidRPr="002973E1" w:rsidRDefault="00135CA1" w:rsidP="00135CA1">
      <w:pPr>
        <w:widowControl w:val="0"/>
        <w:numPr>
          <w:ilvl w:val="0"/>
          <w:numId w:val="40"/>
        </w:numPr>
        <w:suppressAutoHyphens/>
        <w:spacing w:after="0" w:line="240" w:lineRule="auto"/>
        <w:ind w:left="0" w:firstLine="0"/>
        <w:jc w:val="both"/>
        <w:rPr>
          <w:rFonts w:ascii="Times New Roman" w:hAnsi="Times New Roman"/>
          <w:sz w:val="24"/>
        </w:rPr>
      </w:pPr>
      <w:r w:rsidRPr="002973E1">
        <w:rPr>
          <w:rFonts w:ascii="Times New Roman" w:hAnsi="Times New Roman"/>
          <w:sz w:val="24"/>
        </w:rPr>
        <w:t>Учителям своевременно заполнять на уроках посещаемость учащихся и причину отсутствия,</w:t>
      </w:r>
    </w:p>
    <w:p w:rsidR="00135CA1" w:rsidRPr="002973E1" w:rsidRDefault="00135CA1" w:rsidP="00135CA1">
      <w:pPr>
        <w:widowControl w:val="0"/>
        <w:numPr>
          <w:ilvl w:val="0"/>
          <w:numId w:val="40"/>
        </w:numPr>
        <w:suppressAutoHyphens/>
        <w:spacing w:after="0" w:line="240" w:lineRule="auto"/>
        <w:ind w:left="0" w:firstLine="0"/>
        <w:jc w:val="both"/>
        <w:rPr>
          <w:rFonts w:ascii="Times New Roman" w:hAnsi="Times New Roman"/>
          <w:sz w:val="24"/>
        </w:rPr>
      </w:pPr>
      <w:r w:rsidRPr="002973E1">
        <w:rPr>
          <w:rFonts w:ascii="Times New Roman" w:hAnsi="Times New Roman"/>
          <w:sz w:val="24"/>
        </w:rPr>
        <w:t xml:space="preserve">Классным руководителям контролировать посещаемость учащихся и отметки </w:t>
      </w:r>
      <w:proofErr w:type="gramStart"/>
      <w:r w:rsidRPr="002973E1">
        <w:rPr>
          <w:rFonts w:ascii="Times New Roman" w:hAnsi="Times New Roman"/>
          <w:sz w:val="24"/>
        </w:rPr>
        <w:t>о</w:t>
      </w:r>
      <w:proofErr w:type="gramEnd"/>
      <w:r w:rsidRPr="002973E1">
        <w:rPr>
          <w:rFonts w:ascii="Times New Roman" w:hAnsi="Times New Roman"/>
          <w:sz w:val="24"/>
        </w:rPr>
        <w:t xml:space="preserve"> их отсутствии 1 раз в неделю, проводить анализ, заполнять соответствующие страницы </w:t>
      </w:r>
      <w:r>
        <w:rPr>
          <w:rFonts w:ascii="Times New Roman" w:hAnsi="Times New Roman"/>
          <w:sz w:val="24"/>
        </w:rPr>
        <w:t xml:space="preserve">электронном </w:t>
      </w:r>
      <w:r w:rsidRPr="002973E1">
        <w:rPr>
          <w:rFonts w:ascii="Times New Roman" w:hAnsi="Times New Roman"/>
          <w:sz w:val="24"/>
        </w:rPr>
        <w:t>журнала.</w:t>
      </w:r>
    </w:p>
    <w:p w:rsidR="00B052C6" w:rsidRDefault="00B052C6" w:rsidP="007124A1">
      <w:pPr>
        <w:tabs>
          <w:tab w:val="left" w:pos="0"/>
        </w:tabs>
        <w:contextualSpacing/>
        <w:rPr>
          <w:rFonts w:ascii="Times New Roman" w:hAnsi="Times New Roman" w:cs="Times New Roman"/>
          <w:b/>
          <w:color w:val="0000FF"/>
          <w:sz w:val="28"/>
          <w:szCs w:val="28"/>
        </w:rPr>
      </w:pPr>
    </w:p>
    <w:p w:rsidR="00794D1C" w:rsidRPr="00A54F30" w:rsidRDefault="00CF4A78" w:rsidP="007124A1">
      <w:pPr>
        <w:tabs>
          <w:tab w:val="left" w:pos="0"/>
        </w:tabs>
        <w:contextualSpacing/>
        <w:rPr>
          <w:rFonts w:ascii="Times New Roman" w:hAnsi="Times New Roman" w:cs="Times New Roman"/>
          <w:b/>
          <w:sz w:val="28"/>
          <w:szCs w:val="28"/>
        </w:rPr>
      </w:pPr>
      <w:r w:rsidRPr="00A54F30">
        <w:rPr>
          <w:rFonts w:ascii="Times New Roman" w:hAnsi="Times New Roman" w:cs="Times New Roman"/>
          <w:b/>
          <w:sz w:val="28"/>
          <w:szCs w:val="28"/>
        </w:rPr>
        <w:lastRenderedPageBreak/>
        <w:t>Итоги Всерос</w:t>
      </w:r>
      <w:r w:rsidR="007D6E67" w:rsidRPr="00A54F30">
        <w:rPr>
          <w:rFonts w:ascii="Times New Roman" w:hAnsi="Times New Roman" w:cs="Times New Roman"/>
          <w:b/>
          <w:sz w:val="28"/>
          <w:szCs w:val="28"/>
        </w:rPr>
        <w:t>сийских проверочных работ в 2023</w:t>
      </w:r>
      <w:r w:rsidRPr="00A54F30">
        <w:rPr>
          <w:rFonts w:ascii="Times New Roman" w:hAnsi="Times New Roman" w:cs="Times New Roman"/>
          <w:b/>
          <w:sz w:val="28"/>
          <w:szCs w:val="28"/>
        </w:rPr>
        <w:t xml:space="preserve"> году</w:t>
      </w:r>
      <w:r w:rsidR="008A363E" w:rsidRPr="00A54F30">
        <w:rPr>
          <w:rFonts w:ascii="Times New Roman" w:hAnsi="Times New Roman" w:cs="Times New Roman"/>
          <w:b/>
          <w:sz w:val="28"/>
          <w:szCs w:val="28"/>
        </w:rPr>
        <w:t xml:space="preserve"> </w:t>
      </w:r>
    </w:p>
    <w:p w:rsidR="002A4ED7" w:rsidRPr="00A54F30" w:rsidRDefault="00A54F30" w:rsidP="007124A1">
      <w:pPr>
        <w:tabs>
          <w:tab w:val="left" w:pos="0"/>
        </w:tabs>
        <w:contextualSpacing/>
        <w:rPr>
          <w:rFonts w:ascii="Times New Roman" w:hAnsi="Times New Roman" w:cs="Times New Roman"/>
          <w:b/>
          <w:sz w:val="28"/>
          <w:szCs w:val="28"/>
        </w:rPr>
      </w:pPr>
      <w:r w:rsidRPr="00A54F30">
        <w:rPr>
          <w:rFonts w:ascii="Times New Roman" w:hAnsi="Times New Roman" w:cs="Times New Roman"/>
          <w:b/>
          <w:sz w:val="28"/>
          <w:szCs w:val="28"/>
        </w:rPr>
        <w:t>Итоги ВПР в 4 классах МАОУ СОШ №</w:t>
      </w:r>
      <w:proofErr w:type="gramStart"/>
      <w:r w:rsidRPr="00A54F30">
        <w:rPr>
          <w:rFonts w:ascii="Times New Roman" w:hAnsi="Times New Roman" w:cs="Times New Roman"/>
          <w:b/>
          <w:sz w:val="28"/>
          <w:szCs w:val="28"/>
        </w:rPr>
        <w:t>3</w:t>
      </w:r>
      <w:proofErr w:type="gramEnd"/>
      <w:r w:rsidRPr="00A54F30">
        <w:rPr>
          <w:rFonts w:ascii="Times New Roman" w:hAnsi="Times New Roman" w:cs="Times New Roman"/>
          <w:b/>
          <w:sz w:val="28"/>
          <w:szCs w:val="28"/>
        </w:rPr>
        <w:t xml:space="preserve"> ЗАТО Межгорье Республики Башкортостан</w:t>
      </w:r>
    </w:p>
    <w:tbl>
      <w:tblPr>
        <w:tblW w:w="14467" w:type="dxa"/>
        <w:jc w:val="center"/>
        <w:tblInd w:w="-360" w:type="dxa"/>
        <w:tblLook w:val="04A0"/>
      </w:tblPr>
      <w:tblGrid>
        <w:gridCol w:w="966"/>
        <w:gridCol w:w="1276"/>
        <w:gridCol w:w="1071"/>
        <w:gridCol w:w="1054"/>
        <w:gridCol w:w="740"/>
        <w:gridCol w:w="740"/>
        <w:gridCol w:w="740"/>
        <w:gridCol w:w="740"/>
        <w:gridCol w:w="940"/>
        <w:gridCol w:w="940"/>
        <w:gridCol w:w="940"/>
        <w:gridCol w:w="1600"/>
        <w:gridCol w:w="1360"/>
        <w:gridCol w:w="1360"/>
      </w:tblGrid>
      <w:tr w:rsidR="00A54F30" w:rsidRPr="00A54F30" w:rsidTr="00A54F30">
        <w:trPr>
          <w:trHeight w:val="315"/>
          <w:jc w:val="center"/>
        </w:trPr>
        <w:tc>
          <w:tcPr>
            <w:tcW w:w="3313" w:type="dxa"/>
            <w:gridSpan w:val="3"/>
            <w:tcBorders>
              <w:top w:val="nil"/>
              <w:left w:val="nil"/>
              <w:bottom w:val="single" w:sz="4" w:space="0" w:color="auto"/>
              <w:right w:val="nil"/>
            </w:tcBorders>
            <w:shd w:val="clear" w:color="auto" w:fill="auto"/>
            <w:noWrap/>
            <w:vAlign w:val="bottom"/>
            <w:hideMark/>
          </w:tcPr>
          <w:p w:rsidR="00A54F30" w:rsidRPr="00A54F30" w:rsidRDefault="00A54F30" w:rsidP="00A54F30">
            <w:pPr>
              <w:spacing w:after="0" w:line="240" w:lineRule="auto"/>
              <w:jc w:val="center"/>
              <w:rPr>
                <w:rFonts w:ascii="Calibri" w:eastAsia="Times New Roman" w:hAnsi="Calibri" w:cs="Times New Roman"/>
                <w:b/>
                <w:bCs/>
                <w:color w:val="0000CC"/>
                <w:sz w:val="24"/>
                <w:szCs w:val="24"/>
              </w:rPr>
            </w:pPr>
            <w:r w:rsidRPr="00A54F30">
              <w:rPr>
                <w:rFonts w:ascii="Calibri" w:eastAsia="Times New Roman" w:hAnsi="Calibri" w:cs="Times New Roman"/>
                <w:b/>
                <w:bCs/>
                <w:color w:val="0000CC"/>
                <w:sz w:val="24"/>
                <w:szCs w:val="24"/>
              </w:rPr>
              <w:t>Итоги ВПР в 4 классах</w:t>
            </w:r>
          </w:p>
        </w:tc>
        <w:tc>
          <w:tcPr>
            <w:tcW w:w="1054"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3900" w:type="dxa"/>
            <w:gridSpan w:val="5"/>
            <w:tcBorders>
              <w:top w:val="nil"/>
              <w:left w:val="nil"/>
              <w:bottom w:val="single" w:sz="4" w:space="0" w:color="auto"/>
              <w:right w:val="nil"/>
            </w:tcBorders>
            <w:shd w:val="clear" w:color="auto" w:fill="auto"/>
            <w:noWrap/>
            <w:vAlign w:val="bottom"/>
            <w:hideMark/>
          </w:tcPr>
          <w:p w:rsidR="00A54F30" w:rsidRPr="00A54F30" w:rsidRDefault="00A54F30" w:rsidP="00A54F30">
            <w:pPr>
              <w:spacing w:after="0" w:line="240" w:lineRule="auto"/>
              <w:jc w:val="center"/>
              <w:rPr>
                <w:rFonts w:ascii="Calibri" w:eastAsia="Times New Roman" w:hAnsi="Calibri" w:cs="Times New Roman"/>
                <w:b/>
                <w:bCs/>
                <w:i/>
                <w:iCs/>
                <w:color w:val="FF0000"/>
              </w:rPr>
            </w:pPr>
            <w:r w:rsidRPr="00A54F30">
              <w:rPr>
                <w:rFonts w:ascii="Calibri" w:eastAsia="Times New Roman" w:hAnsi="Calibri" w:cs="Times New Roman"/>
                <w:b/>
                <w:bCs/>
                <w:i/>
                <w:iCs/>
                <w:color w:val="FF0000"/>
              </w:rPr>
              <w:t>Русский язык</w:t>
            </w:r>
          </w:p>
        </w:tc>
        <w:tc>
          <w:tcPr>
            <w:tcW w:w="940"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940"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jc w:val="center"/>
              <w:rPr>
                <w:rFonts w:ascii="Calibri" w:eastAsia="Times New Roman" w:hAnsi="Calibri" w:cs="Times New Roman"/>
                <w:color w:val="000000"/>
              </w:rPr>
            </w:pPr>
          </w:p>
        </w:tc>
        <w:tc>
          <w:tcPr>
            <w:tcW w:w="4320" w:type="dxa"/>
            <w:gridSpan w:val="3"/>
            <w:tcBorders>
              <w:top w:val="nil"/>
              <w:left w:val="nil"/>
              <w:bottom w:val="single" w:sz="4" w:space="0" w:color="auto"/>
              <w:right w:val="nil"/>
            </w:tcBorders>
            <w:shd w:val="clear" w:color="000000" w:fill="FFCCFF"/>
            <w:noWrap/>
            <w:vAlign w:val="bottom"/>
            <w:hideMark/>
          </w:tcPr>
          <w:p w:rsidR="00A54F30" w:rsidRPr="00A54F30" w:rsidRDefault="00A54F30" w:rsidP="00A54F30">
            <w:pPr>
              <w:spacing w:after="0" w:line="240" w:lineRule="auto"/>
              <w:jc w:val="center"/>
              <w:rPr>
                <w:rFonts w:ascii="Calibri" w:eastAsia="Times New Roman" w:hAnsi="Calibri" w:cs="Times New Roman"/>
                <w:b/>
                <w:bCs/>
                <w:color w:val="000000"/>
              </w:rPr>
            </w:pPr>
            <w:r w:rsidRPr="00A54F30">
              <w:rPr>
                <w:rFonts w:ascii="Calibri" w:eastAsia="Times New Roman" w:hAnsi="Calibri" w:cs="Times New Roman"/>
                <w:b/>
                <w:bCs/>
                <w:color w:val="000000"/>
              </w:rPr>
              <w:t xml:space="preserve">апрель 2022-2023 </w:t>
            </w:r>
            <w:proofErr w:type="spellStart"/>
            <w:r w:rsidRPr="00A54F30">
              <w:rPr>
                <w:rFonts w:ascii="Calibri" w:eastAsia="Times New Roman" w:hAnsi="Calibri" w:cs="Times New Roman"/>
                <w:b/>
                <w:bCs/>
                <w:color w:val="000000"/>
              </w:rPr>
              <w:t>уч.г</w:t>
            </w:r>
            <w:proofErr w:type="spellEnd"/>
            <w:r w:rsidRPr="00A54F30">
              <w:rPr>
                <w:rFonts w:ascii="Calibri" w:eastAsia="Times New Roman" w:hAnsi="Calibri" w:cs="Times New Roman"/>
                <w:b/>
                <w:bCs/>
                <w:color w:val="000000"/>
              </w:rPr>
              <w:t>.</w:t>
            </w:r>
          </w:p>
        </w:tc>
      </w:tr>
      <w:tr w:rsidR="00A54F30" w:rsidRPr="00A54F30" w:rsidTr="00A54F30">
        <w:trPr>
          <w:trHeight w:val="300"/>
          <w:jc w:val="center"/>
        </w:trPr>
        <w:tc>
          <w:tcPr>
            <w:tcW w:w="96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Класс</w:t>
            </w:r>
          </w:p>
        </w:tc>
        <w:tc>
          <w:tcPr>
            <w:tcW w:w="127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Кол-во учащихся в классе</w:t>
            </w:r>
          </w:p>
        </w:tc>
        <w:tc>
          <w:tcPr>
            <w:tcW w:w="2125" w:type="dxa"/>
            <w:gridSpan w:val="2"/>
            <w:tcBorders>
              <w:top w:val="single" w:sz="4" w:space="0" w:color="auto"/>
              <w:left w:val="nil"/>
              <w:bottom w:val="single" w:sz="4" w:space="0" w:color="auto"/>
              <w:right w:val="single" w:sz="4" w:space="0" w:color="000000"/>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 xml:space="preserve">Кол-во </w:t>
            </w:r>
            <w:proofErr w:type="gramStart"/>
            <w:r w:rsidRPr="00A54F30">
              <w:rPr>
                <w:rFonts w:ascii="Times New Roman" w:eastAsia="Times New Roman" w:hAnsi="Times New Roman" w:cs="Times New Roman"/>
                <w:b/>
                <w:bCs/>
                <w:color w:val="00000A"/>
              </w:rPr>
              <w:t>выполнивших</w:t>
            </w:r>
            <w:proofErr w:type="gramEnd"/>
            <w:r w:rsidRPr="00A54F30">
              <w:rPr>
                <w:rFonts w:ascii="Times New Roman" w:eastAsia="Times New Roman" w:hAnsi="Times New Roman" w:cs="Times New Roman"/>
                <w:b/>
                <w:bCs/>
                <w:color w:val="00000A"/>
              </w:rPr>
              <w:t xml:space="preserve"> работу</w:t>
            </w:r>
          </w:p>
        </w:tc>
        <w:tc>
          <w:tcPr>
            <w:tcW w:w="2960" w:type="dxa"/>
            <w:gridSpan w:val="4"/>
            <w:tcBorders>
              <w:top w:val="single" w:sz="4" w:space="0" w:color="auto"/>
              <w:left w:val="nil"/>
              <w:bottom w:val="single" w:sz="4" w:space="0" w:color="auto"/>
              <w:right w:val="single" w:sz="4" w:space="0" w:color="000000"/>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Выполнили на</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 xml:space="preserve">% </w:t>
            </w:r>
            <w:proofErr w:type="spellStart"/>
            <w:r w:rsidRPr="00A54F30">
              <w:rPr>
                <w:rFonts w:ascii="Times New Roman" w:eastAsia="Times New Roman" w:hAnsi="Times New Roman" w:cs="Times New Roman"/>
                <w:b/>
                <w:bCs/>
                <w:color w:val="00000A"/>
              </w:rPr>
              <w:t>абс</w:t>
            </w:r>
            <w:proofErr w:type="spellEnd"/>
            <w:r w:rsidRPr="00A54F30">
              <w:rPr>
                <w:rFonts w:ascii="Times New Roman" w:eastAsia="Times New Roman" w:hAnsi="Times New Roman" w:cs="Times New Roman"/>
                <w:b/>
                <w:bCs/>
                <w:color w:val="00000A"/>
              </w:rPr>
              <w:t xml:space="preserve">. </w:t>
            </w:r>
            <w:proofErr w:type="spellStart"/>
            <w:r w:rsidRPr="00A54F30">
              <w:rPr>
                <w:rFonts w:ascii="Times New Roman" w:eastAsia="Times New Roman" w:hAnsi="Times New Roman" w:cs="Times New Roman"/>
                <w:b/>
                <w:bCs/>
                <w:color w:val="00000A"/>
              </w:rPr>
              <w:t>усп</w:t>
            </w:r>
            <w:proofErr w:type="spellEnd"/>
            <w:r w:rsidRPr="00A54F30">
              <w:rPr>
                <w:rFonts w:ascii="Times New Roman" w:eastAsia="Times New Roman" w:hAnsi="Times New Roman" w:cs="Times New Roman"/>
                <w:b/>
                <w:bCs/>
                <w:color w:val="00000A"/>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 xml:space="preserve">% </w:t>
            </w:r>
            <w:proofErr w:type="spellStart"/>
            <w:r w:rsidRPr="00A54F30">
              <w:rPr>
                <w:rFonts w:ascii="Times New Roman" w:eastAsia="Times New Roman" w:hAnsi="Times New Roman" w:cs="Times New Roman"/>
                <w:b/>
                <w:bCs/>
                <w:color w:val="000000"/>
              </w:rPr>
              <w:t>кач</w:t>
            </w:r>
            <w:proofErr w:type="spellEnd"/>
            <w:r w:rsidRPr="00A54F30">
              <w:rPr>
                <w:rFonts w:ascii="Times New Roman" w:eastAsia="Times New Roman" w:hAnsi="Times New Roman" w:cs="Times New Roman"/>
                <w:b/>
                <w:bCs/>
                <w:color w:val="000000"/>
              </w:rPr>
              <w:t xml:space="preserve">. </w:t>
            </w:r>
            <w:proofErr w:type="spellStart"/>
            <w:r w:rsidRPr="00A54F30">
              <w:rPr>
                <w:rFonts w:ascii="Times New Roman" w:eastAsia="Times New Roman" w:hAnsi="Times New Roman" w:cs="Times New Roman"/>
                <w:b/>
                <w:bCs/>
                <w:color w:val="000000"/>
              </w:rPr>
              <w:t>усп</w:t>
            </w:r>
            <w:proofErr w:type="spellEnd"/>
            <w:r w:rsidRPr="00A54F30">
              <w:rPr>
                <w:rFonts w:ascii="Times New Roman" w:eastAsia="Times New Roman" w:hAnsi="Times New Roman" w:cs="Times New Roman"/>
                <w:b/>
                <w:bCs/>
                <w:color w:val="00000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 СОУ</w:t>
            </w:r>
          </w:p>
        </w:tc>
        <w:tc>
          <w:tcPr>
            <w:tcW w:w="4320" w:type="dxa"/>
            <w:gridSpan w:val="3"/>
            <w:tcBorders>
              <w:top w:val="single" w:sz="4" w:space="0" w:color="auto"/>
              <w:left w:val="nil"/>
              <w:bottom w:val="single" w:sz="4" w:space="0" w:color="auto"/>
              <w:right w:val="single" w:sz="4" w:space="0" w:color="000000"/>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Подтвердили, понизили, повысили отметку по журналу (III четверть)</w:t>
            </w:r>
          </w:p>
        </w:tc>
      </w:tr>
      <w:tr w:rsidR="00A54F30" w:rsidRPr="00A54F30" w:rsidTr="00A54F30">
        <w:trPr>
          <w:trHeight w:val="585"/>
          <w:jc w:val="center"/>
        </w:trPr>
        <w:tc>
          <w:tcPr>
            <w:tcW w:w="966" w:type="dxa"/>
            <w:vMerge/>
            <w:tcBorders>
              <w:top w:val="nil"/>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276" w:type="dxa"/>
            <w:vMerge/>
            <w:tcBorders>
              <w:top w:val="nil"/>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071"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чел.</w:t>
            </w:r>
          </w:p>
        </w:tc>
        <w:tc>
          <w:tcPr>
            <w:tcW w:w="1054"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w:t>
            </w:r>
          </w:p>
        </w:tc>
        <w:tc>
          <w:tcPr>
            <w:tcW w:w="740"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«5»</w:t>
            </w:r>
          </w:p>
        </w:tc>
        <w:tc>
          <w:tcPr>
            <w:tcW w:w="740"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«4»</w:t>
            </w:r>
          </w:p>
        </w:tc>
        <w:tc>
          <w:tcPr>
            <w:tcW w:w="740"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«3»</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«2»</w:t>
            </w:r>
          </w:p>
        </w:tc>
        <w:tc>
          <w:tcPr>
            <w:tcW w:w="940" w:type="dxa"/>
            <w:vMerge/>
            <w:tcBorders>
              <w:top w:val="nil"/>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60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rPr>
                <w:rFonts w:ascii="Times New Roman" w:eastAsia="Times New Roman" w:hAnsi="Times New Roman" w:cs="Times New Roman"/>
                <w:color w:val="000000"/>
              </w:rPr>
            </w:pPr>
            <w:r w:rsidRPr="00A54F30">
              <w:rPr>
                <w:rFonts w:ascii="Times New Roman" w:eastAsia="Times New Roman" w:hAnsi="Times New Roman" w:cs="Times New Roman"/>
                <w:color w:val="000000"/>
              </w:rPr>
              <w:t>Подтвердили</w:t>
            </w:r>
          </w:p>
        </w:tc>
        <w:tc>
          <w:tcPr>
            <w:tcW w:w="136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rPr>
                <w:rFonts w:ascii="Times New Roman" w:eastAsia="Times New Roman" w:hAnsi="Times New Roman" w:cs="Times New Roman"/>
                <w:color w:val="000000"/>
              </w:rPr>
            </w:pPr>
            <w:r w:rsidRPr="00A54F30">
              <w:rPr>
                <w:rFonts w:ascii="Times New Roman" w:eastAsia="Times New Roman" w:hAnsi="Times New Roman" w:cs="Times New Roman"/>
                <w:color w:val="000000"/>
              </w:rPr>
              <w:t>Понизили</w:t>
            </w:r>
          </w:p>
        </w:tc>
        <w:tc>
          <w:tcPr>
            <w:tcW w:w="136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rPr>
                <w:rFonts w:ascii="Times New Roman" w:eastAsia="Times New Roman" w:hAnsi="Times New Roman" w:cs="Times New Roman"/>
                <w:color w:val="000000"/>
              </w:rPr>
            </w:pPr>
            <w:r w:rsidRPr="00A54F30">
              <w:rPr>
                <w:rFonts w:ascii="Times New Roman" w:eastAsia="Times New Roman" w:hAnsi="Times New Roman" w:cs="Times New Roman"/>
                <w:color w:val="000000"/>
              </w:rPr>
              <w:t>Повысили</w:t>
            </w:r>
          </w:p>
        </w:tc>
      </w:tr>
      <w:tr w:rsidR="00A54F30" w:rsidRPr="00A54F30" w:rsidTr="00A54F30">
        <w:trPr>
          <w:trHeight w:val="300"/>
          <w:jc w:val="center"/>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4А</w:t>
            </w:r>
          </w:p>
        </w:tc>
        <w:tc>
          <w:tcPr>
            <w:tcW w:w="1276" w:type="dxa"/>
            <w:tcBorders>
              <w:top w:val="nil"/>
              <w:left w:val="nil"/>
              <w:bottom w:val="nil"/>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32</w:t>
            </w:r>
          </w:p>
        </w:tc>
        <w:tc>
          <w:tcPr>
            <w:tcW w:w="1071" w:type="dxa"/>
            <w:tcBorders>
              <w:top w:val="nil"/>
              <w:left w:val="nil"/>
              <w:bottom w:val="nil"/>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31</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96,9%</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9</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17</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5</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0</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100,0</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83,9</w:t>
            </w:r>
          </w:p>
        </w:tc>
        <w:tc>
          <w:tcPr>
            <w:tcW w:w="940" w:type="dxa"/>
            <w:tcBorders>
              <w:top w:val="nil"/>
              <w:left w:val="nil"/>
              <w:bottom w:val="single" w:sz="4" w:space="0" w:color="auto"/>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69,9</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26</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4</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w:t>
            </w:r>
          </w:p>
        </w:tc>
      </w:tr>
      <w:tr w:rsidR="00A54F30" w:rsidRPr="00A54F30" w:rsidTr="00A54F30">
        <w:trPr>
          <w:trHeight w:val="300"/>
          <w:jc w:val="center"/>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4Б</w:t>
            </w:r>
          </w:p>
        </w:tc>
        <w:tc>
          <w:tcPr>
            <w:tcW w:w="1276" w:type="dxa"/>
            <w:tcBorders>
              <w:top w:val="single" w:sz="4" w:space="0" w:color="auto"/>
              <w:left w:val="nil"/>
              <w:bottom w:val="nil"/>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32</w:t>
            </w:r>
          </w:p>
        </w:tc>
        <w:tc>
          <w:tcPr>
            <w:tcW w:w="1071" w:type="dxa"/>
            <w:tcBorders>
              <w:top w:val="single" w:sz="4" w:space="0" w:color="auto"/>
              <w:left w:val="nil"/>
              <w:bottom w:val="nil"/>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30</w:t>
            </w:r>
          </w:p>
        </w:tc>
        <w:tc>
          <w:tcPr>
            <w:tcW w:w="1054" w:type="dxa"/>
            <w:tcBorders>
              <w:top w:val="nil"/>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93,8%</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9</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14</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6</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96,7</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76,7</w:t>
            </w:r>
          </w:p>
        </w:tc>
        <w:tc>
          <w:tcPr>
            <w:tcW w:w="940" w:type="dxa"/>
            <w:tcBorders>
              <w:top w:val="nil"/>
              <w:left w:val="nil"/>
              <w:bottom w:val="single" w:sz="4" w:space="0" w:color="auto"/>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67,6</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26</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3</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w:t>
            </w:r>
          </w:p>
        </w:tc>
      </w:tr>
      <w:tr w:rsidR="00A54F30" w:rsidRPr="00A54F30" w:rsidTr="00A54F30">
        <w:trPr>
          <w:trHeight w:val="300"/>
          <w:jc w:val="center"/>
        </w:trPr>
        <w:tc>
          <w:tcPr>
            <w:tcW w:w="966" w:type="dxa"/>
            <w:vMerge w:val="restart"/>
            <w:tcBorders>
              <w:top w:val="nil"/>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итого</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64</w:t>
            </w:r>
          </w:p>
        </w:tc>
        <w:tc>
          <w:tcPr>
            <w:tcW w:w="1071" w:type="dxa"/>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61</w:t>
            </w:r>
          </w:p>
        </w:tc>
        <w:tc>
          <w:tcPr>
            <w:tcW w:w="1054" w:type="dxa"/>
            <w:vMerge w:val="restart"/>
            <w:tcBorders>
              <w:top w:val="nil"/>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95,3%</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18</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31</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11</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1</w:t>
            </w:r>
          </w:p>
        </w:tc>
        <w:tc>
          <w:tcPr>
            <w:tcW w:w="940" w:type="dxa"/>
            <w:vMerge w:val="restart"/>
            <w:tcBorders>
              <w:top w:val="nil"/>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rPr>
            </w:pPr>
            <w:r w:rsidRPr="00A54F30">
              <w:rPr>
                <w:rFonts w:ascii="Times New Roman" w:eastAsia="Times New Roman" w:hAnsi="Times New Roman" w:cs="Times New Roman"/>
                <w:b/>
                <w:bCs/>
              </w:rPr>
              <w:t>98,4</w:t>
            </w:r>
          </w:p>
        </w:tc>
        <w:tc>
          <w:tcPr>
            <w:tcW w:w="940" w:type="dxa"/>
            <w:vMerge w:val="restart"/>
            <w:tcBorders>
              <w:top w:val="nil"/>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rPr>
            </w:pPr>
            <w:r w:rsidRPr="00A54F30">
              <w:rPr>
                <w:rFonts w:ascii="Times New Roman" w:eastAsia="Times New Roman" w:hAnsi="Times New Roman" w:cs="Times New Roman"/>
                <w:b/>
                <w:bCs/>
              </w:rPr>
              <w:t>80,3</w:t>
            </w:r>
          </w:p>
        </w:tc>
        <w:tc>
          <w:tcPr>
            <w:tcW w:w="940" w:type="dxa"/>
            <w:vMerge w:val="restart"/>
            <w:tcBorders>
              <w:top w:val="nil"/>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rPr>
            </w:pPr>
            <w:r w:rsidRPr="00A54F30">
              <w:rPr>
                <w:rFonts w:ascii="Times New Roman" w:eastAsia="Times New Roman" w:hAnsi="Times New Roman" w:cs="Times New Roman"/>
                <w:b/>
                <w:bCs/>
              </w:rPr>
              <w:t>68,8</w:t>
            </w:r>
          </w:p>
        </w:tc>
        <w:tc>
          <w:tcPr>
            <w:tcW w:w="160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52</w:t>
            </w:r>
          </w:p>
        </w:tc>
        <w:tc>
          <w:tcPr>
            <w:tcW w:w="136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7</w:t>
            </w:r>
          </w:p>
        </w:tc>
        <w:tc>
          <w:tcPr>
            <w:tcW w:w="136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2</w:t>
            </w:r>
          </w:p>
        </w:tc>
      </w:tr>
      <w:tr w:rsidR="00A54F30" w:rsidRPr="00A54F30" w:rsidTr="00A54F30">
        <w:trPr>
          <w:trHeight w:val="300"/>
          <w:jc w:val="center"/>
        </w:trPr>
        <w:tc>
          <w:tcPr>
            <w:tcW w:w="966" w:type="dxa"/>
            <w:vMerge/>
            <w:tcBorders>
              <w:top w:val="nil"/>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0"/>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0"/>
              </w:rPr>
            </w:pPr>
          </w:p>
        </w:tc>
        <w:tc>
          <w:tcPr>
            <w:tcW w:w="1054" w:type="dxa"/>
            <w:vMerge/>
            <w:tcBorders>
              <w:top w:val="nil"/>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color w:val="000000"/>
              </w:rPr>
            </w:pP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29,5%</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50,8%</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18,0%</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1,6%</w:t>
            </w:r>
          </w:p>
        </w:tc>
        <w:tc>
          <w:tcPr>
            <w:tcW w:w="940" w:type="dxa"/>
            <w:vMerge/>
            <w:tcBorders>
              <w:top w:val="nil"/>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rPr>
            </w:pPr>
          </w:p>
        </w:tc>
        <w:tc>
          <w:tcPr>
            <w:tcW w:w="940" w:type="dxa"/>
            <w:vMerge/>
            <w:tcBorders>
              <w:top w:val="nil"/>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rPr>
            </w:pPr>
          </w:p>
        </w:tc>
        <w:tc>
          <w:tcPr>
            <w:tcW w:w="940" w:type="dxa"/>
            <w:vMerge/>
            <w:tcBorders>
              <w:top w:val="nil"/>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rPr>
            </w:pPr>
          </w:p>
        </w:tc>
        <w:tc>
          <w:tcPr>
            <w:tcW w:w="160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85,2%</w:t>
            </w:r>
          </w:p>
        </w:tc>
        <w:tc>
          <w:tcPr>
            <w:tcW w:w="136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11,5%</w:t>
            </w:r>
          </w:p>
        </w:tc>
        <w:tc>
          <w:tcPr>
            <w:tcW w:w="136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3,3%</w:t>
            </w:r>
          </w:p>
        </w:tc>
      </w:tr>
      <w:tr w:rsidR="00A54F30" w:rsidRPr="00A54F30" w:rsidTr="00A54F30">
        <w:trPr>
          <w:trHeight w:val="300"/>
          <w:jc w:val="center"/>
        </w:trPr>
        <w:tc>
          <w:tcPr>
            <w:tcW w:w="966"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1276"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1071"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1054"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3900" w:type="dxa"/>
            <w:gridSpan w:val="5"/>
            <w:tcBorders>
              <w:top w:val="nil"/>
              <w:left w:val="nil"/>
              <w:bottom w:val="single" w:sz="4" w:space="0" w:color="auto"/>
              <w:right w:val="nil"/>
            </w:tcBorders>
            <w:shd w:val="clear" w:color="auto" w:fill="auto"/>
            <w:noWrap/>
            <w:vAlign w:val="bottom"/>
            <w:hideMark/>
          </w:tcPr>
          <w:p w:rsidR="00A54F30" w:rsidRPr="00A54F30" w:rsidRDefault="00A54F30" w:rsidP="00A54F30">
            <w:pPr>
              <w:spacing w:after="0" w:line="240" w:lineRule="auto"/>
              <w:jc w:val="center"/>
              <w:rPr>
                <w:rFonts w:ascii="Calibri" w:eastAsia="Times New Roman" w:hAnsi="Calibri" w:cs="Times New Roman"/>
                <w:b/>
                <w:bCs/>
                <w:i/>
                <w:iCs/>
                <w:color w:val="FF0000"/>
              </w:rPr>
            </w:pPr>
            <w:r w:rsidRPr="00A54F30">
              <w:rPr>
                <w:rFonts w:ascii="Calibri" w:eastAsia="Times New Roman" w:hAnsi="Calibri" w:cs="Times New Roman"/>
                <w:b/>
                <w:bCs/>
                <w:i/>
                <w:iCs/>
                <w:color w:val="FF0000"/>
              </w:rPr>
              <w:t>Математика</w:t>
            </w:r>
          </w:p>
        </w:tc>
        <w:tc>
          <w:tcPr>
            <w:tcW w:w="940"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940"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jc w:val="center"/>
              <w:rPr>
                <w:rFonts w:ascii="Calibri" w:eastAsia="Times New Roman" w:hAnsi="Calibri" w:cs="Times New Roman"/>
                <w:color w:val="000000"/>
              </w:rPr>
            </w:pPr>
          </w:p>
        </w:tc>
        <w:tc>
          <w:tcPr>
            <w:tcW w:w="4320" w:type="dxa"/>
            <w:gridSpan w:val="3"/>
            <w:tcBorders>
              <w:top w:val="nil"/>
              <w:left w:val="nil"/>
              <w:bottom w:val="single" w:sz="4" w:space="0" w:color="auto"/>
              <w:right w:val="nil"/>
            </w:tcBorders>
            <w:shd w:val="clear" w:color="000000" w:fill="FFCCFF"/>
            <w:noWrap/>
            <w:vAlign w:val="bottom"/>
            <w:hideMark/>
          </w:tcPr>
          <w:p w:rsidR="00A54F30" w:rsidRPr="00A54F30" w:rsidRDefault="00A54F30" w:rsidP="00A54F30">
            <w:pPr>
              <w:spacing w:after="0" w:line="240" w:lineRule="auto"/>
              <w:jc w:val="center"/>
              <w:rPr>
                <w:rFonts w:ascii="Calibri" w:eastAsia="Times New Roman" w:hAnsi="Calibri" w:cs="Times New Roman"/>
                <w:b/>
                <w:bCs/>
                <w:color w:val="000000"/>
              </w:rPr>
            </w:pPr>
            <w:r w:rsidRPr="00A54F30">
              <w:rPr>
                <w:rFonts w:ascii="Calibri" w:eastAsia="Times New Roman" w:hAnsi="Calibri" w:cs="Times New Roman"/>
                <w:b/>
                <w:bCs/>
                <w:color w:val="000000"/>
              </w:rPr>
              <w:t xml:space="preserve">апрель 2022-2023 </w:t>
            </w:r>
            <w:proofErr w:type="spellStart"/>
            <w:r w:rsidRPr="00A54F30">
              <w:rPr>
                <w:rFonts w:ascii="Calibri" w:eastAsia="Times New Roman" w:hAnsi="Calibri" w:cs="Times New Roman"/>
                <w:b/>
                <w:bCs/>
                <w:color w:val="000000"/>
              </w:rPr>
              <w:t>уч.г</w:t>
            </w:r>
            <w:proofErr w:type="spellEnd"/>
            <w:r w:rsidRPr="00A54F30">
              <w:rPr>
                <w:rFonts w:ascii="Calibri" w:eastAsia="Times New Roman" w:hAnsi="Calibri" w:cs="Times New Roman"/>
                <w:b/>
                <w:bCs/>
                <w:color w:val="000000"/>
              </w:rPr>
              <w:t>.</w:t>
            </w:r>
          </w:p>
        </w:tc>
      </w:tr>
      <w:tr w:rsidR="00A54F30" w:rsidRPr="00A54F30" w:rsidTr="00A54F30">
        <w:trPr>
          <w:trHeight w:val="300"/>
          <w:jc w:val="center"/>
        </w:trPr>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Класс</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Кол-во учащихся в классе</w:t>
            </w:r>
          </w:p>
        </w:tc>
        <w:tc>
          <w:tcPr>
            <w:tcW w:w="2125" w:type="dxa"/>
            <w:gridSpan w:val="2"/>
            <w:tcBorders>
              <w:top w:val="single" w:sz="4" w:space="0" w:color="auto"/>
              <w:left w:val="nil"/>
              <w:bottom w:val="single" w:sz="4" w:space="0" w:color="auto"/>
              <w:right w:val="single" w:sz="4" w:space="0" w:color="000000"/>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 xml:space="preserve">Кол-во </w:t>
            </w:r>
            <w:proofErr w:type="gramStart"/>
            <w:r w:rsidRPr="00A54F30">
              <w:rPr>
                <w:rFonts w:ascii="Times New Roman" w:eastAsia="Times New Roman" w:hAnsi="Times New Roman" w:cs="Times New Roman"/>
                <w:b/>
                <w:bCs/>
                <w:color w:val="00000A"/>
              </w:rPr>
              <w:t>выполнивших</w:t>
            </w:r>
            <w:proofErr w:type="gramEnd"/>
            <w:r w:rsidRPr="00A54F30">
              <w:rPr>
                <w:rFonts w:ascii="Times New Roman" w:eastAsia="Times New Roman" w:hAnsi="Times New Roman" w:cs="Times New Roman"/>
                <w:b/>
                <w:bCs/>
                <w:color w:val="00000A"/>
              </w:rPr>
              <w:t xml:space="preserve"> работу</w:t>
            </w:r>
          </w:p>
        </w:tc>
        <w:tc>
          <w:tcPr>
            <w:tcW w:w="2960" w:type="dxa"/>
            <w:gridSpan w:val="4"/>
            <w:tcBorders>
              <w:top w:val="single" w:sz="4" w:space="0" w:color="auto"/>
              <w:left w:val="nil"/>
              <w:bottom w:val="single" w:sz="4" w:space="0" w:color="auto"/>
              <w:right w:val="single" w:sz="4" w:space="0" w:color="000000"/>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Выполнили на</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 xml:space="preserve">% </w:t>
            </w:r>
            <w:proofErr w:type="spellStart"/>
            <w:r w:rsidRPr="00A54F30">
              <w:rPr>
                <w:rFonts w:ascii="Times New Roman" w:eastAsia="Times New Roman" w:hAnsi="Times New Roman" w:cs="Times New Roman"/>
                <w:b/>
                <w:bCs/>
                <w:color w:val="00000A"/>
              </w:rPr>
              <w:t>абс</w:t>
            </w:r>
            <w:proofErr w:type="spellEnd"/>
            <w:r w:rsidRPr="00A54F30">
              <w:rPr>
                <w:rFonts w:ascii="Times New Roman" w:eastAsia="Times New Roman" w:hAnsi="Times New Roman" w:cs="Times New Roman"/>
                <w:b/>
                <w:bCs/>
                <w:color w:val="00000A"/>
              </w:rPr>
              <w:t xml:space="preserve">. </w:t>
            </w:r>
            <w:proofErr w:type="spellStart"/>
            <w:r w:rsidRPr="00A54F30">
              <w:rPr>
                <w:rFonts w:ascii="Times New Roman" w:eastAsia="Times New Roman" w:hAnsi="Times New Roman" w:cs="Times New Roman"/>
                <w:b/>
                <w:bCs/>
                <w:color w:val="00000A"/>
              </w:rPr>
              <w:t>усп</w:t>
            </w:r>
            <w:proofErr w:type="spellEnd"/>
            <w:r w:rsidRPr="00A54F30">
              <w:rPr>
                <w:rFonts w:ascii="Times New Roman" w:eastAsia="Times New Roman" w:hAnsi="Times New Roman" w:cs="Times New Roman"/>
                <w:b/>
                <w:bCs/>
                <w:color w:val="00000A"/>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 xml:space="preserve">% </w:t>
            </w:r>
            <w:proofErr w:type="spellStart"/>
            <w:r w:rsidRPr="00A54F30">
              <w:rPr>
                <w:rFonts w:ascii="Times New Roman" w:eastAsia="Times New Roman" w:hAnsi="Times New Roman" w:cs="Times New Roman"/>
                <w:b/>
                <w:bCs/>
                <w:color w:val="000000"/>
              </w:rPr>
              <w:t>кач</w:t>
            </w:r>
            <w:proofErr w:type="spellEnd"/>
            <w:r w:rsidRPr="00A54F30">
              <w:rPr>
                <w:rFonts w:ascii="Times New Roman" w:eastAsia="Times New Roman" w:hAnsi="Times New Roman" w:cs="Times New Roman"/>
                <w:b/>
                <w:bCs/>
                <w:color w:val="000000"/>
              </w:rPr>
              <w:t xml:space="preserve">. </w:t>
            </w:r>
            <w:proofErr w:type="spellStart"/>
            <w:r w:rsidRPr="00A54F30">
              <w:rPr>
                <w:rFonts w:ascii="Times New Roman" w:eastAsia="Times New Roman" w:hAnsi="Times New Roman" w:cs="Times New Roman"/>
                <w:b/>
                <w:bCs/>
                <w:color w:val="000000"/>
              </w:rPr>
              <w:t>усп</w:t>
            </w:r>
            <w:proofErr w:type="spellEnd"/>
            <w:r w:rsidRPr="00A54F30">
              <w:rPr>
                <w:rFonts w:ascii="Times New Roman" w:eastAsia="Times New Roman" w:hAnsi="Times New Roman" w:cs="Times New Roman"/>
                <w:b/>
                <w:bCs/>
                <w:color w:val="00000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 СОУ</w:t>
            </w:r>
          </w:p>
        </w:tc>
        <w:tc>
          <w:tcPr>
            <w:tcW w:w="4320" w:type="dxa"/>
            <w:gridSpan w:val="3"/>
            <w:tcBorders>
              <w:top w:val="single" w:sz="4" w:space="0" w:color="auto"/>
              <w:left w:val="nil"/>
              <w:bottom w:val="single" w:sz="4" w:space="0" w:color="auto"/>
              <w:right w:val="single" w:sz="4" w:space="0" w:color="000000"/>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Подтвердили, понизили, повысили отметку по журналу (III четверть)</w:t>
            </w:r>
          </w:p>
        </w:tc>
      </w:tr>
      <w:tr w:rsidR="00A54F30" w:rsidRPr="00A54F30" w:rsidTr="00A54F30">
        <w:trPr>
          <w:trHeight w:val="600"/>
          <w:jc w:val="center"/>
        </w:trPr>
        <w:tc>
          <w:tcPr>
            <w:tcW w:w="966"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071"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чел.</w:t>
            </w:r>
          </w:p>
        </w:tc>
        <w:tc>
          <w:tcPr>
            <w:tcW w:w="1054"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w:t>
            </w:r>
          </w:p>
        </w:tc>
        <w:tc>
          <w:tcPr>
            <w:tcW w:w="740"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«5»</w:t>
            </w:r>
          </w:p>
        </w:tc>
        <w:tc>
          <w:tcPr>
            <w:tcW w:w="740"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«4»</w:t>
            </w:r>
          </w:p>
        </w:tc>
        <w:tc>
          <w:tcPr>
            <w:tcW w:w="740"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«3»</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«2»</w:t>
            </w:r>
          </w:p>
        </w:tc>
        <w:tc>
          <w:tcPr>
            <w:tcW w:w="940" w:type="dxa"/>
            <w:vMerge/>
            <w:tcBorders>
              <w:top w:val="nil"/>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60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Подтвердили</w:t>
            </w:r>
          </w:p>
        </w:tc>
        <w:tc>
          <w:tcPr>
            <w:tcW w:w="136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Понизили</w:t>
            </w:r>
          </w:p>
        </w:tc>
        <w:tc>
          <w:tcPr>
            <w:tcW w:w="136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Повысили</w:t>
            </w:r>
          </w:p>
        </w:tc>
      </w:tr>
      <w:tr w:rsidR="00A54F30" w:rsidRPr="00A54F30" w:rsidTr="00A54F30">
        <w:trPr>
          <w:trHeight w:val="300"/>
          <w:jc w:val="center"/>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4А</w:t>
            </w:r>
          </w:p>
        </w:tc>
        <w:tc>
          <w:tcPr>
            <w:tcW w:w="1276" w:type="dxa"/>
            <w:tcBorders>
              <w:top w:val="nil"/>
              <w:left w:val="nil"/>
              <w:bottom w:val="nil"/>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32</w:t>
            </w:r>
          </w:p>
        </w:tc>
        <w:tc>
          <w:tcPr>
            <w:tcW w:w="1071" w:type="dxa"/>
            <w:tcBorders>
              <w:top w:val="nil"/>
              <w:left w:val="nil"/>
              <w:bottom w:val="nil"/>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31</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96,9%</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9</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17</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5</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0</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100,0</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83,9</w:t>
            </w:r>
          </w:p>
        </w:tc>
        <w:tc>
          <w:tcPr>
            <w:tcW w:w="940" w:type="dxa"/>
            <w:tcBorders>
              <w:top w:val="nil"/>
              <w:left w:val="nil"/>
              <w:bottom w:val="single" w:sz="4" w:space="0" w:color="auto"/>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69,9</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26</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3</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2</w:t>
            </w:r>
          </w:p>
        </w:tc>
      </w:tr>
      <w:tr w:rsidR="00A54F30" w:rsidRPr="00A54F30" w:rsidTr="00A54F30">
        <w:trPr>
          <w:trHeight w:val="300"/>
          <w:jc w:val="center"/>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4Б</w:t>
            </w:r>
          </w:p>
        </w:tc>
        <w:tc>
          <w:tcPr>
            <w:tcW w:w="1276" w:type="dxa"/>
            <w:tcBorders>
              <w:top w:val="single" w:sz="4" w:space="0" w:color="auto"/>
              <w:left w:val="nil"/>
              <w:bottom w:val="nil"/>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32</w:t>
            </w:r>
          </w:p>
        </w:tc>
        <w:tc>
          <w:tcPr>
            <w:tcW w:w="1071" w:type="dxa"/>
            <w:tcBorders>
              <w:top w:val="single" w:sz="4" w:space="0" w:color="auto"/>
              <w:left w:val="nil"/>
              <w:bottom w:val="nil"/>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30</w:t>
            </w:r>
          </w:p>
        </w:tc>
        <w:tc>
          <w:tcPr>
            <w:tcW w:w="1054" w:type="dxa"/>
            <w:tcBorders>
              <w:top w:val="nil"/>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93,8%</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9</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14</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6</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96,7</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76,7</w:t>
            </w:r>
          </w:p>
        </w:tc>
        <w:tc>
          <w:tcPr>
            <w:tcW w:w="940" w:type="dxa"/>
            <w:tcBorders>
              <w:top w:val="nil"/>
              <w:left w:val="nil"/>
              <w:bottom w:val="single" w:sz="4" w:space="0" w:color="auto"/>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67,6</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26</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3</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w:t>
            </w:r>
          </w:p>
        </w:tc>
      </w:tr>
      <w:tr w:rsidR="00A54F30" w:rsidRPr="00A54F30" w:rsidTr="00A54F30">
        <w:trPr>
          <w:trHeight w:val="300"/>
          <w:jc w:val="center"/>
        </w:trPr>
        <w:tc>
          <w:tcPr>
            <w:tcW w:w="966" w:type="dxa"/>
            <w:vMerge w:val="restart"/>
            <w:tcBorders>
              <w:top w:val="nil"/>
              <w:left w:val="single" w:sz="4" w:space="0" w:color="auto"/>
              <w:bottom w:val="single" w:sz="4" w:space="0" w:color="000000"/>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итого</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64</w:t>
            </w:r>
          </w:p>
        </w:tc>
        <w:tc>
          <w:tcPr>
            <w:tcW w:w="1071" w:type="dxa"/>
            <w:vMerge w:val="restart"/>
            <w:tcBorders>
              <w:top w:val="single" w:sz="4" w:space="0" w:color="auto"/>
              <w:left w:val="single" w:sz="4" w:space="0" w:color="auto"/>
              <w:bottom w:val="single" w:sz="4" w:space="0" w:color="000000"/>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61</w:t>
            </w:r>
          </w:p>
        </w:tc>
        <w:tc>
          <w:tcPr>
            <w:tcW w:w="1054" w:type="dxa"/>
            <w:vMerge w:val="restart"/>
            <w:tcBorders>
              <w:top w:val="nil"/>
              <w:left w:val="single" w:sz="4" w:space="0" w:color="auto"/>
              <w:bottom w:val="single" w:sz="4" w:space="0" w:color="000000"/>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95,3%</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18</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31</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11</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1</w:t>
            </w:r>
          </w:p>
        </w:tc>
        <w:tc>
          <w:tcPr>
            <w:tcW w:w="940" w:type="dxa"/>
            <w:vMerge w:val="restart"/>
            <w:tcBorders>
              <w:top w:val="nil"/>
              <w:left w:val="single" w:sz="4" w:space="0" w:color="auto"/>
              <w:bottom w:val="single" w:sz="4" w:space="0" w:color="000000"/>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rPr>
            </w:pPr>
            <w:r w:rsidRPr="00A54F30">
              <w:rPr>
                <w:rFonts w:ascii="Times New Roman" w:eastAsia="Times New Roman" w:hAnsi="Times New Roman" w:cs="Times New Roman"/>
                <w:b/>
                <w:bCs/>
              </w:rPr>
              <w:t>98,4</w:t>
            </w:r>
          </w:p>
        </w:tc>
        <w:tc>
          <w:tcPr>
            <w:tcW w:w="940" w:type="dxa"/>
            <w:vMerge w:val="restart"/>
            <w:tcBorders>
              <w:top w:val="nil"/>
              <w:left w:val="single" w:sz="4" w:space="0" w:color="auto"/>
              <w:bottom w:val="single" w:sz="4" w:space="0" w:color="000000"/>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rPr>
            </w:pPr>
            <w:r w:rsidRPr="00A54F30">
              <w:rPr>
                <w:rFonts w:ascii="Times New Roman" w:eastAsia="Times New Roman" w:hAnsi="Times New Roman" w:cs="Times New Roman"/>
                <w:b/>
                <w:bCs/>
              </w:rPr>
              <w:t>80,3</w:t>
            </w:r>
          </w:p>
        </w:tc>
        <w:tc>
          <w:tcPr>
            <w:tcW w:w="940" w:type="dxa"/>
            <w:vMerge w:val="restart"/>
            <w:tcBorders>
              <w:top w:val="nil"/>
              <w:left w:val="single" w:sz="4" w:space="0" w:color="auto"/>
              <w:bottom w:val="single" w:sz="4" w:space="0" w:color="000000"/>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rPr>
            </w:pPr>
            <w:r w:rsidRPr="00A54F30">
              <w:rPr>
                <w:rFonts w:ascii="Times New Roman" w:eastAsia="Times New Roman" w:hAnsi="Times New Roman" w:cs="Times New Roman"/>
                <w:b/>
                <w:bCs/>
              </w:rPr>
              <w:t>68,8</w:t>
            </w:r>
          </w:p>
        </w:tc>
        <w:tc>
          <w:tcPr>
            <w:tcW w:w="160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52</w:t>
            </w:r>
          </w:p>
        </w:tc>
        <w:tc>
          <w:tcPr>
            <w:tcW w:w="136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6</w:t>
            </w:r>
          </w:p>
        </w:tc>
        <w:tc>
          <w:tcPr>
            <w:tcW w:w="136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3</w:t>
            </w:r>
          </w:p>
        </w:tc>
      </w:tr>
      <w:tr w:rsidR="00A54F30" w:rsidRPr="00A54F30" w:rsidTr="00A54F30">
        <w:trPr>
          <w:trHeight w:val="300"/>
          <w:jc w:val="center"/>
        </w:trPr>
        <w:tc>
          <w:tcPr>
            <w:tcW w:w="966" w:type="dxa"/>
            <w:vMerge/>
            <w:tcBorders>
              <w:top w:val="nil"/>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071"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054" w:type="dxa"/>
            <w:vMerge/>
            <w:tcBorders>
              <w:top w:val="nil"/>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color w:val="000000"/>
              </w:rPr>
            </w:pP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29,5%</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50,8%</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18,0%</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1,6%</w:t>
            </w:r>
          </w:p>
        </w:tc>
        <w:tc>
          <w:tcPr>
            <w:tcW w:w="940" w:type="dxa"/>
            <w:vMerge/>
            <w:tcBorders>
              <w:top w:val="nil"/>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rPr>
            </w:pPr>
          </w:p>
        </w:tc>
        <w:tc>
          <w:tcPr>
            <w:tcW w:w="940" w:type="dxa"/>
            <w:vMerge/>
            <w:tcBorders>
              <w:top w:val="nil"/>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rPr>
            </w:pPr>
          </w:p>
        </w:tc>
        <w:tc>
          <w:tcPr>
            <w:tcW w:w="940" w:type="dxa"/>
            <w:vMerge/>
            <w:tcBorders>
              <w:top w:val="nil"/>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rPr>
            </w:pPr>
          </w:p>
        </w:tc>
        <w:tc>
          <w:tcPr>
            <w:tcW w:w="160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85,2%</w:t>
            </w:r>
          </w:p>
        </w:tc>
        <w:tc>
          <w:tcPr>
            <w:tcW w:w="136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9,8%</w:t>
            </w:r>
          </w:p>
        </w:tc>
        <w:tc>
          <w:tcPr>
            <w:tcW w:w="136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4,9%</w:t>
            </w:r>
          </w:p>
        </w:tc>
      </w:tr>
      <w:tr w:rsidR="00A54F30" w:rsidRPr="00A54F30" w:rsidTr="00A54F30">
        <w:trPr>
          <w:trHeight w:val="300"/>
          <w:jc w:val="center"/>
        </w:trPr>
        <w:tc>
          <w:tcPr>
            <w:tcW w:w="966"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1276"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1071"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4954" w:type="dxa"/>
            <w:gridSpan w:val="6"/>
            <w:tcBorders>
              <w:top w:val="single" w:sz="4" w:space="0" w:color="auto"/>
              <w:left w:val="nil"/>
              <w:bottom w:val="single" w:sz="4" w:space="0" w:color="auto"/>
              <w:right w:val="nil"/>
            </w:tcBorders>
            <w:shd w:val="clear" w:color="auto" w:fill="auto"/>
            <w:noWrap/>
            <w:vAlign w:val="bottom"/>
            <w:hideMark/>
          </w:tcPr>
          <w:p w:rsidR="00A54F30" w:rsidRPr="00A54F30" w:rsidRDefault="00A54F30" w:rsidP="00A54F30">
            <w:pPr>
              <w:spacing w:after="0" w:line="240" w:lineRule="auto"/>
              <w:jc w:val="center"/>
              <w:rPr>
                <w:rFonts w:ascii="Calibri" w:eastAsia="Times New Roman" w:hAnsi="Calibri" w:cs="Times New Roman"/>
                <w:b/>
                <w:bCs/>
                <w:i/>
                <w:iCs/>
                <w:color w:val="FF0000"/>
              </w:rPr>
            </w:pPr>
            <w:r w:rsidRPr="00A54F30">
              <w:rPr>
                <w:rFonts w:ascii="Calibri" w:eastAsia="Times New Roman" w:hAnsi="Calibri" w:cs="Times New Roman"/>
                <w:b/>
                <w:bCs/>
                <w:i/>
                <w:iCs/>
                <w:color w:val="FF0000"/>
              </w:rPr>
              <w:t>Окружающий мир</w:t>
            </w:r>
          </w:p>
        </w:tc>
        <w:tc>
          <w:tcPr>
            <w:tcW w:w="940"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rPr>
                <w:rFonts w:ascii="Calibri" w:eastAsia="Times New Roman" w:hAnsi="Calibri" w:cs="Times New Roman"/>
                <w:color w:val="000000"/>
              </w:rPr>
            </w:pPr>
          </w:p>
        </w:tc>
        <w:tc>
          <w:tcPr>
            <w:tcW w:w="940" w:type="dxa"/>
            <w:tcBorders>
              <w:top w:val="nil"/>
              <w:left w:val="nil"/>
              <w:bottom w:val="nil"/>
              <w:right w:val="nil"/>
            </w:tcBorders>
            <w:shd w:val="clear" w:color="auto" w:fill="auto"/>
            <w:noWrap/>
            <w:vAlign w:val="bottom"/>
            <w:hideMark/>
          </w:tcPr>
          <w:p w:rsidR="00A54F30" w:rsidRPr="00A54F30" w:rsidRDefault="00A54F30" w:rsidP="00A54F30">
            <w:pPr>
              <w:spacing w:after="0" w:line="240" w:lineRule="auto"/>
              <w:jc w:val="center"/>
              <w:rPr>
                <w:rFonts w:ascii="Calibri" w:eastAsia="Times New Roman" w:hAnsi="Calibri" w:cs="Times New Roman"/>
                <w:color w:val="000000"/>
              </w:rPr>
            </w:pPr>
          </w:p>
        </w:tc>
        <w:tc>
          <w:tcPr>
            <w:tcW w:w="4320" w:type="dxa"/>
            <w:gridSpan w:val="3"/>
            <w:tcBorders>
              <w:top w:val="nil"/>
              <w:left w:val="nil"/>
              <w:bottom w:val="single" w:sz="4" w:space="0" w:color="auto"/>
              <w:right w:val="nil"/>
            </w:tcBorders>
            <w:shd w:val="clear" w:color="000000" w:fill="FFCCFF"/>
            <w:noWrap/>
            <w:vAlign w:val="bottom"/>
            <w:hideMark/>
          </w:tcPr>
          <w:p w:rsidR="00A54F30" w:rsidRPr="00A54F30" w:rsidRDefault="00A54F30" w:rsidP="00A54F30">
            <w:pPr>
              <w:spacing w:after="0" w:line="240" w:lineRule="auto"/>
              <w:jc w:val="center"/>
              <w:rPr>
                <w:rFonts w:ascii="Calibri" w:eastAsia="Times New Roman" w:hAnsi="Calibri" w:cs="Times New Roman"/>
                <w:b/>
                <w:bCs/>
                <w:color w:val="000000"/>
              </w:rPr>
            </w:pPr>
            <w:r w:rsidRPr="00A54F30">
              <w:rPr>
                <w:rFonts w:ascii="Calibri" w:eastAsia="Times New Roman" w:hAnsi="Calibri" w:cs="Times New Roman"/>
                <w:b/>
                <w:bCs/>
                <w:color w:val="000000"/>
              </w:rPr>
              <w:t xml:space="preserve">апрель 2022-2023 </w:t>
            </w:r>
            <w:proofErr w:type="spellStart"/>
            <w:r w:rsidRPr="00A54F30">
              <w:rPr>
                <w:rFonts w:ascii="Calibri" w:eastAsia="Times New Roman" w:hAnsi="Calibri" w:cs="Times New Roman"/>
                <w:b/>
                <w:bCs/>
                <w:color w:val="000000"/>
              </w:rPr>
              <w:t>уч.г</w:t>
            </w:r>
            <w:proofErr w:type="spellEnd"/>
            <w:r w:rsidRPr="00A54F30">
              <w:rPr>
                <w:rFonts w:ascii="Calibri" w:eastAsia="Times New Roman" w:hAnsi="Calibri" w:cs="Times New Roman"/>
                <w:b/>
                <w:bCs/>
                <w:color w:val="000000"/>
              </w:rPr>
              <w:t>.</w:t>
            </w:r>
          </w:p>
        </w:tc>
      </w:tr>
      <w:tr w:rsidR="00A54F30" w:rsidRPr="00A54F30" w:rsidTr="00A54F30">
        <w:trPr>
          <w:trHeight w:val="300"/>
          <w:jc w:val="center"/>
        </w:trPr>
        <w:tc>
          <w:tcPr>
            <w:tcW w:w="9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Класс</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Кол-во учащихся в классе</w:t>
            </w:r>
          </w:p>
        </w:tc>
        <w:tc>
          <w:tcPr>
            <w:tcW w:w="2125" w:type="dxa"/>
            <w:gridSpan w:val="2"/>
            <w:tcBorders>
              <w:top w:val="single" w:sz="4" w:space="0" w:color="auto"/>
              <w:left w:val="nil"/>
              <w:bottom w:val="single" w:sz="4" w:space="0" w:color="auto"/>
              <w:right w:val="single" w:sz="4" w:space="0" w:color="000000"/>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 xml:space="preserve">Кол-во </w:t>
            </w:r>
            <w:proofErr w:type="gramStart"/>
            <w:r w:rsidRPr="00A54F30">
              <w:rPr>
                <w:rFonts w:ascii="Times New Roman" w:eastAsia="Times New Roman" w:hAnsi="Times New Roman" w:cs="Times New Roman"/>
                <w:b/>
                <w:bCs/>
                <w:color w:val="00000A"/>
              </w:rPr>
              <w:t>выполнивших</w:t>
            </w:r>
            <w:proofErr w:type="gramEnd"/>
            <w:r w:rsidRPr="00A54F30">
              <w:rPr>
                <w:rFonts w:ascii="Times New Roman" w:eastAsia="Times New Roman" w:hAnsi="Times New Roman" w:cs="Times New Roman"/>
                <w:b/>
                <w:bCs/>
                <w:color w:val="00000A"/>
              </w:rPr>
              <w:t xml:space="preserve"> работу</w:t>
            </w:r>
          </w:p>
        </w:tc>
        <w:tc>
          <w:tcPr>
            <w:tcW w:w="2960" w:type="dxa"/>
            <w:gridSpan w:val="4"/>
            <w:tcBorders>
              <w:top w:val="single" w:sz="4" w:space="0" w:color="auto"/>
              <w:left w:val="nil"/>
              <w:bottom w:val="single" w:sz="4" w:space="0" w:color="auto"/>
              <w:right w:val="single" w:sz="4" w:space="0" w:color="000000"/>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Выполнили на</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 xml:space="preserve">% </w:t>
            </w:r>
            <w:proofErr w:type="spellStart"/>
            <w:r w:rsidRPr="00A54F30">
              <w:rPr>
                <w:rFonts w:ascii="Times New Roman" w:eastAsia="Times New Roman" w:hAnsi="Times New Roman" w:cs="Times New Roman"/>
                <w:b/>
                <w:bCs/>
                <w:color w:val="00000A"/>
              </w:rPr>
              <w:t>абс</w:t>
            </w:r>
            <w:proofErr w:type="spellEnd"/>
            <w:r w:rsidRPr="00A54F30">
              <w:rPr>
                <w:rFonts w:ascii="Times New Roman" w:eastAsia="Times New Roman" w:hAnsi="Times New Roman" w:cs="Times New Roman"/>
                <w:b/>
                <w:bCs/>
                <w:color w:val="00000A"/>
              </w:rPr>
              <w:t xml:space="preserve">. </w:t>
            </w:r>
            <w:proofErr w:type="spellStart"/>
            <w:r w:rsidRPr="00A54F30">
              <w:rPr>
                <w:rFonts w:ascii="Times New Roman" w:eastAsia="Times New Roman" w:hAnsi="Times New Roman" w:cs="Times New Roman"/>
                <w:b/>
                <w:bCs/>
                <w:color w:val="00000A"/>
              </w:rPr>
              <w:t>усп</w:t>
            </w:r>
            <w:proofErr w:type="spellEnd"/>
            <w:r w:rsidRPr="00A54F30">
              <w:rPr>
                <w:rFonts w:ascii="Times New Roman" w:eastAsia="Times New Roman" w:hAnsi="Times New Roman" w:cs="Times New Roman"/>
                <w:b/>
                <w:bCs/>
                <w:color w:val="00000A"/>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 xml:space="preserve">% </w:t>
            </w:r>
            <w:proofErr w:type="spellStart"/>
            <w:r w:rsidRPr="00A54F30">
              <w:rPr>
                <w:rFonts w:ascii="Times New Roman" w:eastAsia="Times New Roman" w:hAnsi="Times New Roman" w:cs="Times New Roman"/>
                <w:b/>
                <w:bCs/>
                <w:color w:val="000000"/>
              </w:rPr>
              <w:t>кач</w:t>
            </w:r>
            <w:proofErr w:type="spellEnd"/>
            <w:r w:rsidRPr="00A54F30">
              <w:rPr>
                <w:rFonts w:ascii="Times New Roman" w:eastAsia="Times New Roman" w:hAnsi="Times New Roman" w:cs="Times New Roman"/>
                <w:b/>
                <w:bCs/>
                <w:color w:val="000000"/>
              </w:rPr>
              <w:t xml:space="preserve">. </w:t>
            </w:r>
            <w:proofErr w:type="spellStart"/>
            <w:r w:rsidRPr="00A54F30">
              <w:rPr>
                <w:rFonts w:ascii="Times New Roman" w:eastAsia="Times New Roman" w:hAnsi="Times New Roman" w:cs="Times New Roman"/>
                <w:b/>
                <w:bCs/>
                <w:color w:val="000000"/>
              </w:rPr>
              <w:t>усп</w:t>
            </w:r>
            <w:proofErr w:type="spellEnd"/>
            <w:r w:rsidRPr="00A54F30">
              <w:rPr>
                <w:rFonts w:ascii="Times New Roman" w:eastAsia="Times New Roman" w:hAnsi="Times New Roman" w:cs="Times New Roman"/>
                <w:b/>
                <w:bCs/>
                <w:color w:val="00000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 СОУ</w:t>
            </w:r>
          </w:p>
        </w:tc>
        <w:tc>
          <w:tcPr>
            <w:tcW w:w="4320" w:type="dxa"/>
            <w:gridSpan w:val="3"/>
            <w:tcBorders>
              <w:top w:val="single" w:sz="4" w:space="0" w:color="auto"/>
              <w:left w:val="nil"/>
              <w:bottom w:val="single" w:sz="4" w:space="0" w:color="auto"/>
              <w:right w:val="single" w:sz="4" w:space="0" w:color="000000"/>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Подтвердили, понизили, повысили отметку по журналу (III четверть)</w:t>
            </w:r>
          </w:p>
        </w:tc>
      </w:tr>
      <w:tr w:rsidR="00A54F30" w:rsidRPr="00A54F30" w:rsidTr="00A54F30">
        <w:trPr>
          <w:trHeight w:val="585"/>
          <w:jc w:val="center"/>
        </w:trPr>
        <w:tc>
          <w:tcPr>
            <w:tcW w:w="966"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071"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чел.</w:t>
            </w:r>
          </w:p>
        </w:tc>
        <w:tc>
          <w:tcPr>
            <w:tcW w:w="1054"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w:t>
            </w:r>
          </w:p>
        </w:tc>
        <w:tc>
          <w:tcPr>
            <w:tcW w:w="740"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«5»</w:t>
            </w:r>
          </w:p>
        </w:tc>
        <w:tc>
          <w:tcPr>
            <w:tcW w:w="740"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«4»</w:t>
            </w:r>
          </w:p>
        </w:tc>
        <w:tc>
          <w:tcPr>
            <w:tcW w:w="740" w:type="dxa"/>
            <w:tcBorders>
              <w:top w:val="nil"/>
              <w:left w:val="nil"/>
              <w:bottom w:val="nil"/>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«3»</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«2»</w:t>
            </w:r>
          </w:p>
        </w:tc>
        <w:tc>
          <w:tcPr>
            <w:tcW w:w="940" w:type="dxa"/>
            <w:vMerge/>
            <w:tcBorders>
              <w:top w:val="nil"/>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60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Подтвердили</w:t>
            </w:r>
          </w:p>
        </w:tc>
        <w:tc>
          <w:tcPr>
            <w:tcW w:w="136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Понизили</w:t>
            </w:r>
          </w:p>
        </w:tc>
        <w:tc>
          <w:tcPr>
            <w:tcW w:w="136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Повысили</w:t>
            </w:r>
          </w:p>
        </w:tc>
      </w:tr>
      <w:tr w:rsidR="00A54F30" w:rsidRPr="00A54F30" w:rsidTr="00A54F30">
        <w:trPr>
          <w:trHeight w:val="300"/>
          <w:jc w:val="center"/>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4А</w:t>
            </w:r>
          </w:p>
        </w:tc>
        <w:tc>
          <w:tcPr>
            <w:tcW w:w="1276" w:type="dxa"/>
            <w:tcBorders>
              <w:top w:val="nil"/>
              <w:left w:val="nil"/>
              <w:bottom w:val="nil"/>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32</w:t>
            </w:r>
          </w:p>
        </w:tc>
        <w:tc>
          <w:tcPr>
            <w:tcW w:w="1071" w:type="dxa"/>
            <w:tcBorders>
              <w:top w:val="nil"/>
              <w:left w:val="nil"/>
              <w:bottom w:val="nil"/>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31</w:t>
            </w:r>
          </w:p>
        </w:tc>
        <w:tc>
          <w:tcPr>
            <w:tcW w:w="10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96,9%</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8</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20</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3</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0</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100,0</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90,3</w:t>
            </w:r>
          </w:p>
        </w:tc>
        <w:tc>
          <w:tcPr>
            <w:tcW w:w="940" w:type="dxa"/>
            <w:tcBorders>
              <w:top w:val="nil"/>
              <w:left w:val="nil"/>
              <w:bottom w:val="single" w:sz="4" w:space="0" w:color="auto"/>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70,6</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23</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4</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4</w:t>
            </w:r>
          </w:p>
        </w:tc>
      </w:tr>
      <w:tr w:rsidR="00A54F30" w:rsidRPr="00A54F30" w:rsidTr="00A54F30">
        <w:trPr>
          <w:trHeight w:val="300"/>
          <w:jc w:val="center"/>
        </w:trPr>
        <w:tc>
          <w:tcPr>
            <w:tcW w:w="966" w:type="dxa"/>
            <w:tcBorders>
              <w:top w:val="nil"/>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4Б</w:t>
            </w:r>
          </w:p>
        </w:tc>
        <w:tc>
          <w:tcPr>
            <w:tcW w:w="1276" w:type="dxa"/>
            <w:tcBorders>
              <w:top w:val="single" w:sz="4" w:space="0" w:color="auto"/>
              <w:left w:val="nil"/>
              <w:bottom w:val="nil"/>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32</w:t>
            </w:r>
          </w:p>
        </w:tc>
        <w:tc>
          <w:tcPr>
            <w:tcW w:w="1071" w:type="dxa"/>
            <w:tcBorders>
              <w:top w:val="single" w:sz="4" w:space="0" w:color="auto"/>
              <w:left w:val="nil"/>
              <w:bottom w:val="nil"/>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30</w:t>
            </w:r>
          </w:p>
        </w:tc>
        <w:tc>
          <w:tcPr>
            <w:tcW w:w="1054" w:type="dxa"/>
            <w:tcBorders>
              <w:top w:val="nil"/>
              <w:left w:val="single" w:sz="4" w:space="0" w:color="auto"/>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93,8%</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10</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16</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4</w:t>
            </w:r>
          </w:p>
        </w:tc>
        <w:tc>
          <w:tcPr>
            <w:tcW w:w="74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0</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100,0</w:t>
            </w:r>
          </w:p>
        </w:tc>
        <w:tc>
          <w:tcPr>
            <w:tcW w:w="940" w:type="dxa"/>
            <w:tcBorders>
              <w:top w:val="nil"/>
              <w:left w:val="nil"/>
              <w:bottom w:val="single" w:sz="4" w:space="0" w:color="auto"/>
              <w:right w:val="single" w:sz="4" w:space="0" w:color="auto"/>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86,7</w:t>
            </w:r>
          </w:p>
        </w:tc>
        <w:tc>
          <w:tcPr>
            <w:tcW w:w="940" w:type="dxa"/>
            <w:tcBorders>
              <w:top w:val="nil"/>
              <w:left w:val="nil"/>
              <w:bottom w:val="single" w:sz="4" w:space="0" w:color="auto"/>
              <w:right w:val="nil"/>
            </w:tcBorders>
            <w:shd w:val="clear" w:color="auto" w:fill="auto"/>
            <w:vAlign w:val="center"/>
            <w:hideMark/>
          </w:tcPr>
          <w:p w:rsidR="00A54F30" w:rsidRPr="00A54F30" w:rsidRDefault="00A54F30" w:rsidP="00A54F30">
            <w:pPr>
              <w:spacing w:after="0" w:line="240" w:lineRule="auto"/>
              <w:jc w:val="center"/>
              <w:rPr>
                <w:rFonts w:ascii="Times New Roman" w:eastAsia="Times New Roman" w:hAnsi="Times New Roman" w:cs="Times New Roman"/>
              </w:rPr>
            </w:pPr>
            <w:r w:rsidRPr="00A54F30">
              <w:rPr>
                <w:rFonts w:ascii="Times New Roman" w:eastAsia="Times New Roman" w:hAnsi="Times New Roman" w:cs="Times New Roman"/>
              </w:rPr>
              <w:t>72,3</w:t>
            </w:r>
          </w:p>
        </w:tc>
        <w:tc>
          <w:tcPr>
            <w:tcW w:w="1600" w:type="dxa"/>
            <w:tcBorders>
              <w:top w:val="nil"/>
              <w:left w:val="single" w:sz="4" w:space="0" w:color="auto"/>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28</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2</w:t>
            </w:r>
          </w:p>
        </w:tc>
        <w:tc>
          <w:tcPr>
            <w:tcW w:w="1360" w:type="dxa"/>
            <w:tcBorders>
              <w:top w:val="nil"/>
              <w:left w:val="nil"/>
              <w:bottom w:val="single" w:sz="4" w:space="0" w:color="auto"/>
              <w:right w:val="single" w:sz="4" w:space="0" w:color="auto"/>
            </w:tcBorders>
            <w:shd w:val="clear" w:color="auto" w:fill="auto"/>
            <w:noWrap/>
            <w:vAlign w:val="bottom"/>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0</w:t>
            </w:r>
          </w:p>
        </w:tc>
      </w:tr>
      <w:tr w:rsidR="00A54F30" w:rsidRPr="00A54F30" w:rsidTr="00A54F30">
        <w:trPr>
          <w:trHeight w:val="300"/>
          <w:jc w:val="center"/>
        </w:trPr>
        <w:tc>
          <w:tcPr>
            <w:tcW w:w="966" w:type="dxa"/>
            <w:vMerge w:val="restart"/>
            <w:tcBorders>
              <w:top w:val="nil"/>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итого</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64</w:t>
            </w:r>
          </w:p>
        </w:tc>
        <w:tc>
          <w:tcPr>
            <w:tcW w:w="1071" w:type="dxa"/>
            <w:vMerge w:val="restart"/>
            <w:tcBorders>
              <w:top w:val="single" w:sz="4" w:space="0" w:color="auto"/>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A"/>
              </w:rPr>
            </w:pPr>
            <w:r w:rsidRPr="00A54F30">
              <w:rPr>
                <w:rFonts w:ascii="Times New Roman" w:eastAsia="Times New Roman" w:hAnsi="Times New Roman" w:cs="Times New Roman"/>
                <w:b/>
                <w:bCs/>
                <w:color w:val="00000A"/>
              </w:rPr>
              <w:t>61</w:t>
            </w:r>
          </w:p>
        </w:tc>
        <w:tc>
          <w:tcPr>
            <w:tcW w:w="1054" w:type="dxa"/>
            <w:vMerge w:val="restart"/>
            <w:tcBorders>
              <w:top w:val="nil"/>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95,3%</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18</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36</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7</w:t>
            </w:r>
          </w:p>
        </w:tc>
        <w:tc>
          <w:tcPr>
            <w:tcW w:w="74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0</w:t>
            </w:r>
          </w:p>
        </w:tc>
        <w:tc>
          <w:tcPr>
            <w:tcW w:w="940" w:type="dxa"/>
            <w:vMerge w:val="restart"/>
            <w:tcBorders>
              <w:top w:val="nil"/>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rPr>
            </w:pPr>
            <w:r w:rsidRPr="00A54F30">
              <w:rPr>
                <w:rFonts w:ascii="Times New Roman" w:eastAsia="Times New Roman" w:hAnsi="Times New Roman" w:cs="Times New Roman"/>
                <w:b/>
                <w:bCs/>
              </w:rPr>
              <w:t>100,0</w:t>
            </w:r>
          </w:p>
        </w:tc>
        <w:tc>
          <w:tcPr>
            <w:tcW w:w="940" w:type="dxa"/>
            <w:vMerge w:val="restart"/>
            <w:tcBorders>
              <w:top w:val="nil"/>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rPr>
            </w:pPr>
            <w:r w:rsidRPr="00A54F30">
              <w:rPr>
                <w:rFonts w:ascii="Times New Roman" w:eastAsia="Times New Roman" w:hAnsi="Times New Roman" w:cs="Times New Roman"/>
                <w:b/>
                <w:bCs/>
              </w:rPr>
              <w:t>88,5</w:t>
            </w:r>
          </w:p>
        </w:tc>
        <w:tc>
          <w:tcPr>
            <w:tcW w:w="940" w:type="dxa"/>
            <w:vMerge w:val="restart"/>
            <w:tcBorders>
              <w:top w:val="nil"/>
              <w:left w:val="single" w:sz="4" w:space="0" w:color="auto"/>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rPr>
            </w:pPr>
            <w:r w:rsidRPr="00A54F30">
              <w:rPr>
                <w:rFonts w:ascii="Times New Roman" w:eastAsia="Times New Roman" w:hAnsi="Times New Roman" w:cs="Times New Roman"/>
                <w:b/>
                <w:bCs/>
              </w:rPr>
              <w:t>71,4</w:t>
            </w:r>
          </w:p>
        </w:tc>
        <w:tc>
          <w:tcPr>
            <w:tcW w:w="160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51</w:t>
            </w:r>
          </w:p>
        </w:tc>
        <w:tc>
          <w:tcPr>
            <w:tcW w:w="136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6</w:t>
            </w:r>
          </w:p>
        </w:tc>
        <w:tc>
          <w:tcPr>
            <w:tcW w:w="1360" w:type="dxa"/>
            <w:tcBorders>
              <w:top w:val="nil"/>
              <w:left w:val="nil"/>
              <w:bottom w:val="single" w:sz="4" w:space="0" w:color="auto"/>
              <w:right w:val="single" w:sz="4" w:space="0" w:color="auto"/>
            </w:tcBorders>
            <w:shd w:val="clear" w:color="000000" w:fill="CCFF99"/>
            <w:vAlign w:val="center"/>
            <w:hideMark/>
          </w:tcPr>
          <w:p w:rsidR="00A54F30" w:rsidRPr="00A54F30" w:rsidRDefault="00A54F30" w:rsidP="00A54F30">
            <w:pPr>
              <w:spacing w:after="0" w:line="240" w:lineRule="auto"/>
              <w:jc w:val="center"/>
              <w:rPr>
                <w:rFonts w:ascii="Times New Roman" w:eastAsia="Times New Roman" w:hAnsi="Times New Roman" w:cs="Times New Roman"/>
                <w:b/>
                <w:bCs/>
                <w:color w:val="000000"/>
              </w:rPr>
            </w:pPr>
            <w:r w:rsidRPr="00A54F30">
              <w:rPr>
                <w:rFonts w:ascii="Times New Roman" w:eastAsia="Times New Roman" w:hAnsi="Times New Roman" w:cs="Times New Roman"/>
                <w:b/>
                <w:bCs/>
                <w:color w:val="000000"/>
              </w:rPr>
              <w:t>4</w:t>
            </w:r>
          </w:p>
        </w:tc>
      </w:tr>
      <w:tr w:rsidR="00A54F30" w:rsidRPr="00A54F30" w:rsidTr="00A54F30">
        <w:trPr>
          <w:trHeight w:val="375"/>
          <w:jc w:val="center"/>
        </w:trPr>
        <w:tc>
          <w:tcPr>
            <w:tcW w:w="966" w:type="dxa"/>
            <w:vMerge/>
            <w:tcBorders>
              <w:top w:val="nil"/>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071" w:type="dxa"/>
            <w:vMerge/>
            <w:tcBorders>
              <w:top w:val="single" w:sz="4" w:space="0" w:color="auto"/>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color w:val="00000A"/>
              </w:rPr>
            </w:pPr>
          </w:p>
        </w:tc>
        <w:tc>
          <w:tcPr>
            <w:tcW w:w="1054" w:type="dxa"/>
            <w:vMerge/>
            <w:tcBorders>
              <w:top w:val="nil"/>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color w:val="000000"/>
              </w:rPr>
            </w:pP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29,5%</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59,0%</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11,5%</w:t>
            </w:r>
          </w:p>
        </w:tc>
        <w:tc>
          <w:tcPr>
            <w:tcW w:w="74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sz w:val="20"/>
                <w:szCs w:val="20"/>
              </w:rPr>
            </w:pPr>
            <w:r w:rsidRPr="00A54F30">
              <w:rPr>
                <w:rFonts w:ascii="Times New Roman" w:eastAsia="Times New Roman" w:hAnsi="Times New Roman" w:cs="Times New Roman"/>
                <w:color w:val="000000"/>
                <w:sz w:val="20"/>
                <w:szCs w:val="20"/>
              </w:rPr>
              <w:t>0,0%</w:t>
            </w:r>
          </w:p>
        </w:tc>
        <w:tc>
          <w:tcPr>
            <w:tcW w:w="940" w:type="dxa"/>
            <w:vMerge/>
            <w:tcBorders>
              <w:top w:val="nil"/>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rPr>
            </w:pPr>
          </w:p>
        </w:tc>
        <w:tc>
          <w:tcPr>
            <w:tcW w:w="940" w:type="dxa"/>
            <w:vMerge/>
            <w:tcBorders>
              <w:top w:val="nil"/>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rPr>
            </w:pPr>
          </w:p>
        </w:tc>
        <w:tc>
          <w:tcPr>
            <w:tcW w:w="940" w:type="dxa"/>
            <w:vMerge/>
            <w:tcBorders>
              <w:top w:val="nil"/>
              <w:left w:val="single" w:sz="4" w:space="0" w:color="auto"/>
              <w:bottom w:val="single" w:sz="4" w:space="0" w:color="auto"/>
              <w:right w:val="single" w:sz="4" w:space="0" w:color="auto"/>
            </w:tcBorders>
            <w:vAlign w:val="center"/>
            <w:hideMark/>
          </w:tcPr>
          <w:p w:rsidR="00A54F30" w:rsidRPr="00A54F30" w:rsidRDefault="00A54F30" w:rsidP="00A54F30">
            <w:pPr>
              <w:spacing w:after="0" w:line="240" w:lineRule="auto"/>
              <w:rPr>
                <w:rFonts w:ascii="Times New Roman" w:eastAsia="Times New Roman" w:hAnsi="Times New Roman" w:cs="Times New Roman"/>
                <w:b/>
                <w:bCs/>
              </w:rPr>
            </w:pPr>
          </w:p>
        </w:tc>
        <w:tc>
          <w:tcPr>
            <w:tcW w:w="160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83,6%</w:t>
            </w:r>
          </w:p>
        </w:tc>
        <w:tc>
          <w:tcPr>
            <w:tcW w:w="136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9,8%</w:t>
            </w:r>
          </w:p>
        </w:tc>
        <w:tc>
          <w:tcPr>
            <w:tcW w:w="1360" w:type="dxa"/>
            <w:tcBorders>
              <w:top w:val="nil"/>
              <w:left w:val="nil"/>
              <w:bottom w:val="single" w:sz="4" w:space="0" w:color="auto"/>
              <w:right w:val="single" w:sz="4" w:space="0" w:color="auto"/>
            </w:tcBorders>
            <w:shd w:val="clear" w:color="000000" w:fill="FFFFFF"/>
            <w:vAlign w:val="center"/>
            <w:hideMark/>
          </w:tcPr>
          <w:p w:rsidR="00A54F30" w:rsidRPr="00A54F30" w:rsidRDefault="00A54F30" w:rsidP="00A54F30">
            <w:pPr>
              <w:spacing w:after="0" w:line="240" w:lineRule="auto"/>
              <w:jc w:val="center"/>
              <w:rPr>
                <w:rFonts w:ascii="Times New Roman" w:eastAsia="Times New Roman" w:hAnsi="Times New Roman" w:cs="Times New Roman"/>
                <w:color w:val="000000"/>
              </w:rPr>
            </w:pPr>
            <w:r w:rsidRPr="00A54F30">
              <w:rPr>
                <w:rFonts w:ascii="Times New Roman" w:eastAsia="Times New Roman" w:hAnsi="Times New Roman" w:cs="Times New Roman"/>
                <w:color w:val="000000"/>
              </w:rPr>
              <w:t>6,6%</w:t>
            </w:r>
          </w:p>
        </w:tc>
      </w:tr>
    </w:tbl>
    <w:p w:rsidR="00E1072E" w:rsidRPr="00794D1C" w:rsidRDefault="00E1072E" w:rsidP="007124A1">
      <w:pPr>
        <w:tabs>
          <w:tab w:val="left" w:pos="0"/>
        </w:tabs>
        <w:contextualSpacing/>
        <w:rPr>
          <w:rFonts w:ascii="Times New Roman" w:hAnsi="Times New Roman" w:cs="Times New Roman"/>
          <w:b/>
          <w:color w:val="0000FF"/>
          <w:sz w:val="28"/>
          <w:szCs w:val="28"/>
        </w:rPr>
      </w:pPr>
    </w:p>
    <w:tbl>
      <w:tblPr>
        <w:tblW w:w="14535" w:type="dxa"/>
        <w:tblInd w:w="93" w:type="dxa"/>
        <w:tblLayout w:type="fixed"/>
        <w:tblLook w:val="04A0"/>
      </w:tblPr>
      <w:tblGrid>
        <w:gridCol w:w="858"/>
        <w:gridCol w:w="1289"/>
        <w:gridCol w:w="751"/>
        <w:gridCol w:w="94"/>
        <w:gridCol w:w="992"/>
        <w:gridCol w:w="792"/>
        <w:gridCol w:w="201"/>
        <w:gridCol w:w="635"/>
        <w:gridCol w:w="215"/>
        <w:gridCol w:w="621"/>
        <w:gridCol w:w="230"/>
        <w:gridCol w:w="606"/>
        <w:gridCol w:w="244"/>
        <w:gridCol w:w="709"/>
        <w:gridCol w:w="850"/>
        <w:gridCol w:w="753"/>
        <w:gridCol w:w="1575"/>
        <w:gridCol w:w="1560"/>
        <w:gridCol w:w="1560"/>
      </w:tblGrid>
      <w:tr w:rsidR="00625C11" w:rsidRPr="00625C11" w:rsidTr="00625C11">
        <w:trPr>
          <w:trHeight w:val="375"/>
        </w:trPr>
        <w:tc>
          <w:tcPr>
            <w:tcW w:w="14535" w:type="dxa"/>
            <w:gridSpan w:val="19"/>
            <w:tcBorders>
              <w:top w:val="nil"/>
              <w:left w:val="nil"/>
              <w:bottom w:val="nil"/>
              <w:right w:val="nil"/>
            </w:tcBorders>
            <w:shd w:val="clear" w:color="auto" w:fill="auto"/>
            <w:vAlign w:val="bottom"/>
            <w:hideMark/>
          </w:tcPr>
          <w:p w:rsidR="00E1072E" w:rsidRPr="00625C11" w:rsidRDefault="00625C11" w:rsidP="009C44B6">
            <w:pPr>
              <w:spacing w:after="0" w:line="240" w:lineRule="auto"/>
              <w:jc w:val="center"/>
              <w:rPr>
                <w:rFonts w:ascii="Calibri" w:eastAsia="Times New Roman" w:hAnsi="Calibri" w:cs="Times New Roman"/>
                <w:b/>
                <w:bCs/>
                <w:color w:val="000000"/>
                <w:sz w:val="28"/>
                <w:szCs w:val="28"/>
              </w:rPr>
            </w:pPr>
            <w:r w:rsidRPr="00625C11">
              <w:rPr>
                <w:rFonts w:ascii="Calibri" w:eastAsia="Times New Roman" w:hAnsi="Calibri" w:cs="Times New Roman"/>
                <w:b/>
                <w:bCs/>
                <w:color w:val="000000"/>
                <w:sz w:val="28"/>
                <w:szCs w:val="28"/>
              </w:rPr>
              <w:lastRenderedPageBreak/>
              <w:t>Итоги ВПР в 5 классах МАОУ СОШ №</w:t>
            </w:r>
            <w:proofErr w:type="gramStart"/>
            <w:r w:rsidRPr="00625C11">
              <w:rPr>
                <w:rFonts w:ascii="Calibri" w:eastAsia="Times New Roman" w:hAnsi="Calibri" w:cs="Times New Roman"/>
                <w:b/>
                <w:bCs/>
                <w:color w:val="000000"/>
                <w:sz w:val="28"/>
                <w:szCs w:val="28"/>
              </w:rPr>
              <w:t>3</w:t>
            </w:r>
            <w:proofErr w:type="gramEnd"/>
            <w:r w:rsidRPr="00625C11">
              <w:rPr>
                <w:rFonts w:ascii="Calibri" w:eastAsia="Times New Roman" w:hAnsi="Calibri" w:cs="Times New Roman"/>
                <w:b/>
                <w:bCs/>
                <w:color w:val="000000"/>
                <w:sz w:val="28"/>
                <w:szCs w:val="28"/>
              </w:rPr>
              <w:t xml:space="preserve"> ЗАТО Межгорье Республики Башкортостан</w:t>
            </w:r>
          </w:p>
        </w:tc>
      </w:tr>
      <w:tr w:rsidR="00625C11" w:rsidRPr="00625C11" w:rsidTr="00794D1C">
        <w:trPr>
          <w:trHeight w:val="375"/>
        </w:trPr>
        <w:tc>
          <w:tcPr>
            <w:tcW w:w="858"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128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751"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1086" w:type="dxa"/>
            <w:gridSpan w:val="2"/>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4253" w:type="dxa"/>
            <w:gridSpan w:val="9"/>
            <w:tcBorders>
              <w:top w:val="nil"/>
              <w:left w:val="nil"/>
              <w:bottom w:val="single" w:sz="4" w:space="0" w:color="auto"/>
              <w:right w:val="nil"/>
            </w:tcBorders>
            <w:shd w:val="clear" w:color="auto" w:fill="auto"/>
            <w:noWrap/>
            <w:vAlign w:val="bottom"/>
            <w:hideMark/>
          </w:tcPr>
          <w:p w:rsidR="00625C11" w:rsidRPr="009C44B6" w:rsidRDefault="00625C11" w:rsidP="009C44B6">
            <w:pPr>
              <w:spacing w:after="0" w:line="240" w:lineRule="auto"/>
              <w:rPr>
                <w:rFonts w:ascii="Calibri" w:eastAsia="Times New Roman" w:hAnsi="Calibri" w:cs="Times New Roman"/>
                <w:b/>
                <w:bCs/>
                <w:i/>
                <w:iCs/>
                <w:color w:val="FF0000"/>
                <w:sz w:val="24"/>
                <w:szCs w:val="24"/>
              </w:rPr>
            </w:pPr>
            <w:r w:rsidRPr="009C44B6">
              <w:rPr>
                <w:rFonts w:ascii="Calibri" w:eastAsia="Times New Roman" w:hAnsi="Calibri" w:cs="Times New Roman"/>
                <w:b/>
                <w:bCs/>
                <w:i/>
                <w:iCs/>
                <w:color w:val="FF0000"/>
                <w:sz w:val="24"/>
                <w:szCs w:val="24"/>
              </w:rPr>
              <w:t>Русский язык</w:t>
            </w:r>
          </w:p>
        </w:tc>
        <w:tc>
          <w:tcPr>
            <w:tcW w:w="850"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753"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jc w:val="center"/>
              <w:rPr>
                <w:rFonts w:ascii="Calibri" w:eastAsia="Times New Roman" w:hAnsi="Calibri" w:cs="Times New Roman"/>
                <w:color w:val="000000"/>
                <w:sz w:val="24"/>
                <w:szCs w:val="24"/>
              </w:rPr>
            </w:pPr>
          </w:p>
        </w:tc>
        <w:tc>
          <w:tcPr>
            <w:tcW w:w="4695" w:type="dxa"/>
            <w:gridSpan w:val="3"/>
            <w:tcBorders>
              <w:top w:val="nil"/>
              <w:left w:val="nil"/>
              <w:bottom w:val="single" w:sz="4" w:space="0" w:color="auto"/>
              <w:right w:val="nil"/>
            </w:tcBorders>
            <w:shd w:val="clear" w:color="000000" w:fill="FFCCFF"/>
            <w:noWrap/>
            <w:vAlign w:val="bottom"/>
            <w:hideMark/>
          </w:tcPr>
          <w:p w:rsidR="00625C11" w:rsidRPr="00625C11" w:rsidRDefault="00625C11" w:rsidP="00625C11">
            <w:pPr>
              <w:spacing w:after="0" w:line="240" w:lineRule="auto"/>
              <w:jc w:val="center"/>
              <w:rPr>
                <w:rFonts w:ascii="Calibri" w:eastAsia="Times New Roman" w:hAnsi="Calibri" w:cs="Times New Roman"/>
                <w:b/>
                <w:bCs/>
                <w:color w:val="000000"/>
                <w:sz w:val="24"/>
                <w:szCs w:val="24"/>
              </w:rPr>
            </w:pPr>
            <w:r w:rsidRPr="00625C11">
              <w:rPr>
                <w:rFonts w:ascii="Calibri" w:eastAsia="Times New Roman" w:hAnsi="Calibri" w:cs="Times New Roman"/>
                <w:b/>
                <w:bCs/>
                <w:color w:val="000000"/>
                <w:sz w:val="24"/>
                <w:szCs w:val="24"/>
              </w:rPr>
              <w:t xml:space="preserve">апрель 2022-2023 </w:t>
            </w:r>
            <w:proofErr w:type="spellStart"/>
            <w:r w:rsidRPr="00625C11">
              <w:rPr>
                <w:rFonts w:ascii="Calibri" w:eastAsia="Times New Roman" w:hAnsi="Calibri" w:cs="Times New Roman"/>
                <w:b/>
                <w:bCs/>
                <w:color w:val="000000"/>
                <w:sz w:val="24"/>
                <w:szCs w:val="24"/>
              </w:rPr>
              <w:t>уч.г</w:t>
            </w:r>
            <w:proofErr w:type="spellEnd"/>
            <w:r w:rsidRPr="00625C11">
              <w:rPr>
                <w:rFonts w:ascii="Calibri" w:eastAsia="Times New Roman" w:hAnsi="Calibri" w:cs="Times New Roman"/>
                <w:b/>
                <w:bCs/>
                <w:color w:val="000000"/>
                <w:sz w:val="24"/>
                <w:szCs w:val="24"/>
              </w:rPr>
              <w:t>.</w:t>
            </w:r>
          </w:p>
        </w:tc>
      </w:tr>
      <w:tr w:rsidR="00794D1C" w:rsidRPr="00625C11" w:rsidTr="00794D1C">
        <w:trPr>
          <w:trHeight w:val="330"/>
        </w:trPr>
        <w:tc>
          <w:tcPr>
            <w:tcW w:w="858"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Класс</w:t>
            </w:r>
          </w:p>
        </w:tc>
        <w:tc>
          <w:tcPr>
            <w:tcW w:w="12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Кол-во учащихся в классе</w:t>
            </w:r>
          </w:p>
        </w:tc>
        <w:tc>
          <w:tcPr>
            <w:tcW w:w="1837" w:type="dxa"/>
            <w:gridSpan w:val="3"/>
            <w:tcBorders>
              <w:top w:val="single" w:sz="4" w:space="0" w:color="auto"/>
              <w:left w:val="nil"/>
              <w:bottom w:val="single" w:sz="4" w:space="0" w:color="auto"/>
              <w:right w:val="single" w:sz="4" w:space="0" w:color="000000"/>
            </w:tcBorders>
            <w:shd w:val="clear" w:color="000000" w:fill="FFFFFF"/>
            <w:vAlign w:val="center"/>
            <w:hideMark/>
          </w:tcPr>
          <w:p w:rsidR="00794D1C" w:rsidRPr="009C44B6" w:rsidRDefault="00794D1C" w:rsidP="000A66F2">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xml:space="preserve">Кол-во </w:t>
            </w:r>
            <w:proofErr w:type="spellStart"/>
            <w:r w:rsidRPr="009C44B6">
              <w:rPr>
                <w:rFonts w:ascii="Times New Roman" w:eastAsia="Times New Roman" w:hAnsi="Times New Roman" w:cs="Times New Roman"/>
                <w:b/>
                <w:bCs/>
                <w:color w:val="00000A"/>
                <w:sz w:val="18"/>
                <w:szCs w:val="18"/>
              </w:rPr>
              <w:t>вып-ших</w:t>
            </w:r>
            <w:proofErr w:type="spellEnd"/>
            <w:r w:rsidRPr="009C44B6">
              <w:rPr>
                <w:rFonts w:ascii="Times New Roman" w:eastAsia="Times New Roman" w:hAnsi="Times New Roman" w:cs="Times New Roman"/>
                <w:b/>
                <w:bCs/>
                <w:color w:val="00000A"/>
                <w:sz w:val="18"/>
                <w:szCs w:val="18"/>
              </w:rPr>
              <w:t xml:space="preserve"> работу</w:t>
            </w:r>
          </w:p>
        </w:tc>
        <w:tc>
          <w:tcPr>
            <w:tcW w:w="3544" w:type="dxa"/>
            <w:gridSpan w:val="8"/>
            <w:tcBorders>
              <w:top w:val="single" w:sz="4" w:space="0" w:color="auto"/>
              <w:left w:val="nil"/>
              <w:bottom w:val="single" w:sz="4" w:space="0" w:color="auto"/>
              <w:right w:val="single" w:sz="4" w:space="0" w:color="000000"/>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Выполнили на</w:t>
            </w:r>
          </w:p>
        </w:tc>
        <w:tc>
          <w:tcPr>
            <w:tcW w:w="709"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xml:space="preserve">% </w:t>
            </w:r>
            <w:proofErr w:type="spellStart"/>
            <w:r w:rsidRPr="009C44B6">
              <w:rPr>
                <w:rFonts w:ascii="Times New Roman" w:eastAsia="Times New Roman" w:hAnsi="Times New Roman" w:cs="Times New Roman"/>
                <w:b/>
                <w:bCs/>
                <w:color w:val="00000A"/>
                <w:sz w:val="18"/>
                <w:szCs w:val="18"/>
              </w:rPr>
              <w:t>абс</w:t>
            </w:r>
            <w:proofErr w:type="spellEnd"/>
            <w:r w:rsidRPr="009C44B6">
              <w:rPr>
                <w:rFonts w:ascii="Times New Roman" w:eastAsia="Times New Roman" w:hAnsi="Times New Roman" w:cs="Times New Roman"/>
                <w:b/>
                <w:bCs/>
                <w:color w:val="00000A"/>
                <w:sz w:val="18"/>
                <w:szCs w:val="18"/>
              </w:rPr>
              <w:t xml:space="preserve">. </w:t>
            </w:r>
            <w:proofErr w:type="spellStart"/>
            <w:r w:rsidRPr="009C44B6">
              <w:rPr>
                <w:rFonts w:ascii="Times New Roman" w:eastAsia="Times New Roman" w:hAnsi="Times New Roman" w:cs="Times New Roman"/>
                <w:b/>
                <w:bCs/>
                <w:color w:val="00000A"/>
                <w:sz w:val="18"/>
                <w:szCs w:val="18"/>
              </w:rPr>
              <w:t>усп</w:t>
            </w:r>
            <w:proofErr w:type="spellEnd"/>
            <w:r w:rsidRPr="009C44B6">
              <w:rPr>
                <w:rFonts w:ascii="Times New Roman" w:eastAsia="Times New Roman" w:hAnsi="Times New Roman" w:cs="Times New Roman"/>
                <w:b/>
                <w:bCs/>
                <w:color w:val="00000A"/>
                <w:sz w:val="18"/>
                <w:szCs w:val="18"/>
              </w:rPr>
              <w: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0"/>
                <w:sz w:val="18"/>
                <w:szCs w:val="18"/>
              </w:rPr>
            </w:pPr>
            <w:r w:rsidRPr="009C44B6">
              <w:rPr>
                <w:rFonts w:ascii="Times New Roman" w:eastAsia="Times New Roman" w:hAnsi="Times New Roman" w:cs="Times New Roman"/>
                <w:b/>
                <w:bCs/>
                <w:color w:val="000000"/>
                <w:sz w:val="18"/>
                <w:szCs w:val="18"/>
              </w:rPr>
              <w:t xml:space="preserve">% </w:t>
            </w:r>
            <w:proofErr w:type="spellStart"/>
            <w:r w:rsidRPr="009C44B6">
              <w:rPr>
                <w:rFonts w:ascii="Times New Roman" w:eastAsia="Times New Roman" w:hAnsi="Times New Roman" w:cs="Times New Roman"/>
                <w:b/>
                <w:bCs/>
                <w:color w:val="000000"/>
                <w:sz w:val="18"/>
                <w:szCs w:val="18"/>
              </w:rPr>
              <w:t>кач</w:t>
            </w:r>
            <w:proofErr w:type="spellEnd"/>
            <w:r w:rsidRPr="009C44B6">
              <w:rPr>
                <w:rFonts w:ascii="Times New Roman" w:eastAsia="Times New Roman" w:hAnsi="Times New Roman" w:cs="Times New Roman"/>
                <w:b/>
                <w:bCs/>
                <w:color w:val="000000"/>
                <w:sz w:val="18"/>
                <w:szCs w:val="18"/>
              </w:rPr>
              <w:t xml:space="preserve">. </w:t>
            </w:r>
            <w:proofErr w:type="spellStart"/>
            <w:r w:rsidRPr="009C44B6">
              <w:rPr>
                <w:rFonts w:ascii="Times New Roman" w:eastAsia="Times New Roman" w:hAnsi="Times New Roman" w:cs="Times New Roman"/>
                <w:b/>
                <w:bCs/>
                <w:color w:val="000000"/>
                <w:sz w:val="18"/>
                <w:szCs w:val="18"/>
              </w:rPr>
              <w:t>усп</w:t>
            </w:r>
            <w:proofErr w:type="spellEnd"/>
            <w:r w:rsidRPr="009C44B6">
              <w:rPr>
                <w:rFonts w:ascii="Times New Roman" w:eastAsia="Times New Roman" w:hAnsi="Times New Roman" w:cs="Times New Roman"/>
                <w:b/>
                <w:bCs/>
                <w:color w:val="000000"/>
                <w:sz w:val="18"/>
                <w:szCs w:val="18"/>
              </w:rPr>
              <w:t>.</w:t>
            </w:r>
          </w:p>
        </w:tc>
        <w:tc>
          <w:tcPr>
            <w:tcW w:w="75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СОУ</w:t>
            </w:r>
          </w:p>
        </w:tc>
        <w:tc>
          <w:tcPr>
            <w:tcW w:w="4695" w:type="dxa"/>
            <w:gridSpan w:val="3"/>
            <w:tcBorders>
              <w:top w:val="single" w:sz="4" w:space="0" w:color="auto"/>
              <w:left w:val="nil"/>
              <w:bottom w:val="single" w:sz="4" w:space="0" w:color="auto"/>
              <w:right w:val="single" w:sz="4" w:space="0" w:color="000000"/>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Подтвердили, понизили, повысили отметку по журналу (III четверть)</w:t>
            </w:r>
          </w:p>
        </w:tc>
      </w:tr>
      <w:tr w:rsidR="00625C11" w:rsidRPr="00625C11" w:rsidTr="00794D1C">
        <w:trPr>
          <w:trHeight w:val="217"/>
        </w:trPr>
        <w:tc>
          <w:tcPr>
            <w:tcW w:w="858" w:type="dxa"/>
            <w:vMerge/>
            <w:tcBorders>
              <w:top w:val="single" w:sz="4" w:space="0" w:color="auto"/>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color w:val="00000A"/>
                <w:sz w:val="18"/>
                <w:szCs w:val="18"/>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color w:val="00000A"/>
                <w:sz w:val="18"/>
                <w:szCs w:val="18"/>
              </w:rPr>
            </w:pPr>
          </w:p>
        </w:tc>
        <w:tc>
          <w:tcPr>
            <w:tcW w:w="751"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чел.</w:t>
            </w:r>
          </w:p>
        </w:tc>
        <w:tc>
          <w:tcPr>
            <w:tcW w:w="1086" w:type="dxa"/>
            <w:gridSpan w:val="2"/>
            <w:tcBorders>
              <w:top w:val="nil"/>
              <w:left w:val="nil"/>
              <w:bottom w:val="nil"/>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w:t>
            </w:r>
          </w:p>
        </w:tc>
        <w:tc>
          <w:tcPr>
            <w:tcW w:w="993" w:type="dxa"/>
            <w:gridSpan w:val="2"/>
            <w:tcBorders>
              <w:top w:val="nil"/>
              <w:left w:val="nil"/>
              <w:bottom w:val="nil"/>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«5»</w:t>
            </w:r>
          </w:p>
        </w:tc>
        <w:tc>
          <w:tcPr>
            <w:tcW w:w="850" w:type="dxa"/>
            <w:gridSpan w:val="2"/>
            <w:tcBorders>
              <w:top w:val="nil"/>
              <w:left w:val="nil"/>
              <w:bottom w:val="nil"/>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«4»</w:t>
            </w:r>
          </w:p>
        </w:tc>
        <w:tc>
          <w:tcPr>
            <w:tcW w:w="851" w:type="dxa"/>
            <w:gridSpan w:val="2"/>
            <w:tcBorders>
              <w:top w:val="nil"/>
              <w:left w:val="nil"/>
              <w:bottom w:val="nil"/>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«3»</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«2»</w:t>
            </w:r>
          </w:p>
        </w:tc>
        <w:tc>
          <w:tcPr>
            <w:tcW w:w="709" w:type="dxa"/>
            <w:vMerge/>
            <w:tcBorders>
              <w:top w:val="nil"/>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color w:val="00000A"/>
                <w:sz w:val="18"/>
                <w:szCs w:val="18"/>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color w:val="000000"/>
                <w:sz w:val="18"/>
                <w:szCs w:val="18"/>
              </w:rPr>
            </w:pPr>
          </w:p>
        </w:tc>
        <w:tc>
          <w:tcPr>
            <w:tcW w:w="753" w:type="dxa"/>
            <w:vMerge/>
            <w:tcBorders>
              <w:top w:val="single" w:sz="4" w:space="0" w:color="auto"/>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color w:val="00000A"/>
                <w:sz w:val="18"/>
                <w:szCs w:val="18"/>
              </w:rPr>
            </w:pPr>
          </w:p>
        </w:tc>
        <w:tc>
          <w:tcPr>
            <w:tcW w:w="1575"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Подтвердили</w:t>
            </w:r>
          </w:p>
        </w:tc>
        <w:tc>
          <w:tcPr>
            <w:tcW w:w="156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Понизили</w:t>
            </w:r>
          </w:p>
        </w:tc>
        <w:tc>
          <w:tcPr>
            <w:tcW w:w="156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Повысили</w:t>
            </w:r>
          </w:p>
        </w:tc>
      </w:tr>
      <w:tr w:rsidR="00625C11" w:rsidRPr="00625C11" w:rsidTr="00794D1C">
        <w:trPr>
          <w:trHeight w:val="265"/>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5А</w:t>
            </w:r>
          </w:p>
        </w:tc>
        <w:tc>
          <w:tcPr>
            <w:tcW w:w="1289" w:type="dxa"/>
            <w:tcBorders>
              <w:top w:val="nil"/>
              <w:left w:val="nil"/>
              <w:bottom w:val="nil"/>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20</w:t>
            </w:r>
          </w:p>
        </w:tc>
        <w:tc>
          <w:tcPr>
            <w:tcW w:w="751" w:type="dxa"/>
            <w:tcBorders>
              <w:top w:val="nil"/>
              <w:left w:val="nil"/>
              <w:bottom w:val="nil"/>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17</w:t>
            </w:r>
          </w:p>
        </w:tc>
        <w:tc>
          <w:tcPr>
            <w:tcW w:w="108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85,0%</w:t>
            </w:r>
          </w:p>
        </w:tc>
        <w:tc>
          <w:tcPr>
            <w:tcW w:w="993"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w:t>
            </w:r>
          </w:p>
        </w:tc>
        <w:tc>
          <w:tcPr>
            <w:tcW w:w="850"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8</w:t>
            </w:r>
          </w:p>
        </w:tc>
        <w:tc>
          <w:tcPr>
            <w:tcW w:w="851"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w:t>
            </w:r>
          </w:p>
        </w:tc>
        <w:tc>
          <w:tcPr>
            <w:tcW w:w="709"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88,2</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64,7</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58,1</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10</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7</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r>
      <w:tr w:rsidR="00625C11" w:rsidRPr="00625C11" w:rsidTr="00794D1C">
        <w:trPr>
          <w:trHeight w:val="269"/>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5Б</w:t>
            </w:r>
          </w:p>
        </w:tc>
        <w:tc>
          <w:tcPr>
            <w:tcW w:w="1289" w:type="dxa"/>
            <w:tcBorders>
              <w:top w:val="single" w:sz="4" w:space="0" w:color="auto"/>
              <w:left w:val="nil"/>
              <w:bottom w:val="nil"/>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22</w:t>
            </w:r>
          </w:p>
        </w:tc>
        <w:tc>
          <w:tcPr>
            <w:tcW w:w="751" w:type="dxa"/>
            <w:tcBorders>
              <w:top w:val="single" w:sz="4" w:space="0" w:color="auto"/>
              <w:left w:val="nil"/>
              <w:bottom w:val="nil"/>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14</w:t>
            </w:r>
          </w:p>
        </w:tc>
        <w:tc>
          <w:tcPr>
            <w:tcW w:w="1086" w:type="dxa"/>
            <w:gridSpan w:val="2"/>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63,6%</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w:t>
            </w:r>
          </w:p>
        </w:tc>
        <w:tc>
          <w:tcPr>
            <w:tcW w:w="709"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85,7</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71,4</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66,0</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9</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r>
      <w:tr w:rsidR="00625C11" w:rsidRPr="00625C11" w:rsidTr="00794D1C">
        <w:trPr>
          <w:trHeight w:val="273"/>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5В</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24</w:t>
            </w:r>
          </w:p>
        </w:tc>
        <w:tc>
          <w:tcPr>
            <w:tcW w:w="751" w:type="dxa"/>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19</w:t>
            </w:r>
          </w:p>
        </w:tc>
        <w:tc>
          <w:tcPr>
            <w:tcW w:w="1086"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79,2%</w:t>
            </w:r>
          </w:p>
        </w:tc>
        <w:tc>
          <w:tcPr>
            <w:tcW w:w="993"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11</w:t>
            </w:r>
          </w:p>
        </w:tc>
        <w:tc>
          <w:tcPr>
            <w:tcW w:w="851"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w:t>
            </w:r>
          </w:p>
        </w:tc>
        <w:tc>
          <w:tcPr>
            <w:tcW w:w="850"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w:t>
            </w:r>
          </w:p>
        </w:tc>
        <w:tc>
          <w:tcPr>
            <w:tcW w:w="709"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78,9</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63,2</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51,4</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12</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w:t>
            </w:r>
          </w:p>
        </w:tc>
      </w:tr>
      <w:tr w:rsidR="00625C11" w:rsidRPr="00625C11" w:rsidTr="00794D1C">
        <w:trPr>
          <w:trHeight w:val="239"/>
        </w:trPr>
        <w:tc>
          <w:tcPr>
            <w:tcW w:w="858"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0"/>
                <w:sz w:val="20"/>
                <w:szCs w:val="20"/>
              </w:rPr>
            </w:pPr>
            <w:r w:rsidRPr="00794D1C">
              <w:rPr>
                <w:rFonts w:ascii="Times New Roman" w:eastAsia="Times New Roman" w:hAnsi="Times New Roman" w:cs="Times New Roman"/>
                <w:b/>
                <w:bCs/>
                <w:color w:val="000000"/>
                <w:sz w:val="20"/>
                <w:szCs w:val="20"/>
              </w:rPr>
              <w:t>итого</w:t>
            </w:r>
          </w:p>
        </w:tc>
        <w:tc>
          <w:tcPr>
            <w:tcW w:w="1289"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0"/>
                <w:sz w:val="20"/>
                <w:szCs w:val="20"/>
              </w:rPr>
            </w:pPr>
            <w:r w:rsidRPr="00794D1C">
              <w:rPr>
                <w:rFonts w:ascii="Times New Roman" w:eastAsia="Times New Roman" w:hAnsi="Times New Roman" w:cs="Times New Roman"/>
                <w:b/>
                <w:bCs/>
                <w:color w:val="000000"/>
                <w:sz w:val="20"/>
                <w:szCs w:val="20"/>
              </w:rPr>
              <w:t>66</w:t>
            </w:r>
          </w:p>
        </w:tc>
        <w:tc>
          <w:tcPr>
            <w:tcW w:w="751"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0"/>
                <w:sz w:val="20"/>
                <w:szCs w:val="20"/>
              </w:rPr>
            </w:pPr>
            <w:r w:rsidRPr="00794D1C">
              <w:rPr>
                <w:rFonts w:ascii="Times New Roman" w:eastAsia="Times New Roman" w:hAnsi="Times New Roman" w:cs="Times New Roman"/>
                <w:b/>
                <w:bCs/>
                <w:color w:val="000000"/>
                <w:sz w:val="20"/>
                <w:szCs w:val="20"/>
              </w:rPr>
              <w:t>50</w:t>
            </w:r>
          </w:p>
        </w:tc>
        <w:tc>
          <w:tcPr>
            <w:tcW w:w="1086" w:type="dxa"/>
            <w:gridSpan w:val="2"/>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color w:val="000000"/>
                <w:sz w:val="20"/>
                <w:szCs w:val="20"/>
              </w:rPr>
            </w:pPr>
            <w:r w:rsidRPr="00794D1C">
              <w:rPr>
                <w:rFonts w:ascii="Times New Roman" w:eastAsia="Times New Roman" w:hAnsi="Times New Roman" w:cs="Times New Roman"/>
                <w:color w:val="000000"/>
                <w:sz w:val="20"/>
                <w:szCs w:val="20"/>
              </w:rPr>
              <w:t>75,8%</w:t>
            </w:r>
          </w:p>
        </w:tc>
        <w:tc>
          <w:tcPr>
            <w:tcW w:w="993" w:type="dxa"/>
            <w:gridSpan w:val="2"/>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0"/>
                <w:sz w:val="20"/>
                <w:szCs w:val="20"/>
              </w:rPr>
            </w:pPr>
            <w:r w:rsidRPr="00794D1C">
              <w:rPr>
                <w:rFonts w:ascii="Times New Roman" w:eastAsia="Times New Roman" w:hAnsi="Times New Roman" w:cs="Times New Roman"/>
                <w:b/>
                <w:bCs/>
                <w:color w:val="000000"/>
                <w:sz w:val="20"/>
                <w:szCs w:val="20"/>
              </w:rPr>
              <w:t>9</w:t>
            </w:r>
          </w:p>
        </w:tc>
        <w:tc>
          <w:tcPr>
            <w:tcW w:w="850" w:type="dxa"/>
            <w:gridSpan w:val="2"/>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0"/>
                <w:sz w:val="20"/>
                <w:szCs w:val="20"/>
              </w:rPr>
            </w:pPr>
            <w:r w:rsidRPr="00794D1C">
              <w:rPr>
                <w:rFonts w:ascii="Times New Roman" w:eastAsia="Times New Roman" w:hAnsi="Times New Roman" w:cs="Times New Roman"/>
                <w:b/>
                <w:bCs/>
                <w:color w:val="000000"/>
                <w:sz w:val="20"/>
                <w:szCs w:val="20"/>
              </w:rPr>
              <w:t>24</w:t>
            </w:r>
          </w:p>
        </w:tc>
        <w:tc>
          <w:tcPr>
            <w:tcW w:w="851" w:type="dxa"/>
            <w:gridSpan w:val="2"/>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0"/>
                <w:sz w:val="20"/>
                <w:szCs w:val="20"/>
              </w:rPr>
            </w:pPr>
            <w:r w:rsidRPr="00794D1C">
              <w:rPr>
                <w:rFonts w:ascii="Times New Roman" w:eastAsia="Times New Roman" w:hAnsi="Times New Roman" w:cs="Times New Roman"/>
                <w:b/>
                <w:bCs/>
                <w:color w:val="000000"/>
                <w:sz w:val="20"/>
                <w:szCs w:val="20"/>
              </w:rPr>
              <w:t>9</w:t>
            </w:r>
          </w:p>
        </w:tc>
        <w:tc>
          <w:tcPr>
            <w:tcW w:w="850" w:type="dxa"/>
            <w:gridSpan w:val="2"/>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0"/>
                <w:sz w:val="20"/>
                <w:szCs w:val="20"/>
              </w:rPr>
            </w:pPr>
            <w:r w:rsidRPr="00794D1C">
              <w:rPr>
                <w:rFonts w:ascii="Times New Roman" w:eastAsia="Times New Roman" w:hAnsi="Times New Roman" w:cs="Times New Roman"/>
                <w:b/>
                <w:bCs/>
                <w:color w:val="000000"/>
                <w:sz w:val="20"/>
                <w:szCs w:val="20"/>
              </w:rPr>
              <w:t>8</w:t>
            </w:r>
          </w:p>
        </w:tc>
        <w:tc>
          <w:tcPr>
            <w:tcW w:w="709"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sz w:val="20"/>
                <w:szCs w:val="20"/>
              </w:rPr>
            </w:pPr>
            <w:r w:rsidRPr="00794D1C">
              <w:rPr>
                <w:rFonts w:ascii="Times New Roman" w:eastAsia="Times New Roman" w:hAnsi="Times New Roman" w:cs="Times New Roman"/>
                <w:b/>
                <w:bCs/>
                <w:sz w:val="20"/>
                <w:szCs w:val="20"/>
              </w:rPr>
              <w:t>84,0</w:t>
            </w:r>
          </w:p>
        </w:tc>
        <w:tc>
          <w:tcPr>
            <w:tcW w:w="850"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sz w:val="20"/>
                <w:szCs w:val="20"/>
              </w:rPr>
            </w:pPr>
            <w:r w:rsidRPr="00794D1C">
              <w:rPr>
                <w:rFonts w:ascii="Times New Roman" w:eastAsia="Times New Roman" w:hAnsi="Times New Roman" w:cs="Times New Roman"/>
                <w:b/>
                <w:bCs/>
                <w:sz w:val="20"/>
                <w:szCs w:val="20"/>
              </w:rPr>
              <w:t>66,0</w:t>
            </w:r>
          </w:p>
        </w:tc>
        <w:tc>
          <w:tcPr>
            <w:tcW w:w="753"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sz w:val="20"/>
                <w:szCs w:val="20"/>
              </w:rPr>
            </w:pPr>
            <w:r w:rsidRPr="00794D1C">
              <w:rPr>
                <w:rFonts w:ascii="Times New Roman" w:eastAsia="Times New Roman" w:hAnsi="Times New Roman" w:cs="Times New Roman"/>
                <w:b/>
                <w:bCs/>
                <w:sz w:val="20"/>
                <w:szCs w:val="20"/>
              </w:rPr>
              <w:t>57,8</w:t>
            </w:r>
          </w:p>
        </w:tc>
        <w:tc>
          <w:tcPr>
            <w:tcW w:w="1575"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0"/>
                <w:sz w:val="20"/>
                <w:szCs w:val="20"/>
              </w:rPr>
            </w:pPr>
            <w:r w:rsidRPr="00794D1C">
              <w:rPr>
                <w:rFonts w:ascii="Times New Roman" w:eastAsia="Times New Roman" w:hAnsi="Times New Roman" w:cs="Times New Roman"/>
                <w:b/>
                <w:bCs/>
                <w:color w:val="000000"/>
                <w:sz w:val="20"/>
                <w:szCs w:val="20"/>
              </w:rPr>
              <w:t>31</w:t>
            </w:r>
          </w:p>
        </w:tc>
        <w:tc>
          <w:tcPr>
            <w:tcW w:w="1560"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0"/>
                <w:sz w:val="20"/>
                <w:szCs w:val="20"/>
              </w:rPr>
            </w:pPr>
            <w:r w:rsidRPr="00794D1C">
              <w:rPr>
                <w:rFonts w:ascii="Times New Roman" w:eastAsia="Times New Roman" w:hAnsi="Times New Roman" w:cs="Times New Roman"/>
                <w:b/>
                <w:bCs/>
                <w:color w:val="000000"/>
                <w:sz w:val="20"/>
                <w:szCs w:val="20"/>
              </w:rPr>
              <w:t>17</w:t>
            </w:r>
          </w:p>
        </w:tc>
        <w:tc>
          <w:tcPr>
            <w:tcW w:w="1560"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0"/>
                <w:sz w:val="20"/>
                <w:szCs w:val="20"/>
              </w:rPr>
            </w:pPr>
            <w:r w:rsidRPr="00794D1C">
              <w:rPr>
                <w:rFonts w:ascii="Times New Roman" w:eastAsia="Times New Roman" w:hAnsi="Times New Roman" w:cs="Times New Roman"/>
                <w:b/>
                <w:bCs/>
                <w:color w:val="000000"/>
                <w:sz w:val="20"/>
                <w:szCs w:val="20"/>
              </w:rPr>
              <w:t>2</w:t>
            </w:r>
          </w:p>
        </w:tc>
      </w:tr>
      <w:tr w:rsidR="00625C11" w:rsidRPr="00625C11" w:rsidTr="009C44B6">
        <w:trPr>
          <w:trHeight w:val="197"/>
        </w:trPr>
        <w:tc>
          <w:tcPr>
            <w:tcW w:w="858" w:type="dxa"/>
            <w:vMerge/>
            <w:tcBorders>
              <w:top w:val="nil"/>
              <w:left w:val="single" w:sz="4" w:space="0" w:color="auto"/>
              <w:bottom w:val="single" w:sz="4" w:space="0" w:color="auto"/>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0"/>
                <w:sz w:val="20"/>
                <w:szCs w:val="20"/>
              </w:rPr>
            </w:pPr>
          </w:p>
        </w:tc>
        <w:tc>
          <w:tcPr>
            <w:tcW w:w="1289" w:type="dxa"/>
            <w:vMerge/>
            <w:tcBorders>
              <w:top w:val="nil"/>
              <w:left w:val="single" w:sz="4" w:space="0" w:color="auto"/>
              <w:bottom w:val="single" w:sz="4" w:space="0" w:color="auto"/>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0"/>
                <w:sz w:val="20"/>
                <w:szCs w:val="20"/>
              </w:rPr>
            </w:pPr>
          </w:p>
        </w:tc>
        <w:tc>
          <w:tcPr>
            <w:tcW w:w="751" w:type="dxa"/>
            <w:vMerge/>
            <w:tcBorders>
              <w:top w:val="nil"/>
              <w:left w:val="single" w:sz="4" w:space="0" w:color="auto"/>
              <w:bottom w:val="single" w:sz="4" w:space="0" w:color="auto"/>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0"/>
                <w:sz w:val="20"/>
                <w:szCs w:val="20"/>
              </w:rPr>
            </w:pPr>
          </w:p>
        </w:tc>
        <w:tc>
          <w:tcPr>
            <w:tcW w:w="1086" w:type="dxa"/>
            <w:gridSpan w:val="2"/>
            <w:vMerge/>
            <w:tcBorders>
              <w:top w:val="nil"/>
              <w:left w:val="single" w:sz="4" w:space="0" w:color="auto"/>
              <w:bottom w:val="single" w:sz="4" w:space="0" w:color="auto"/>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color w:val="000000"/>
                <w:sz w:val="20"/>
                <w:szCs w:val="20"/>
              </w:rPr>
            </w:pPr>
          </w:p>
        </w:tc>
        <w:tc>
          <w:tcPr>
            <w:tcW w:w="993"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18,0%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48,0%</w:t>
            </w:r>
          </w:p>
        </w:tc>
        <w:tc>
          <w:tcPr>
            <w:tcW w:w="851"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18,0%</w:t>
            </w:r>
          </w:p>
        </w:tc>
        <w:tc>
          <w:tcPr>
            <w:tcW w:w="850"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16,0%</w:t>
            </w:r>
          </w:p>
        </w:tc>
        <w:tc>
          <w:tcPr>
            <w:tcW w:w="709" w:type="dxa"/>
            <w:vMerge/>
            <w:tcBorders>
              <w:top w:val="nil"/>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753" w:type="dxa"/>
            <w:vMerge/>
            <w:tcBorders>
              <w:top w:val="nil"/>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1575"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62,0%</w:t>
            </w:r>
          </w:p>
        </w:tc>
        <w:tc>
          <w:tcPr>
            <w:tcW w:w="1560"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34,0%</w:t>
            </w:r>
          </w:p>
        </w:tc>
        <w:tc>
          <w:tcPr>
            <w:tcW w:w="1560"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4,0%</w:t>
            </w:r>
          </w:p>
        </w:tc>
      </w:tr>
      <w:tr w:rsidR="00625C11" w:rsidRPr="00625C11" w:rsidTr="00794D1C">
        <w:trPr>
          <w:trHeight w:val="375"/>
        </w:trPr>
        <w:tc>
          <w:tcPr>
            <w:tcW w:w="858"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128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751"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1086" w:type="dxa"/>
            <w:gridSpan w:val="2"/>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4253" w:type="dxa"/>
            <w:gridSpan w:val="9"/>
            <w:tcBorders>
              <w:top w:val="nil"/>
              <w:left w:val="nil"/>
              <w:bottom w:val="single" w:sz="4" w:space="0" w:color="auto"/>
              <w:right w:val="nil"/>
            </w:tcBorders>
            <w:shd w:val="clear" w:color="auto" w:fill="auto"/>
            <w:noWrap/>
            <w:vAlign w:val="bottom"/>
            <w:hideMark/>
          </w:tcPr>
          <w:p w:rsidR="00625C11" w:rsidRPr="009C44B6" w:rsidRDefault="00625C11" w:rsidP="009C44B6">
            <w:pPr>
              <w:spacing w:after="0" w:line="240" w:lineRule="auto"/>
              <w:rPr>
                <w:rFonts w:ascii="Calibri" w:eastAsia="Times New Roman" w:hAnsi="Calibri" w:cs="Times New Roman"/>
                <w:b/>
                <w:bCs/>
                <w:i/>
                <w:iCs/>
                <w:color w:val="FF0000"/>
                <w:sz w:val="24"/>
                <w:szCs w:val="24"/>
              </w:rPr>
            </w:pPr>
            <w:r w:rsidRPr="009C44B6">
              <w:rPr>
                <w:rFonts w:ascii="Calibri" w:eastAsia="Times New Roman" w:hAnsi="Calibri" w:cs="Times New Roman"/>
                <w:b/>
                <w:bCs/>
                <w:i/>
                <w:iCs/>
                <w:color w:val="FF0000"/>
                <w:sz w:val="24"/>
                <w:szCs w:val="24"/>
              </w:rPr>
              <w:t>Математика</w:t>
            </w:r>
          </w:p>
        </w:tc>
        <w:tc>
          <w:tcPr>
            <w:tcW w:w="850"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753"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jc w:val="center"/>
              <w:rPr>
                <w:rFonts w:ascii="Calibri" w:eastAsia="Times New Roman" w:hAnsi="Calibri" w:cs="Times New Roman"/>
                <w:color w:val="000000"/>
                <w:sz w:val="24"/>
                <w:szCs w:val="24"/>
              </w:rPr>
            </w:pPr>
          </w:p>
        </w:tc>
        <w:tc>
          <w:tcPr>
            <w:tcW w:w="4695" w:type="dxa"/>
            <w:gridSpan w:val="3"/>
            <w:tcBorders>
              <w:top w:val="nil"/>
              <w:left w:val="nil"/>
              <w:bottom w:val="single" w:sz="4" w:space="0" w:color="auto"/>
              <w:right w:val="nil"/>
            </w:tcBorders>
            <w:shd w:val="clear" w:color="000000" w:fill="FFCCFF"/>
            <w:noWrap/>
            <w:vAlign w:val="bottom"/>
            <w:hideMark/>
          </w:tcPr>
          <w:p w:rsidR="00625C11" w:rsidRPr="00625C11" w:rsidRDefault="00625C11" w:rsidP="00625C11">
            <w:pPr>
              <w:spacing w:after="0" w:line="240" w:lineRule="auto"/>
              <w:jc w:val="center"/>
              <w:rPr>
                <w:rFonts w:ascii="Calibri" w:eastAsia="Times New Roman" w:hAnsi="Calibri" w:cs="Times New Roman"/>
                <w:b/>
                <w:bCs/>
                <w:color w:val="000000"/>
                <w:sz w:val="24"/>
                <w:szCs w:val="24"/>
              </w:rPr>
            </w:pPr>
            <w:r w:rsidRPr="00625C11">
              <w:rPr>
                <w:rFonts w:ascii="Calibri" w:eastAsia="Times New Roman" w:hAnsi="Calibri" w:cs="Times New Roman"/>
                <w:b/>
                <w:bCs/>
                <w:color w:val="000000"/>
                <w:sz w:val="24"/>
                <w:szCs w:val="24"/>
              </w:rPr>
              <w:t xml:space="preserve">апрель 2022-2023 </w:t>
            </w:r>
            <w:proofErr w:type="spellStart"/>
            <w:r w:rsidRPr="00625C11">
              <w:rPr>
                <w:rFonts w:ascii="Calibri" w:eastAsia="Times New Roman" w:hAnsi="Calibri" w:cs="Times New Roman"/>
                <w:b/>
                <w:bCs/>
                <w:color w:val="000000"/>
                <w:sz w:val="24"/>
                <w:szCs w:val="24"/>
              </w:rPr>
              <w:t>уч.г</w:t>
            </w:r>
            <w:proofErr w:type="spellEnd"/>
            <w:r w:rsidRPr="00625C11">
              <w:rPr>
                <w:rFonts w:ascii="Calibri" w:eastAsia="Times New Roman" w:hAnsi="Calibri" w:cs="Times New Roman"/>
                <w:b/>
                <w:bCs/>
                <w:color w:val="000000"/>
                <w:sz w:val="24"/>
                <w:szCs w:val="24"/>
              </w:rPr>
              <w:t>.</w:t>
            </w:r>
          </w:p>
        </w:tc>
      </w:tr>
      <w:tr w:rsidR="00794D1C" w:rsidRPr="00625C11" w:rsidTr="00794D1C">
        <w:trPr>
          <w:trHeight w:val="330"/>
        </w:trPr>
        <w:tc>
          <w:tcPr>
            <w:tcW w:w="8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0"/>
                <w:sz w:val="18"/>
                <w:szCs w:val="18"/>
              </w:rPr>
            </w:pPr>
            <w:r w:rsidRPr="009C44B6">
              <w:rPr>
                <w:rFonts w:ascii="Times New Roman" w:eastAsia="Times New Roman" w:hAnsi="Times New Roman" w:cs="Times New Roman"/>
                <w:b/>
                <w:bCs/>
                <w:color w:val="000000"/>
                <w:sz w:val="18"/>
                <w:szCs w:val="18"/>
              </w:rPr>
              <w:t>Класс</w:t>
            </w:r>
          </w:p>
        </w:tc>
        <w:tc>
          <w:tcPr>
            <w:tcW w:w="12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Кол-во учащихся в классе</w:t>
            </w:r>
          </w:p>
        </w:tc>
        <w:tc>
          <w:tcPr>
            <w:tcW w:w="1837" w:type="dxa"/>
            <w:gridSpan w:val="3"/>
            <w:tcBorders>
              <w:top w:val="single" w:sz="4" w:space="0" w:color="auto"/>
              <w:left w:val="nil"/>
              <w:bottom w:val="single" w:sz="4" w:space="0" w:color="auto"/>
              <w:right w:val="single" w:sz="4" w:space="0" w:color="000000"/>
            </w:tcBorders>
            <w:shd w:val="clear" w:color="000000" w:fill="FFFFFF"/>
            <w:vAlign w:val="center"/>
            <w:hideMark/>
          </w:tcPr>
          <w:p w:rsidR="00794D1C" w:rsidRPr="009C44B6" w:rsidRDefault="00794D1C" w:rsidP="000A66F2">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xml:space="preserve">Кол-во </w:t>
            </w:r>
            <w:proofErr w:type="spellStart"/>
            <w:r w:rsidRPr="009C44B6">
              <w:rPr>
                <w:rFonts w:ascii="Times New Roman" w:eastAsia="Times New Roman" w:hAnsi="Times New Roman" w:cs="Times New Roman"/>
                <w:b/>
                <w:bCs/>
                <w:color w:val="00000A"/>
                <w:sz w:val="18"/>
                <w:szCs w:val="18"/>
              </w:rPr>
              <w:t>вып-ших</w:t>
            </w:r>
            <w:proofErr w:type="spellEnd"/>
            <w:r w:rsidRPr="009C44B6">
              <w:rPr>
                <w:rFonts w:ascii="Times New Roman" w:eastAsia="Times New Roman" w:hAnsi="Times New Roman" w:cs="Times New Roman"/>
                <w:b/>
                <w:bCs/>
                <w:color w:val="00000A"/>
                <w:sz w:val="18"/>
                <w:szCs w:val="18"/>
              </w:rPr>
              <w:t xml:space="preserve"> работу</w:t>
            </w:r>
          </w:p>
        </w:tc>
        <w:tc>
          <w:tcPr>
            <w:tcW w:w="3300" w:type="dxa"/>
            <w:gridSpan w:val="7"/>
            <w:tcBorders>
              <w:top w:val="single" w:sz="4" w:space="0" w:color="auto"/>
              <w:left w:val="nil"/>
              <w:bottom w:val="single" w:sz="4" w:space="0" w:color="auto"/>
              <w:right w:val="single" w:sz="4" w:space="0" w:color="000000"/>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Выполнили на</w:t>
            </w:r>
          </w:p>
        </w:tc>
        <w:tc>
          <w:tcPr>
            <w:tcW w:w="953"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xml:space="preserve">% </w:t>
            </w:r>
            <w:proofErr w:type="spellStart"/>
            <w:r w:rsidRPr="009C44B6">
              <w:rPr>
                <w:rFonts w:ascii="Times New Roman" w:eastAsia="Times New Roman" w:hAnsi="Times New Roman" w:cs="Times New Roman"/>
                <w:b/>
                <w:bCs/>
                <w:color w:val="00000A"/>
                <w:sz w:val="18"/>
                <w:szCs w:val="18"/>
              </w:rPr>
              <w:t>абс</w:t>
            </w:r>
            <w:proofErr w:type="spellEnd"/>
            <w:r w:rsidRPr="009C44B6">
              <w:rPr>
                <w:rFonts w:ascii="Times New Roman" w:eastAsia="Times New Roman" w:hAnsi="Times New Roman" w:cs="Times New Roman"/>
                <w:b/>
                <w:bCs/>
                <w:color w:val="00000A"/>
                <w:sz w:val="18"/>
                <w:szCs w:val="18"/>
              </w:rPr>
              <w:t xml:space="preserve">. </w:t>
            </w:r>
            <w:proofErr w:type="spellStart"/>
            <w:r w:rsidRPr="009C44B6">
              <w:rPr>
                <w:rFonts w:ascii="Times New Roman" w:eastAsia="Times New Roman" w:hAnsi="Times New Roman" w:cs="Times New Roman"/>
                <w:b/>
                <w:bCs/>
                <w:color w:val="00000A"/>
                <w:sz w:val="18"/>
                <w:szCs w:val="18"/>
              </w:rPr>
              <w:t>усп</w:t>
            </w:r>
            <w:proofErr w:type="spellEnd"/>
            <w:r w:rsidRPr="009C44B6">
              <w:rPr>
                <w:rFonts w:ascii="Times New Roman" w:eastAsia="Times New Roman" w:hAnsi="Times New Roman" w:cs="Times New Roman"/>
                <w:b/>
                <w:bCs/>
                <w:color w:val="00000A"/>
                <w:sz w:val="18"/>
                <w:szCs w:val="18"/>
              </w:rPr>
              <w: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0"/>
                <w:sz w:val="18"/>
                <w:szCs w:val="18"/>
              </w:rPr>
            </w:pPr>
            <w:r w:rsidRPr="009C44B6">
              <w:rPr>
                <w:rFonts w:ascii="Times New Roman" w:eastAsia="Times New Roman" w:hAnsi="Times New Roman" w:cs="Times New Roman"/>
                <w:b/>
                <w:bCs/>
                <w:color w:val="000000"/>
                <w:sz w:val="18"/>
                <w:szCs w:val="18"/>
              </w:rPr>
              <w:t xml:space="preserve">% </w:t>
            </w:r>
            <w:proofErr w:type="spellStart"/>
            <w:r w:rsidRPr="009C44B6">
              <w:rPr>
                <w:rFonts w:ascii="Times New Roman" w:eastAsia="Times New Roman" w:hAnsi="Times New Roman" w:cs="Times New Roman"/>
                <w:b/>
                <w:bCs/>
                <w:color w:val="000000"/>
                <w:sz w:val="18"/>
                <w:szCs w:val="18"/>
              </w:rPr>
              <w:t>кач</w:t>
            </w:r>
            <w:proofErr w:type="spellEnd"/>
            <w:r w:rsidRPr="009C44B6">
              <w:rPr>
                <w:rFonts w:ascii="Times New Roman" w:eastAsia="Times New Roman" w:hAnsi="Times New Roman" w:cs="Times New Roman"/>
                <w:b/>
                <w:bCs/>
                <w:color w:val="000000"/>
                <w:sz w:val="18"/>
                <w:szCs w:val="18"/>
              </w:rPr>
              <w:t xml:space="preserve">. </w:t>
            </w:r>
            <w:proofErr w:type="spellStart"/>
            <w:r w:rsidRPr="009C44B6">
              <w:rPr>
                <w:rFonts w:ascii="Times New Roman" w:eastAsia="Times New Roman" w:hAnsi="Times New Roman" w:cs="Times New Roman"/>
                <w:b/>
                <w:bCs/>
                <w:color w:val="000000"/>
                <w:sz w:val="18"/>
                <w:szCs w:val="18"/>
              </w:rPr>
              <w:t>усп</w:t>
            </w:r>
            <w:proofErr w:type="spellEnd"/>
            <w:r w:rsidRPr="009C44B6">
              <w:rPr>
                <w:rFonts w:ascii="Times New Roman" w:eastAsia="Times New Roman" w:hAnsi="Times New Roman" w:cs="Times New Roman"/>
                <w:b/>
                <w:bCs/>
                <w:color w:val="000000"/>
                <w:sz w:val="18"/>
                <w:szCs w:val="18"/>
              </w:rPr>
              <w:t>.</w:t>
            </w:r>
          </w:p>
        </w:tc>
        <w:tc>
          <w:tcPr>
            <w:tcW w:w="75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СОУ</w:t>
            </w:r>
          </w:p>
        </w:tc>
        <w:tc>
          <w:tcPr>
            <w:tcW w:w="4695" w:type="dxa"/>
            <w:gridSpan w:val="3"/>
            <w:tcBorders>
              <w:top w:val="single" w:sz="4" w:space="0" w:color="auto"/>
              <w:left w:val="nil"/>
              <w:bottom w:val="single" w:sz="4" w:space="0" w:color="auto"/>
              <w:right w:val="single" w:sz="4" w:space="0" w:color="000000"/>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Подтвердили, понизили, повысили отметку по журналу (III четверть)</w:t>
            </w:r>
          </w:p>
        </w:tc>
      </w:tr>
      <w:tr w:rsidR="00625C11" w:rsidRPr="00625C11" w:rsidTr="00794D1C">
        <w:trPr>
          <w:trHeight w:val="223"/>
        </w:trPr>
        <w:tc>
          <w:tcPr>
            <w:tcW w:w="858" w:type="dxa"/>
            <w:vMerge/>
            <w:tcBorders>
              <w:top w:val="single" w:sz="4" w:space="0" w:color="auto"/>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0"/>
                <w:sz w:val="20"/>
                <w:szCs w:val="20"/>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845" w:type="dxa"/>
            <w:gridSpan w:val="2"/>
            <w:tcBorders>
              <w:top w:val="nil"/>
              <w:left w:val="nil"/>
              <w:bottom w:val="single" w:sz="4" w:space="0" w:color="auto"/>
              <w:right w:val="single" w:sz="4" w:space="0" w:color="auto"/>
            </w:tcBorders>
            <w:shd w:val="clear" w:color="000000" w:fill="FFFFFF"/>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чел.</w:t>
            </w:r>
          </w:p>
        </w:tc>
        <w:tc>
          <w:tcPr>
            <w:tcW w:w="992" w:type="dxa"/>
            <w:tcBorders>
              <w:top w:val="nil"/>
              <w:left w:val="nil"/>
              <w:bottom w:val="nil"/>
              <w:right w:val="single" w:sz="4" w:space="0" w:color="auto"/>
            </w:tcBorders>
            <w:shd w:val="clear" w:color="000000" w:fill="FFFFFF"/>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w:t>
            </w:r>
          </w:p>
        </w:tc>
        <w:tc>
          <w:tcPr>
            <w:tcW w:w="792" w:type="dxa"/>
            <w:tcBorders>
              <w:top w:val="nil"/>
              <w:left w:val="nil"/>
              <w:bottom w:val="nil"/>
              <w:right w:val="single" w:sz="4" w:space="0" w:color="auto"/>
            </w:tcBorders>
            <w:shd w:val="clear" w:color="000000" w:fill="FFFFFF"/>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«5»</w:t>
            </w:r>
          </w:p>
        </w:tc>
        <w:tc>
          <w:tcPr>
            <w:tcW w:w="836" w:type="dxa"/>
            <w:gridSpan w:val="2"/>
            <w:tcBorders>
              <w:top w:val="nil"/>
              <w:left w:val="nil"/>
              <w:bottom w:val="nil"/>
              <w:right w:val="single" w:sz="4" w:space="0" w:color="auto"/>
            </w:tcBorders>
            <w:shd w:val="clear" w:color="000000" w:fill="FFFFFF"/>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«4»</w:t>
            </w:r>
          </w:p>
        </w:tc>
        <w:tc>
          <w:tcPr>
            <w:tcW w:w="836" w:type="dxa"/>
            <w:gridSpan w:val="2"/>
            <w:tcBorders>
              <w:top w:val="nil"/>
              <w:left w:val="nil"/>
              <w:bottom w:val="nil"/>
              <w:right w:val="single" w:sz="4" w:space="0" w:color="auto"/>
            </w:tcBorders>
            <w:shd w:val="clear" w:color="000000" w:fill="FFFFFF"/>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«3»</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«2»</w:t>
            </w:r>
          </w:p>
        </w:tc>
        <w:tc>
          <w:tcPr>
            <w:tcW w:w="953" w:type="dxa"/>
            <w:gridSpan w:val="2"/>
            <w:vMerge/>
            <w:tcBorders>
              <w:top w:val="nil"/>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0"/>
                <w:sz w:val="20"/>
                <w:szCs w:val="20"/>
              </w:rPr>
            </w:pPr>
          </w:p>
        </w:tc>
        <w:tc>
          <w:tcPr>
            <w:tcW w:w="753" w:type="dxa"/>
            <w:vMerge/>
            <w:tcBorders>
              <w:top w:val="single" w:sz="4" w:space="0" w:color="auto"/>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1575" w:type="dxa"/>
            <w:tcBorders>
              <w:top w:val="nil"/>
              <w:left w:val="nil"/>
              <w:bottom w:val="single" w:sz="4" w:space="0" w:color="auto"/>
              <w:right w:val="single" w:sz="4" w:space="0" w:color="auto"/>
            </w:tcBorders>
            <w:shd w:val="clear" w:color="auto" w:fill="auto"/>
            <w:vAlign w:val="center"/>
            <w:hideMark/>
          </w:tcPr>
          <w:p w:rsidR="00625C11" w:rsidRPr="00794D1C" w:rsidRDefault="00625C11" w:rsidP="00625C11">
            <w:pPr>
              <w:spacing w:after="0" w:line="240" w:lineRule="auto"/>
              <w:jc w:val="center"/>
              <w:rPr>
                <w:rFonts w:ascii="Times New Roman" w:eastAsia="Times New Roman" w:hAnsi="Times New Roman" w:cs="Times New Roman"/>
                <w:color w:val="000000"/>
                <w:sz w:val="20"/>
                <w:szCs w:val="20"/>
              </w:rPr>
            </w:pPr>
            <w:r w:rsidRPr="00794D1C">
              <w:rPr>
                <w:rFonts w:ascii="Times New Roman" w:eastAsia="Times New Roman" w:hAnsi="Times New Roman" w:cs="Times New Roman"/>
                <w:color w:val="000000"/>
                <w:sz w:val="20"/>
                <w:szCs w:val="20"/>
              </w:rPr>
              <w:t>Подтвердили</w:t>
            </w:r>
          </w:p>
        </w:tc>
        <w:tc>
          <w:tcPr>
            <w:tcW w:w="1560" w:type="dxa"/>
            <w:tcBorders>
              <w:top w:val="nil"/>
              <w:left w:val="nil"/>
              <w:bottom w:val="single" w:sz="4" w:space="0" w:color="auto"/>
              <w:right w:val="single" w:sz="4" w:space="0" w:color="auto"/>
            </w:tcBorders>
            <w:shd w:val="clear" w:color="auto" w:fill="auto"/>
            <w:vAlign w:val="center"/>
            <w:hideMark/>
          </w:tcPr>
          <w:p w:rsidR="00625C11" w:rsidRPr="00794D1C" w:rsidRDefault="00625C11" w:rsidP="00625C11">
            <w:pPr>
              <w:spacing w:after="0" w:line="240" w:lineRule="auto"/>
              <w:jc w:val="center"/>
              <w:rPr>
                <w:rFonts w:ascii="Times New Roman" w:eastAsia="Times New Roman" w:hAnsi="Times New Roman" w:cs="Times New Roman"/>
                <w:color w:val="000000"/>
                <w:sz w:val="20"/>
                <w:szCs w:val="20"/>
              </w:rPr>
            </w:pPr>
            <w:r w:rsidRPr="00794D1C">
              <w:rPr>
                <w:rFonts w:ascii="Times New Roman" w:eastAsia="Times New Roman" w:hAnsi="Times New Roman" w:cs="Times New Roman"/>
                <w:color w:val="000000"/>
                <w:sz w:val="20"/>
                <w:szCs w:val="20"/>
              </w:rPr>
              <w:t>Понизили</w:t>
            </w:r>
          </w:p>
        </w:tc>
        <w:tc>
          <w:tcPr>
            <w:tcW w:w="1560" w:type="dxa"/>
            <w:tcBorders>
              <w:top w:val="nil"/>
              <w:left w:val="nil"/>
              <w:bottom w:val="single" w:sz="4" w:space="0" w:color="auto"/>
              <w:right w:val="single" w:sz="4" w:space="0" w:color="auto"/>
            </w:tcBorders>
            <w:shd w:val="clear" w:color="auto" w:fill="auto"/>
            <w:vAlign w:val="center"/>
            <w:hideMark/>
          </w:tcPr>
          <w:p w:rsidR="00625C11" w:rsidRPr="00794D1C" w:rsidRDefault="00625C11" w:rsidP="00625C11">
            <w:pPr>
              <w:spacing w:after="0" w:line="240" w:lineRule="auto"/>
              <w:jc w:val="center"/>
              <w:rPr>
                <w:rFonts w:ascii="Times New Roman" w:eastAsia="Times New Roman" w:hAnsi="Times New Roman" w:cs="Times New Roman"/>
                <w:color w:val="000000"/>
                <w:sz w:val="20"/>
                <w:szCs w:val="20"/>
              </w:rPr>
            </w:pPr>
            <w:r w:rsidRPr="00794D1C">
              <w:rPr>
                <w:rFonts w:ascii="Times New Roman" w:eastAsia="Times New Roman" w:hAnsi="Times New Roman" w:cs="Times New Roman"/>
                <w:color w:val="000000"/>
                <w:sz w:val="20"/>
                <w:szCs w:val="20"/>
              </w:rPr>
              <w:t>Повысили</w:t>
            </w:r>
          </w:p>
        </w:tc>
      </w:tr>
      <w:tr w:rsidR="00625C11" w:rsidRPr="00625C11" w:rsidTr="00794D1C">
        <w:trPr>
          <w:trHeight w:hRule="exact" w:val="284"/>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5А</w:t>
            </w:r>
          </w:p>
        </w:tc>
        <w:tc>
          <w:tcPr>
            <w:tcW w:w="1289" w:type="dxa"/>
            <w:tcBorders>
              <w:top w:val="nil"/>
              <w:left w:val="nil"/>
              <w:bottom w:val="nil"/>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20</w:t>
            </w:r>
          </w:p>
        </w:tc>
        <w:tc>
          <w:tcPr>
            <w:tcW w:w="845"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17</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85,0%</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8</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c>
          <w:tcPr>
            <w:tcW w:w="953"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100,0</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70,6</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72,7</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11</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6</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r>
      <w:tr w:rsidR="00625C11" w:rsidRPr="00625C11" w:rsidTr="00794D1C">
        <w:trPr>
          <w:trHeight w:hRule="exact" w:val="284"/>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5Б</w:t>
            </w:r>
          </w:p>
        </w:tc>
        <w:tc>
          <w:tcPr>
            <w:tcW w:w="1289" w:type="dxa"/>
            <w:tcBorders>
              <w:top w:val="single" w:sz="4" w:space="0" w:color="auto"/>
              <w:left w:val="nil"/>
              <w:bottom w:val="nil"/>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22</w:t>
            </w:r>
          </w:p>
        </w:tc>
        <w:tc>
          <w:tcPr>
            <w:tcW w:w="845"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19</w:t>
            </w:r>
          </w:p>
        </w:tc>
        <w:tc>
          <w:tcPr>
            <w:tcW w:w="992"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86,4%</w:t>
            </w:r>
          </w:p>
        </w:tc>
        <w:tc>
          <w:tcPr>
            <w:tcW w:w="792"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6</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9</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w:t>
            </w:r>
          </w:p>
        </w:tc>
        <w:tc>
          <w:tcPr>
            <w:tcW w:w="953"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89,5</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78,9</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67,4</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10</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9</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r>
      <w:tr w:rsidR="00625C11" w:rsidRPr="00625C11" w:rsidTr="00794D1C">
        <w:trPr>
          <w:trHeight w:hRule="exact" w:val="284"/>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5В</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24</w:t>
            </w:r>
          </w:p>
        </w:tc>
        <w:tc>
          <w:tcPr>
            <w:tcW w:w="845"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22</w:t>
            </w:r>
          </w:p>
        </w:tc>
        <w:tc>
          <w:tcPr>
            <w:tcW w:w="992"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91,7%</w:t>
            </w:r>
          </w:p>
        </w:tc>
        <w:tc>
          <w:tcPr>
            <w:tcW w:w="792"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6</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8</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7</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w:t>
            </w:r>
          </w:p>
        </w:tc>
        <w:tc>
          <w:tcPr>
            <w:tcW w:w="953"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95,5</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63,6</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62,7</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11</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9</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w:t>
            </w:r>
          </w:p>
        </w:tc>
      </w:tr>
      <w:tr w:rsidR="00625C11" w:rsidRPr="00625C11" w:rsidTr="00794D1C">
        <w:trPr>
          <w:trHeight w:hRule="exact" w:val="284"/>
        </w:trPr>
        <w:tc>
          <w:tcPr>
            <w:tcW w:w="858" w:type="dxa"/>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итого</w:t>
            </w:r>
          </w:p>
        </w:tc>
        <w:tc>
          <w:tcPr>
            <w:tcW w:w="1289" w:type="dxa"/>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66</w:t>
            </w:r>
          </w:p>
        </w:tc>
        <w:tc>
          <w:tcPr>
            <w:tcW w:w="845" w:type="dxa"/>
            <w:gridSpan w:val="2"/>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58</w:t>
            </w:r>
          </w:p>
        </w:tc>
        <w:tc>
          <w:tcPr>
            <w:tcW w:w="992" w:type="dxa"/>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color w:val="000000"/>
                <w:sz w:val="20"/>
                <w:szCs w:val="20"/>
              </w:rPr>
            </w:pPr>
            <w:r w:rsidRPr="00794D1C">
              <w:rPr>
                <w:rFonts w:ascii="Times New Roman" w:eastAsia="Times New Roman" w:hAnsi="Times New Roman" w:cs="Times New Roman"/>
                <w:color w:val="000000"/>
                <w:sz w:val="20"/>
                <w:szCs w:val="20"/>
              </w:rPr>
              <w:t>87,9%</w:t>
            </w:r>
          </w:p>
        </w:tc>
        <w:tc>
          <w:tcPr>
            <w:tcW w:w="792"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20</w:t>
            </w:r>
          </w:p>
        </w:tc>
        <w:tc>
          <w:tcPr>
            <w:tcW w:w="836" w:type="dxa"/>
            <w:gridSpan w:val="2"/>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21</w:t>
            </w:r>
          </w:p>
        </w:tc>
        <w:tc>
          <w:tcPr>
            <w:tcW w:w="836" w:type="dxa"/>
            <w:gridSpan w:val="2"/>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14</w:t>
            </w:r>
          </w:p>
        </w:tc>
        <w:tc>
          <w:tcPr>
            <w:tcW w:w="836" w:type="dxa"/>
            <w:gridSpan w:val="2"/>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3</w:t>
            </w:r>
          </w:p>
        </w:tc>
        <w:tc>
          <w:tcPr>
            <w:tcW w:w="953" w:type="dxa"/>
            <w:gridSpan w:val="2"/>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sz w:val="20"/>
                <w:szCs w:val="20"/>
              </w:rPr>
            </w:pPr>
            <w:r w:rsidRPr="00794D1C">
              <w:rPr>
                <w:rFonts w:ascii="Times New Roman" w:eastAsia="Times New Roman" w:hAnsi="Times New Roman" w:cs="Times New Roman"/>
                <w:b/>
                <w:bCs/>
                <w:sz w:val="20"/>
                <w:szCs w:val="20"/>
              </w:rPr>
              <w:t>94,8</w:t>
            </w:r>
          </w:p>
        </w:tc>
        <w:tc>
          <w:tcPr>
            <w:tcW w:w="850" w:type="dxa"/>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sz w:val="20"/>
                <w:szCs w:val="20"/>
              </w:rPr>
            </w:pPr>
            <w:r w:rsidRPr="00794D1C">
              <w:rPr>
                <w:rFonts w:ascii="Times New Roman" w:eastAsia="Times New Roman" w:hAnsi="Times New Roman" w:cs="Times New Roman"/>
                <w:b/>
                <w:bCs/>
                <w:sz w:val="20"/>
                <w:szCs w:val="20"/>
              </w:rPr>
              <w:t>70,7</w:t>
            </w:r>
          </w:p>
        </w:tc>
        <w:tc>
          <w:tcPr>
            <w:tcW w:w="753" w:type="dxa"/>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sz w:val="20"/>
                <w:szCs w:val="20"/>
              </w:rPr>
            </w:pPr>
            <w:r w:rsidRPr="00794D1C">
              <w:rPr>
                <w:rFonts w:ascii="Times New Roman" w:eastAsia="Times New Roman" w:hAnsi="Times New Roman" w:cs="Times New Roman"/>
                <w:b/>
                <w:bCs/>
                <w:sz w:val="20"/>
                <w:szCs w:val="20"/>
              </w:rPr>
              <w:t>67,2</w:t>
            </w:r>
          </w:p>
        </w:tc>
        <w:tc>
          <w:tcPr>
            <w:tcW w:w="1575"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32</w:t>
            </w:r>
          </w:p>
        </w:tc>
        <w:tc>
          <w:tcPr>
            <w:tcW w:w="1560"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24</w:t>
            </w:r>
          </w:p>
        </w:tc>
        <w:tc>
          <w:tcPr>
            <w:tcW w:w="1560"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2</w:t>
            </w:r>
          </w:p>
        </w:tc>
      </w:tr>
      <w:tr w:rsidR="00625C11" w:rsidRPr="00625C11" w:rsidTr="00794D1C">
        <w:trPr>
          <w:trHeight w:hRule="exact" w:val="284"/>
        </w:trPr>
        <w:tc>
          <w:tcPr>
            <w:tcW w:w="858" w:type="dxa"/>
            <w:vMerge/>
            <w:tcBorders>
              <w:top w:val="nil"/>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1289" w:type="dxa"/>
            <w:vMerge/>
            <w:tcBorders>
              <w:top w:val="nil"/>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845" w:type="dxa"/>
            <w:gridSpan w:val="2"/>
            <w:vMerge/>
            <w:tcBorders>
              <w:top w:val="nil"/>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992" w:type="dxa"/>
            <w:vMerge/>
            <w:tcBorders>
              <w:top w:val="nil"/>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color w:val="000000"/>
                <w:sz w:val="20"/>
                <w:szCs w:val="20"/>
              </w:rPr>
            </w:pPr>
          </w:p>
        </w:tc>
        <w:tc>
          <w:tcPr>
            <w:tcW w:w="792"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34,5%</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36,2%</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24,1%</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5,2%</w:t>
            </w:r>
          </w:p>
        </w:tc>
        <w:tc>
          <w:tcPr>
            <w:tcW w:w="953" w:type="dxa"/>
            <w:gridSpan w:val="2"/>
            <w:vMerge/>
            <w:tcBorders>
              <w:top w:val="nil"/>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753" w:type="dxa"/>
            <w:vMerge/>
            <w:tcBorders>
              <w:top w:val="nil"/>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1575"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55,2%</w:t>
            </w:r>
          </w:p>
        </w:tc>
        <w:tc>
          <w:tcPr>
            <w:tcW w:w="1560"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41,4%</w:t>
            </w:r>
          </w:p>
        </w:tc>
        <w:tc>
          <w:tcPr>
            <w:tcW w:w="1560"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3,4%</w:t>
            </w:r>
          </w:p>
        </w:tc>
      </w:tr>
      <w:tr w:rsidR="00625C11" w:rsidRPr="00625C11" w:rsidTr="009C44B6">
        <w:trPr>
          <w:trHeight w:val="351"/>
        </w:trPr>
        <w:tc>
          <w:tcPr>
            <w:tcW w:w="858"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128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845" w:type="dxa"/>
            <w:gridSpan w:val="2"/>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992"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4253" w:type="dxa"/>
            <w:gridSpan w:val="9"/>
            <w:tcBorders>
              <w:top w:val="nil"/>
              <w:left w:val="nil"/>
              <w:bottom w:val="single" w:sz="4" w:space="0" w:color="auto"/>
              <w:right w:val="nil"/>
            </w:tcBorders>
            <w:shd w:val="clear" w:color="auto" w:fill="auto"/>
            <w:noWrap/>
            <w:vAlign w:val="bottom"/>
            <w:hideMark/>
          </w:tcPr>
          <w:p w:rsidR="00625C11" w:rsidRPr="009C44B6" w:rsidRDefault="00625C11" w:rsidP="009C44B6">
            <w:pPr>
              <w:spacing w:after="0" w:line="240" w:lineRule="auto"/>
              <w:rPr>
                <w:rFonts w:ascii="Calibri" w:eastAsia="Times New Roman" w:hAnsi="Calibri" w:cs="Times New Roman"/>
                <w:b/>
                <w:bCs/>
                <w:i/>
                <w:iCs/>
                <w:color w:val="FF0000"/>
                <w:sz w:val="24"/>
                <w:szCs w:val="24"/>
              </w:rPr>
            </w:pPr>
            <w:r w:rsidRPr="009C44B6">
              <w:rPr>
                <w:rFonts w:ascii="Calibri" w:eastAsia="Times New Roman" w:hAnsi="Calibri" w:cs="Times New Roman"/>
                <w:b/>
                <w:bCs/>
                <w:i/>
                <w:iCs/>
                <w:color w:val="FF0000"/>
                <w:sz w:val="24"/>
                <w:szCs w:val="24"/>
              </w:rPr>
              <w:t>История</w:t>
            </w:r>
          </w:p>
        </w:tc>
        <w:tc>
          <w:tcPr>
            <w:tcW w:w="850"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753"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jc w:val="center"/>
              <w:rPr>
                <w:rFonts w:ascii="Calibri" w:eastAsia="Times New Roman" w:hAnsi="Calibri" w:cs="Times New Roman"/>
                <w:color w:val="000000"/>
                <w:sz w:val="24"/>
                <w:szCs w:val="24"/>
              </w:rPr>
            </w:pPr>
          </w:p>
        </w:tc>
        <w:tc>
          <w:tcPr>
            <w:tcW w:w="4695" w:type="dxa"/>
            <w:gridSpan w:val="3"/>
            <w:tcBorders>
              <w:top w:val="nil"/>
              <w:left w:val="nil"/>
              <w:bottom w:val="single" w:sz="4" w:space="0" w:color="auto"/>
              <w:right w:val="nil"/>
            </w:tcBorders>
            <w:shd w:val="clear" w:color="000000" w:fill="FFCCFF"/>
            <w:noWrap/>
            <w:vAlign w:val="bottom"/>
            <w:hideMark/>
          </w:tcPr>
          <w:p w:rsidR="00625C11" w:rsidRPr="00625C11" w:rsidRDefault="00625C11" w:rsidP="00625C11">
            <w:pPr>
              <w:spacing w:after="0" w:line="240" w:lineRule="auto"/>
              <w:jc w:val="center"/>
              <w:rPr>
                <w:rFonts w:ascii="Calibri" w:eastAsia="Times New Roman" w:hAnsi="Calibri" w:cs="Times New Roman"/>
                <w:b/>
                <w:bCs/>
                <w:color w:val="000000"/>
                <w:sz w:val="24"/>
                <w:szCs w:val="24"/>
              </w:rPr>
            </w:pPr>
            <w:r w:rsidRPr="00625C11">
              <w:rPr>
                <w:rFonts w:ascii="Calibri" w:eastAsia="Times New Roman" w:hAnsi="Calibri" w:cs="Times New Roman"/>
                <w:b/>
                <w:bCs/>
                <w:color w:val="000000"/>
                <w:sz w:val="24"/>
                <w:szCs w:val="24"/>
              </w:rPr>
              <w:t xml:space="preserve">апрель 2022-2023 </w:t>
            </w:r>
            <w:proofErr w:type="spellStart"/>
            <w:r w:rsidRPr="00625C11">
              <w:rPr>
                <w:rFonts w:ascii="Calibri" w:eastAsia="Times New Roman" w:hAnsi="Calibri" w:cs="Times New Roman"/>
                <w:b/>
                <w:bCs/>
                <w:color w:val="000000"/>
                <w:sz w:val="24"/>
                <w:szCs w:val="24"/>
              </w:rPr>
              <w:t>уч.г</w:t>
            </w:r>
            <w:proofErr w:type="spellEnd"/>
            <w:r w:rsidRPr="00625C11">
              <w:rPr>
                <w:rFonts w:ascii="Calibri" w:eastAsia="Times New Roman" w:hAnsi="Calibri" w:cs="Times New Roman"/>
                <w:b/>
                <w:bCs/>
                <w:color w:val="000000"/>
                <w:sz w:val="24"/>
                <w:szCs w:val="24"/>
              </w:rPr>
              <w:t>.</w:t>
            </w:r>
          </w:p>
        </w:tc>
      </w:tr>
      <w:tr w:rsidR="00625C11" w:rsidRPr="00625C11" w:rsidTr="00794D1C">
        <w:trPr>
          <w:trHeight w:val="330"/>
        </w:trPr>
        <w:tc>
          <w:tcPr>
            <w:tcW w:w="8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0"/>
                <w:sz w:val="18"/>
                <w:szCs w:val="18"/>
              </w:rPr>
            </w:pPr>
            <w:r w:rsidRPr="009C44B6">
              <w:rPr>
                <w:rFonts w:ascii="Times New Roman" w:eastAsia="Times New Roman" w:hAnsi="Times New Roman" w:cs="Times New Roman"/>
                <w:b/>
                <w:bCs/>
                <w:color w:val="000000"/>
                <w:sz w:val="18"/>
                <w:szCs w:val="18"/>
              </w:rPr>
              <w:t>Класс</w:t>
            </w:r>
          </w:p>
        </w:tc>
        <w:tc>
          <w:tcPr>
            <w:tcW w:w="12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Кол-во учащихся в классе</w:t>
            </w:r>
          </w:p>
        </w:tc>
        <w:tc>
          <w:tcPr>
            <w:tcW w:w="1837" w:type="dxa"/>
            <w:gridSpan w:val="3"/>
            <w:tcBorders>
              <w:top w:val="single" w:sz="4" w:space="0" w:color="auto"/>
              <w:left w:val="nil"/>
              <w:bottom w:val="single" w:sz="4" w:space="0" w:color="auto"/>
              <w:right w:val="single" w:sz="4" w:space="0" w:color="000000"/>
            </w:tcBorders>
            <w:shd w:val="clear" w:color="000000" w:fill="FFFFFF"/>
            <w:vAlign w:val="center"/>
            <w:hideMark/>
          </w:tcPr>
          <w:p w:rsidR="00625C11"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xml:space="preserve">Кол-во </w:t>
            </w:r>
            <w:proofErr w:type="spellStart"/>
            <w:r w:rsidRPr="009C44B6">
              <w:rPr>
                <w:rFonts w:ascii="Times New Roman" w:eastAsia="Times New Roman" w:hAnsi="Times New Roman" w:cs="Times New Roman"/>
                <w:b/>
                <w:bCs/>
                <w:color w:val="00000A"/>
                <w:sz w:val="18"/>
                <w:szCs w:val="18"/>
              </w:rPr>
              <w:t>вып-</w:t>
            </w:r>
            <w:r w:rsidR="00625C11" w:rsidRPr="009C44B6">
              <w:rPr>
                <w:rFonts w:ascii="Times New Roman" w:eastAsia="Times New Roman" w:hAnsi="Times New Roman" w:cs="Times New Roman"/>
                <w:b/>
                <w:bCs/>
                <w:color w:val="00000A"/>
                <w:sz w:val="18"/>
                <w:szCs w:val="18"/>
              </w:rPr>
              <w:t>ших</w:t>
            </w:r>
            <w:proofErr w:type="spellEnd"/>
            <w:r w:rsidR="00625C11" w:rsidRPr="009C44B6">
              <w:rPr>
                <w:rFonts w:ascii="Times New Roman" w:eastAsia="Times New Roman" w:hAnsi="Times New Roman" w:cs="Times New Roman"/>
                <w:b/>
                <w:bCs/>
                <w:color w:val="00000A"/>
                <w:sz w:val="18"/>
                <w:szCs w:val="18"/>
              </w:rPr>
              <w:t xml:space="preserve"> работу</w:t>
            </w:r>
          </w:p>
        </w:tc>
        <w:tc>
          <w:tcPr>
            <w:tcW w:w="3300" w:type="dxa"/>
            <w:gridSpan w:val="7"/>
            <w:tcBorders>
              <w:top w:val="single" w:sz="4" w:space="0" w:color="auto"/>
              <w:left w:val="nil"/>
              <w:bottom w:val="single" w:sz="4" w:space="0" w:color="auto"/>
              <w:right w:val="single" w:sz="4" w:space="0" w:color="000000"/>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Выполнили на</w:t>
            </w:r>
          </w:p>
        </w:tc>
        <w:tc>
          <w:tcPr>
            <w:tcW w:w="953"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xml:space="preserve">% </w:t>
            </w:r>
            <w:proofErr w:type="spellStart"/>
            <w:r w:rsidRPr="009C44B6">
              <w:rPr>
                <w:rFonts w:ascii="Times New Roman" w:eastAsia="Times New Roman" w:hAnsi="Times New Roman" w:cs="Times New Roman"/>
                <w:b/>
                <w:bCs/>
                <w:color w:val="00000A"/>
                <w:sz w:val="18"/>
                <w:szCs w:val="18"/>
              </w:rPr>
              <w:t>абс</w:t>
            </w:r>
            <w:proofErr w:type="spellEnd"/>
            <w:r w:rsidRPr="009C44B6">
              <w:rPr>
                <w:rFonts w:ascii="Times New Roman" w:eastAsia="Times New Roman" w:hAnsi="Times New Roman" w:cs="Times New Roman"/>
                <w:b/>
                <w:bCs/>
                <w:color w:val="00000A"/>
                <w:sz w:val="18"/>
                <w:szCs w:val="18"/>
              </w:rPr>
              <w:t xml:space="preserve">. </w:t>
            </w:r>
            <w:proofErr w:type="spellStart"/>
            <w:r w:rsidRPr="009C44B6">
              <w:rPr>
                <w:rFonts w:ascii="Times New Roman" w:eastAsia="Times New Roman" w:hAnsi="Times New Roman" w:cs="Times New Roman"/>
                <w:b/>
                <w:bCs/>
                <w:color w:val="00000A"/>
                <w:sz w:val="18"/>
                <w:szCs w:val="18"/>
              </w:rPr>
              <w:t>усп</w:t>
            </w:r>
            <w:proofErr w:type="spellEnd"/>
            <w:r w:rsidRPr="009C44B6">
              <w:rPr>
                <w:rFonts w:ascii="Times New Roman" w:eastAsia="Times New Roman" w:hAnsi="Times New Roman" w:cs="Times New Roman"/>
                <w:b/>
                <w:bCs/>
                <w:color w:val="00000A"/>
                <w:sz w:val="18"/>
                <w:szCs w:val="18"/>
              </w:rPr>
              <w:t>.</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0"/>
                <w:sz w:val="18"/>
                <w:szCs w:val="18"/>
              </w:rPr>
            </w:pPr>
            <w:r w:rsidRPr="009C44B6">
              <w:rPr>
                <w:rFonts w:ascii="Times New Roman" w:eastAsia="Times New Roman" w:hAnsi="Times New Roman" w:cs="Times New Roman"/>
                <w:b/>
                <w:bCs/>
                <w:color w:val="000000"/>
                <w:sz w:val="18"/>
                <w:szCs w:val="18"/>
              </w:rPr>
              <w:t xml:space="preserve">% </w:t>
            </w:r>
            <w:proofErr w:type="spellStart"/>
            <w:r w:rsidRPr="009C44B6">
              <w:rPr>
                <w:rFonts w:ascii="Times New Roman" w:eastAsia="Times New Roman" w:hAnsi="Times New Roman" w:cs="Times New Roman"/>
                <w:b/>
                <w:bCs/>
                <w:color w:val="000000"/>
                <w:sz w:val="18"/>
                <w:szCs w:val="18"/>
              </w:rPr>
              <w:t>кач</w:t>
            </w:r>
            <w:proofErr w:type="spellEnd"/>
            <w:r w:rsidRPr="009C44B6">
              <w:rPr>
                <w:rFonts w:ascii="Times New Roman" w:eastAsia="Times New Roman" w:hAnsi="Times New Roman" w:cs="Times New Roman"/>
                <w:b/>
                <w:bCs/>
                <w:color w:val="000000"/>
                <w:sz w:val="18"/>
                <w:szCs w:val="18"/>
              </w:rPr>
              <w:t xml:space="preserve">. </w:t>
            </w:r>
            <w:proofErr w:type="spellStart"/>
            <w:r w:rsidRPr="009C44B6">
              <w:rPr>
                <w:rFonts w:ascii="Times New Roman" w:eastAsia="Times New Roman" w:hAnsi="Times New Roman" w:cs="Times New Roman"/>
                <w:b/>
                <w:bCs/>
                <w:color w:val="000000"/>
                <w:sz w:val="18"/>
                <w:szCs w:val="18"/>
              </w:rPr>
              <w:t>усп</w:t>
            </w:r>
            <w:proofErr w:type="spellEnd"/>
            <w:r w:rsidRPr="009C44B6">
              <w:rPr>
                <w:rFonts w:ascii="Times New Roman" w:eastAsia="Times New Roman" w:hAnsi="Times New Roman" w:cs="Times New Roman"/>
                <w:b/>
                <w:bCs/>
                <w:color w:val="000000"/>
                <w:sz w:val="18"/>
                <w:szCs w:val="18"/>
              </w:rPr>
              <w:t>.</w:t>
            </w:r>
          </w:p>
        </w:tc>
        <w:tc>
          <w:tcPr>
            <w:tcW w:w="75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СОУ</w:t>
            </w:r>
          </w:p>
        </w:tc>
        <w:tc>
          <w:tcPr>
            <w:tcW w:w="4695" w:type="dxa"/>
            <w:gridSpan w:val="3"/>
            <w:tcBorders>
              <w:top w:val="single" w:sz="4" w:space="0" w:color="auto"/>
              <w:left w:val="nil"/>
              <w:bottom w:val="single" w:sz="4" w:space="0" w:color="auto"/>
              <w:right w:val="single" w:sz="4" w:space="0" w:color="000000"/>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Подтвердили, понизили, повысили отметку по журналу (III четверть)</w:t>
            </w:r>
          </w:p>
        </w:tc>
      </w:tr>
      <w:tr w:rsidR="00625C11" w:rsidRPr="00625C11" w:rsidTr="000A66F2">
        <w:trPr>
          <w:trHeight w:hRule="exact" w:val="284"/>
        </w:trPr>
        <w:tc>
          <w:tcPr>
            <w:tcW w:w="858" w:type="dxa"/>
            <w:vMerge/>
            <w:tcBorders>
              <w:top w:val="single" w:sz="4" w:space="0" w:color="auto"/>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0"/>
                <w:sz w:val="20"/>
                <w:szCs w:val="20"/>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751" w:type="dxa"/>
            <w:tcBorders>
              <w:top w:val="nil"/>
              <w:left w:val="nil"/>
              <w:bottom w:val="single" w:sz="4" w:space="0" w:color="auto"/>
              <w:right w:val="single" w:sz="4" w:space="0" w:color="auto"/>
            </w:tcBorders>
            <w:shd w:val="clear" w:color="000000" w:fill="FFFFFF"/>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чел.</w:t>
            </w:r>
          </w:p>
        </w:tc>
        <w:tc>
          <w:tcPr>
            <w:tcW w:w="1086" w:type="dxa"/>
            <w:gridSpan w:val="2"/>
            <w:tcBorders>
              <w:top w:val="nil"/>
              <w:left w:val="nil"/>
              <w:bottom w:val="nil"/>
              <w:right w:val="single" w:sz="4" w:space="0" w:color="auto"/>
            </w:tcBorders>
            <w:shd w:val="clear" w:color="000000" w:fill="FFFFFF"/>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w:t>
            </w:r>
          </w:p>
        </w:tc>
        <w:tc>
          <w:tcPr>
            <w:tcW w:w="792" w:type="dxa"/>
            <w:tcBorders>
              <w:top w:val="nil"/>
              <w:left w:val="nil"/>
              <w:bottom w:val="nil"/>
              <w:right w:val="single" w:sz="4" w:space="0" w:color="auto"/>
            </w:tcBorders>
            <w:shd w:val="clear" w:color="000000" w:fill="FFFFFF"/>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«5»</w:t>
            </w:r>
          </w:p>
        </w:tc>
        <w:tc>
          <w:tcPr>
            <w:tcW w:w="836" w:type="dxa"/>
            <w:gridSpan w:val="2"/>
            <w:tcBorders>
              <w:top w:val="nil"/>
              <w:left w:val="nil"/>
              <w:bottom w:val="nil"/>
              <w:right w:val="single" w:sz="4" w:space="0" w:color="auto"/>
            </w:tcBorders>
            <w:shd w:val="clear" w:color="000000" w:fill="FFFFFF"/>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«4»</w:t>
            </w:r>
          </w:p>
        </w:tc>
        <w:tc>
          <w:tcPr>
            <w:tcW w:w="836" w:type="dxa"/>
            <w:gridSpan w:val="2"/>
            <w:tcBorders>
              <w:top w:val="nil"/>
              <w:left w:val="nil"/>
              <w:bottom w:val="nil"/>
              <w:right w:val="single" w:sz="4" w:space="0" w:color="auto"/>
            </w:tcBorders>
            <w:shd w:val="clear" w:color="000000" w:fill="FFFFFF"/>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«3»</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«2»</w:t>
            </w:r>
          </w:p>
        </w:tc>
        <w:tc>
          <w:tcPr>
            <w:tcW w:w="953" w:type="dxa"/>
            <w:gridSpan w:val="2"/>
            <w:vMerge/>
            <w:tcBorders>
              <w:top w:val="nil"/>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0"/>
                <w:sz w:val="20"/>
                <w:szCs w:val="20"/>
              </w:rPr>
            </w:pPr>
          </w:p>
        </w:tc>
        <w:tc>
          <w:tcPr>
            <w:tcW w:w="753" w:type="dxa"/>
            <w:vMerge/>
            <w:tcBorders>
              <w:top w:val="single" w:sz="4" w:space="0" w:color="auto"/>
              <w:left w:val="single" w:sz="4" w:space="0" w:color="auto"/>
              <w:bottom w:val="single" w:sz="4" w:space="0" w:color="000000"/>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1575" w:type="dxa"/>
            <w:tcBorders>
              <w:top w:val="nil"/>
              <w:left w:val="nil"/>
              <w:bottom w:val="single" w:sz="4" w:space="0" w:color="auto"/>
              <w:right w:val="single" w:sz="4" w:space="0" w:color="auto"/>
            </w:tcBorders>
            <w:shd w:val="clear" w:color="auto" w:fill="auto"/>
            <w:vAlign w:val="center"/>
            <w:hideMark/>
          </w:tcPr>
          <w:p w:rsidR="00625C11" w:rsidRPr="00794D1C" w:rsidRDefault="00625C11" w:rsidP="00625C11">
            <w:pPr>
              <w:spacing w:after="0" w:line="240" w:lineRule="auto"/>
              <w:jc w:val="center"/>
              <w:rPr>
                <w:rFonts w:ascii="Times New Roman" w:eastAsia="Times New Roman" w:hAnsi="Times New Roman" w:cs="Times New Roman"/>
                <w:color w:val="000000"/>
                <w:sz w:val="20"/>
                <w:szCs w:val="20"/>
              </w:rPr>
            </w:pPr>
            <w:r w:rsidRPr="00794D1C">
              <w:rPr>
                <w:rFonts w:ascii="Times New Roman" w:eastAsia="Times New Roman" w:hAnsi="Times New Roman" w:cs="Times New Roman"/>
                <w:color w:val="000000"/>
                <w:sz w:val="20"/>
                <w:szCs w:val="20"/>
              </w:rPr>
              <w:t>Подтвердили</w:t>
            </w:r>
          </w:p>
        </w:tc>
        <w:tc>
          <w:tcPr>
            <w:tcW w:w="1560" w:type="dxa"/>
            <w:tcBorders>
              <w:top w:val="nil"/>
              <w:left w:val="nil"/>
              <w:bottom w:val="single" w:sz="4" w:space="0" w:color="auto"/>
              <w:right w:val="single" w:sz="4" w:space="0" w:color="auto"/>
            </w:tcBorders>
            <w:shd w:val="clear" w:color="auto" w:fill="auto"/>
            <w:vAlign w:val="center"/>
            <w:hideMark/>
          </w:tcPr>
          <w:p w:rsidR="00625C11" w:rsidRPr="00794D1C" w:rsidRDefault="00625C11" w:rsidP="00625C11">
            <w:pPr>
              <w:spacing w:after="0" w:line="240" w:lineRule="auto"/>
              <w:jc w:val="center"/>
              <w:rPr>
                <w:rFonts w:ascii="Times New Roman" w:eastAsia="Times New Roman" w:hAnsi="Times New Roman" w:cs="Times New Roman"/>
                <w:color w:val="000000"/>
                <w:sz w:val="20"/>
                <w:szCs w:val="20"/>
              </w:rPr>
            </w:pPr>
            <w:r w:rsidRPr="00794D1C">
              <w:rPr>
                <w:rFonts w:ascii="Times New Roman" w:eastAsia="Times New Roman" w:hAnsi="Times New Roman" w:cs="Times New Roman"/>
                <w:color w:val="000000"/>
                <w:sz w:val="20"/>
                <w:szCs w:val="20"/>
              </w:rPr>
              <w:t>Понизили</w:t>
            </w:r>
          </w:p>
        </w:tc>
        <w:tc>
          <w:tcPr>
            <w:tcW w:w="1560" w:type="dxa"/>
            <w:tcBorders>
              <w:top w:val="nil"/>
              <w:left w:val="nil"/>
              <w:bottom w:val="single" w:sz="4" w:space="0" w:color="auto"/>
              <w:right w:val="single" w:sz="4" w:space="0" w:color="auto"/>
            </w:tcBorders>
            <w:shd w:val="clear" w:color="auto" w:fill="auto"/>
            <w:vAlign w:val="center"/>
            <w:hideMark/>
          </w:tcPr>
          <w:p w:rsidR="00625C11" w:rsidRPr="00794D1C" w:rsidRDefault="00625C11" w:rsidP="00625C11">
            <w:pPr>
              <w:spacing w:after="0" w:line="240" w:lineRule="auto"/>
              <w:jc w:val="center"/>
              <w:rPr>
                <w:rFonts w:ascii="Times New Roman" w:eastAsia="Times New Roman" w:hAnsi="Times New Roman" w:cs="Times New Roman"/>
                <w:color w:val="000000"/>
                <w:sz w:val="20"/>
                <w:szCs w:val="20"/>
              </w:rPr>
            </w:pPr>
            <w:r w:rsidRPr="00794D1C">
              <w:rPr>
                <w:rFonts w:ascii="Times New Roman" w:eastAsia="Times New Roman" w:hAnsi="Times New Roman" w:cs="Times New Roman"/>
                <w:color w:val="000000"/>
                <w:sz w:val="20"/>
                <w:szCs w:val="20"/>
              </w:rPr>
              <w:t>Повысили</w:t>
            </w:r>
          </w:p>
        </w:tc>
      </w:tr>
      <w:tr w:rsidR="00625C11" w:rsidRPr="00625C11" w:rsidTr="00794D1C">
        <w:trPr>
          <w:trHeight w:hRule="exact" w:val="284"/>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5А</w:t>
            </w:r>
          </w:p>
        </w:tc>
        <w:tc>
          <w:tcPr>
            <w:tcW w:w="1289" w:type="dxa"/>
            <w:tcBorders>
              <w:top w:val="nil"/>
              <w:left w:val="nil"/>
              <w:bottom w:val="nil"/>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20</w:t>
            </w:r>
          </w:p>
        </w:tc>
        <w:tc>
          <w:tcPr>
            <w:tcW w:w="751"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18</w:t>
            </w:r>
          </w:p>
        </w:tc>
        <w:tc>
          <w:tcPr>
            <w:tcW w:w="1086" w:type="dxa"/>
            <w:gridSpan w:val="2"/>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90,0%</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7</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6</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c>
          <w:tcPr>
            <w:tcW w:w="953"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100,0</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72,2</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70,2</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12</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w:t>
            </w:r>
          </w:p>
        </w:tc>
      </w:tr>
      <w:tr w:rsidR="00625C11" w:rsidRPr="00625C11" w:rsidTr="00794D1C">
        <w:trPr>
          <w:trHeight w:hRule="exact" w:val="284"/>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5Б</w:t>
            </w:r>
          </w:p>
        </w:tc>
        <w:tc>
          <w:tcPr>
            <w:tcW w:w="1289" w:type="dxa"/>
            <w:tcBorders>
              <w:top w:val="single" w:sz="4" w:space="0" w:color="auto"/>
              <w:left w:val="nil"/>
              <w:bottom w:val="nil"/>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22</w:t>
            </w:r>
          </w:p>
        </w:tc>
        <w:tc>
          <w:tcPr>
            <w:tcW w:w="751"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18</w:t>
            </w:r>
          </w:p>
        </w:tc>
        <w:tc>
          <w:tcPr>
            <w:tcW w:w="1086"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81,8%</w:t>
            </w:r>
          </w:p>
        </w:tc>
        <w:tc>
          <w:tcPr>
            <w:tcW w:w="792"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10</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c>
          <w:tcPr>
            <w:tcW w:w="953"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100,0</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72,2</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62,2</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12</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6</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r>
      <w:tr w:rsidR="00625C11" w:rsidRPr="00625C11" w:rsidTr="00794D1C">
        <w:trPr>
          <w:trHeight w:hRule="exact" w:val="284"/>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5В</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24</w:t>
            </w:r>
          </w:p>
        </w:tc>
        <w:tc>
          <w:tcPr>
            <w:tcW w:w="751"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17</w:t>
            </w:r>
          </w:p>
        </w:tc>
        <w:tc>
          <w:tcPr>
            <w:tcW w:w="1086"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70,8%</w:t>
            </w:r>
          </w:p>
        </w:tc>
        <w:tc>
          <w:tcPr>
            <w:tcW w:w="792"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11</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6</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c>
          <w:tcPr>
            <w:tcW w:w="953"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100,0</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64,7</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54,1</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12</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r>
      <w:tr w:rsidR="00625C11" w:rsidRPr="00625C11" w:rsidTr="00794D1C">
        <w:trPr>
          <w:trHeight w:hRule="exact" w:val="284"/>
        </w:trPr>
        <w:tc>
          <w:tcPr>
            <w:tcW w:w="858"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итого</w:t>
            </w:r>
          </w:p>
        </w:tc>
        <w:tc>
          <w:tcPr>
            <w:tcW w:w="1289"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66</w:t>
            </w:r>
          </w:p>
        </w:tc>
        <w:tc>
          <w:tcPr>
            <w:tcW w:w="751"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53</w:t>
            </w:r>
          </w:p>
        </w:tc>
        <w:tc>
          <w:tcPr>
            <w:tcW w:w="1086" w:type="dxa"/>
            <w:gridSpan w:val="2"/>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color w:val="000000"/>
                <w:sz w:val="20"/>
                <w:szCs w:val="20"/>
              </w:rPr>
            </w:pPr>
            <w:r w:rsidRPr="00794D1C">
              <w:rPr>
                <w:rFonts w:ascii="Times New Roman" w:eastAsia="Times New Roman" w:hAnsi="Times New Roman" w:cs="Times New Roman"/>
                <w:color w:val="000000"/>
                <w:sz w:val="20"/>
                <w:szCs w:val="20"/>
              </w:rPr>
              <w:t>80,3%</w:t>
            </w:r>
          </w:p>
        </w:tc>
        <w:tc>
          <w:tcPr>
            <w:tcW w:w="792"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10</w:t>
            </w:r>
          </w:p>
        </w:tc>
        <w:tc>
          <w:tcPr>
            <w:tcW w:w="836" w:type="dxa"/>
            <w:gridSpan w:val="2"/>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27</w:t>
            </w:r>
          </w:p>
        </w:tc>
        <w:tc>
          <w:tcPr>
            <w:tcW w:w="836" w:type="dxa"/>
            <w:gridSpan w:val="2"/>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16</w:t>
            </w:r>
          </w:p>
        </w:tc>
        <w:tc>
          <w:tcPr>
            <w:tcW w:w="836" w:type="dxa"/>
            <w:gridSpan w:val="2"/>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0</w:t>
            </w:r>
          </w:p>
        </w:tc>
        <w:tc>
          <w:tcPr>
            <w:tcW w:w="953" w:type="dxa"/>
            <w:gridSpan w:val="2"/>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sz w:val="20"/>
                <w:szCs w:val="20"/>
              </w:rPr>
            </w:pPr>
            <w:r w:rsidRPr="00794D1C">
              <w:rPr>
                <w:rFonts w:ascii="Times New Roman" w:eastAsia="Times New Roman" w:hAnsi="Times New Roman" w:cs="Times New Roman"/>
                <w:b/>
                <w:bCs/>
                <w:sz w:val="20"/>
                <w:szCs w:val="20"/>
              </w:rPr>
              <w:t>100,0</w:t>
            </w:r>
          </w:p>
        </w:tc>
        <w:tc>
          <w:tcPr>
            <w:tcW w:w="850"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sz w:val="20"/>
                <w:szCs w:val="20"/>
              </w:rPr>
            </w:pPr>
            <w:r w:rsidRPr="00794D1C">
              <w:rPr>
                <w:rFonts w:ascii="Times New Roman" w:eastAsia="Times New Roman" w:hAnsi="Times New Roman" w:cs="Times New Roman"/>
                <w:b/>
                <w:bCs/>
                <w:sz w:val="20"/>
                <w:szCs w:val="20"/>
              </w:rPr>
              <w:t>69,8</w:t>
            </w:r>
          </w:p>
        </w:tc>
        <w:tc>
          <w:tcPr>
            <w:tcW w:w="753" w:type="dxa"/>
            <w:vMerge w:val="restart"/>
            <w:tcBorders>
              <w:top w:val="nil"/>
              <w:left w:val="single" w:sz="4" w:space="0" w:color="auto"/>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sz w:val="20"/>
                <w:szCs w:val="20"/>
              </w:rPr>
            </w:pPr>
            <w:r w:rsidRPr="00794D1C">
              <w:rPr>
                <w:rFonts w:ascii="Times New Roman" w:eastAsia="Times New Roman" w:hAnsi="Times New Roman" w:cs="Times New Roman"/>
                <w:b/>
                <w:bCs/>
                <w:sz w:val="20"/>
                <w:szCs w:val="20"/>
              </w:rPr>
              <w:t>62,3</w:t>
            </w:r>
          </w:p>
        </w:tc>
        <w:tc>
          <w:tcPr>
            <w:tcW w:w="1575"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36</w:t>
            </w:r>
          </w:p>
        </w:tc>
        <w:tc>
          <w:tcPr>
            <w:tcW w:w="1560"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14</w:t>
            </w:r>
          </w:p>
        </w:tc>
        <w:tc>
          <w:tcPr>
            <w:tcW w:w="1560" w:type="dxa"/>
            <w:tcBorders>
              <w:top w:val="nil"/>
              <w:left w:val="nil"/>
              <w:bottom w:val="single" w:sz="4" w:space="0" w:color="auto"/>
              <w:right w:val="single" w:sz="4" w:space="0" w:color="auto"/>
            </w:tcBorders>
            <w:shd w:val="clear" w:color="000000" w:fill="CCFF99"/>
            <w:vAlign w:val="center"/>
            <w:hideMark/>
          </w:tcPr>
          <w:p w:rsidR="00625C11" w:rsidRPr="00794D1C" w:rsidRDefault="00625C11" w:rsidP="00625C11">
            <w:pPr>
              <w:spacing w:after="0" w:line="240" w:lineRule="auto"/>
              <w:jc w:val="center"/>
              <w:rPr>
                <w:rFonts w:ascii="Times New Roman" w:eastAsia="Times New Roman" w:hAnsi="Times New Roman" w:cs="Times New Roman"/>
                <w:b/>
                <w:bCs/>
                <w:color w:val="00000A"/>
                <w:sz w:val="20"/>
                <w:szCs w:val="20"/>
              </w:rPr>
            </w:pPr>
            <w:r w:rsidRPr="00794D1C">
              <w:rPr>
                <w:rFonts w:ascii="Times New Roman" w:eastAsia="Times New Roman" w:hAnsi="Times New Roman" w:cs="Times New Roman"/>
                <w:b/>
                <w:bCs/>
                <w:color w:val="00000A"/>
                <w:sz w:val="20"/>
                <w:szCs w:val="20"/>
              </w:rPr>
              <w:t>3</w:t>
            </w:r>
          </w:p>
        </w:tc>
      </w:tr>
      <w:tr w:rsidR="00625C11" w:rsidRPr="00625C11" w:rsidTr="009C44B6">
        <w:trPr>
          <w:trHeight w:hRule="exact" w:val="258"/>
        </w:trPr>
        <w:tc>
          <w:tcPr>
            <w:tcW w:w="858" w:type="dxa"/>
            <w:vMerge/>
            <w:tcBorders>
              <w:top w:val="nil"/>
              <w:left w:val="single" w:sz="4" w:space="0" w:color="auto"/>
              <w:bottom w:val="single" w:sz="4" w:space="0" w:color="auto"/>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1289" w:type="dxa"/>
            <w:vMerge/>
            <w:tcBorders>
              <w:top w:val="nil"/>
              <w:left w:val="single" w:sz="4" w:space="0" w:color="auto"/>
              <w:bottom w:val="single" w:sz="4" w:space="0" w:color="auto"/>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751" w:type="dxa"/>
            <w:vMerge/>
            <w:tcBorders>
              <w:top w:val="nil"/>
              <w:left w:val="single" w:sz="4" w:space="0" w:color="auto"/>
              <w:bottom w:val="single" w:sz="4" w:space="0" w:color="auto"/>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b/>
                <w:bCs/>
                <w:color w:val="00000A"/>
                <w:sz w:val="20"/>
                <w:szCs w:val="20"/>
              </w:rPr>
            </w:pPr>
          </w:p>
        </w:tc>
        <w:tc>
          <w:tcPr>
            <w:tcW w:w="1086" w:type="dxa"/>
            <w:gridSpan w:val="2"/>
            <w:vMerge/>
            <w:tcBorders>
              <w:top w:val="nil"/>
              <w:left w:val="single" w:sz="4" w:space="0" w:color="auto"/>
              <w:bottom w:val="single" w:sz="4" w:space="0" w:color="auto"/>
              <w:right w:val="single" w:sz="4" w:space="0" w:color="auto"/>
            </w:tcBorders>
            <w:vAlign w:val="center"/>
            <w:hideMark/>
          </w:tcPr>
          <w:p w:rsidR="00625C11" w:rsidRPr="00794D1C" w:rsidRDefault="00625C11" w:rsidP="00625C11">
            <w:pPr>
              <w:spacing w:after="0" w:line="240" w:lineRule="auto"/>
              <w:rPr>
                <w:rFonts w:ascii="Times New Roman" w:eastAsia="Times New Roman" w:hAnsi="Times New Roman" w:cs="Times New Roman"/>
                <w:color w:val="000000"/>
                <w:sz w:val="20"/>
                <w:szCs w:val="20"/>
              </w:rPr>
            </w:pPr>
          </w:p>
        </w:tc>
        <w:tc>
          <w:tcPr>
            <w:tcW w:w="792"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18,9%</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50,9%</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30,2%</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0,0%</w:t>
            </w:r>
          </w:p>
        </w:tc>
        <w:tc>
          <w:tcPr>
            <w:tcW w:w="953" w:type="dxa"/>
            <w:gridSpan w:val="2"/>
            <w:vMerge/>
            <w:tcBorders>
              <w:top w:val="nil"/>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850" w:type="dxa"/>
            <w:vMerge/>
            <w:tcBorders>
              <w:top w:val="nil"/>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753" w:type="dxa"/>
            <w:vMerge/>
            <w:tcBorders>
              <w:top w:val="nil"/>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1575"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67,9%</w:t>
            </w:r>
          </w:p>
        </w:tc>
        <w:tc>
          <w:tcPr>
            <w:tcW w:w="1560"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26,4%</w:t>
            </w:r>
          </w:p>
        </w:tc>
        <w:tc>
          <w:tcPr>
            <w:tcW w:w="1560"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5,7%</w:t>
            </w:r>
          </w:p>
        </w:tc>
      </w:tr>
      <w:tr w:rsidR="00625C11" w:rsidRPr="00625C11" w:rsidTr="00794D1C">
        <w:trPr>
          <w:trHeight w:val="375"/>
        </w:trPr>
        <w:tc>
          <w:tcPr>
            <w:tcW w:w="858"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128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751"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1086" w:type="dxa"/>
            <w:gridSpan w:val="2"/>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4253" w:type="dxa"/>
            <w:gridSpan w:val="9"/>
            <w:tcBorders>
              <w:top w:val="nil"/>
              <w:left w:val="nil"/>
              <w:bottom w:val="nil"/>
              <w:right w:val="nil"/>
            </w:tcBorders>
            <w:shd w:val="clear" w:color="auto" w:fill="auto"/>
            <w:noWrap/>
            <w:vAlign w:val="bottom"/>
            <w:hideMark/>
          </w:tcPr>
          <w:p w:rsidR="00625C11" w:rsidRPr="00625C11" w:rsidRDefault="00625C11" w:rsidP="009C44B6">
            <w:pPr>
              <w:spacing w:after="0" w:line="240" w:lineRule="auto"/>
              <w:rPr>
                <w:rFonts w:ascii="Calibri" w:eastAsia="Times New Roman" w:hAnsi="Calibri" w:cs="Times New Roman"/>
                <w:b/>
                <w:bCs/>
                <w:i/>
                <w:iCs/>
                <w:color w:val="FF0000"/>
                <w:sz w:val="24"/>
                <w:szCs w:val="24"/>
              </w:rPr>
            </w:pPr>
            <w:r w:rsidRPr="00625C11">
              <w:rPr>
                <w:rFonts w:ascii="Calibri" w:eastAsia="Times New Roman" w:hAnsi="Calibri" w:cs="Times New Roman"/>
                <w:b/>
                <w:bCs/>
                <w:i/>
                <w:iCs/>
                <w:color w:val="FF0000"/>
                <w:sz w:val="24"/>
                <w:szCs w:val="24"/>
              </w:rPr>
              <w:t>Биология</w:t>
            </w:r>
          </w:p>
        </w:tc>
        <w:tc>
          <w:tcPr>
            <w:tcW w:w="850"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sz w:val="24"/>
                <w:szCs w:val="24"/>
              </w:rPr>
            </w:pPr>
          </w:p>
        </w:tc>
        <w:tc>
          <w:tcPr>
            <w:tcW w:w="753"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jc w:val="center"/>
              <w:rPr>
                <w:rFonts w:ascii="Calibri" w:eastAsia="Times New Roman" w:hAnsi="Calibri" w:cs="Times New Roman"/>
                <w:color w:val="000000"/>
                <w:sz w:val="24"/>
                <w:szCs w:val="24"/>
              </w:rPr>
            </w:pPr>
          </w:p>
        </w:tc>
        <w:tc>
          <w:tcPr>
            <w:tcW w:w="4695" w:type="dxa"/>
            <w:gridSpan w:val="3"/>
            <w:tcBorders>
              <w:top w:val="nil"/>
              <w:left w:val="nil"/>
              <w:bottom w:val="single" w:sz="4" w:space="0" w:color="auto"/>
              <w:right w:val="nil"/>
            </w:tcBorders>
            <w:shd w:val="clear" w:color="000000" w:fill="FFCCFF"/>
            <w:noWrap/>
            <w:vAlign w:val="bottom"/>
            <w:hideMark/>
          </w:tcPr>
          <w:p w:rsidR="00625C11" w:rsidRPr="00625C11" w:rsidRDefault="00625C11" w:rsidP="009C44B6">
            <w:pPr>
              <w:spacing w:after="0" w:line="240" w:lineRule="auto"/>
              <w:rPr>
                <w:rFonts w:ascii="Calibri" w:eastAsia="Times New Roman" w:hAnsi="Calibri" w:cs="Times New Roman"/>
                <w:b/>
                <w:bCs/>
                <w:color w:val="000000"/>
                <w:sz w:val="24"/>
                <w:szCs w:val="24"/>
              </w:rPr>
            </w:pPr>
            <w:r w:rsidRPr="00625C11">
              <w:rPr>
                <w:rFonts w:ascii="Calibri" w:eastAsia="Times New Roman" w:hAnsi="Calibri" w:cs="Times New Roman"/>
                <w:b/>
                <w:bCs/>
                <w:color w:val="000000"/>
                <w:sz w:val="24"/>
                <w:szCs w:val="24"/>
              </w:rPr>
              <w:t xml:space="preserve">апрель 2022-2023 </w:t>
            </w:r>
            <w:proofErr w:type="spellStart"/>
            <w:r w:rsidRPr="00625C11">
              <w:rPr>
                <w:rFonts w:ascii="Calibri" w:eastAsia="Times New Roman" w:hAnsi="Calibri" w:cs="Times New Roman"/>
                <w:b/>
                <w:bCs/>
                <w:color w:val="000000"/>
                <w:sz w:val="24"/>
                <w:szCs w:val="24"/>
              </w:rPr>
              <w:t>уч.г</w:t>
            </w:r>
            <w:proofErr w:type="spellEnd"/>
            <w:r w:rsidRPr="00625C11">
              <w:rPr>
                <w:rFonts w:ascii="Calibri" w:eastAsia="Times New Roman" w:hAnsi="Calibri" w:cs="Times New Roman"/>
                <w:b/>
                <w:bCs/>
                <w:color w:val="000000"/>
                <w:sz w:val="24"/>
                <w:szCs w:val="24"/>
              </w:rPr>
              <w:t>.</w:t>
            </w:r>
          </w:p>
        </w:tc>
      </w:tr>
      <w:tr w:rsidR="00794D1C" w:rsidRPr="00625C11" w:rsidTr="00794D1C">
        <w:trPr>
          <w:trHeight w:val="330"/>
        </w:trPr>
        <w:tc>
          <w:tcPr>
            <w:tcW w:w="8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0"/>
                <w:sz w:val="18"/>
                <w:szCs w:val="18"/>
              </w:rPr>
            </w:pPr>
            <w:r w:rsidRPr="009C44B6">
              <w:rPr>
                <w:rFonts w:ascii="Times New Roman" w:eastAsia="Times New Roman" w:hAnsi="Times New Roman" w:cs="Times New Roman"/>
                <w:b/>
                <w:bCs/>
                <w:color w:val="000000"/>
                <w:sz w:val="18"/>
                <w:szCs w:val="18"/>
              </w:rPr>
              <w:t>Класс</w:t>
            </w:r>
          </w:p>
        </w:tc>
        <w:tc>
          <w:tcPr>
            <w:tcW w:w="12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Кол-во учащихся в классе</w:t>
            </w:r>
          </w:p>
        </w:tc>
        <w:tc>
          <w:tcPr>
            <w:tcW w:w="1837" w:type="dxa"/>
            <w:gridSpan w:val="3"/>
            <w:tcBorders>
              <w:top w:val="single" w:sz="4" w:space="0" w:color="auto"/>
              <w:left w:val="nil"/>
              <w:bottom w:val="single" w:sz="4" w:space="0" w:color="auto"/>
              <w:right w:val="single" w:sz="4" w:space="0" w:color="auto"/>
            </w:tcBorders>
            <w:shd w:val="clear" w:color="000000" w:fill="FFFFFF"/>
            <w:vAlign w:val="center"/>
            <w:hideMark/>
          </w:tcPr>
          <w:p w:rsidR="00794D1C" w:rsidRPr="009C44B6" w:rsidRDefault="00794D1C" w:rsidP="000A66F2">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xml:space="preserve">Кол-во </w:t>
            </w:r>
            <w:proofErr w:type="spellStart"/>
            <w:r w:rsidRPr="009C44B6">
              <w:rPr>
                <w:rFonts w:ascii="Times New Roman" w:eastAsia="Times New Roman" w:hAnsi="Times New Roman" w:cs="Times New Roman"/>
                <w:b/>
                <w:bCs/>
                <w:color w:val="00000A"/>
                <w:sz w:val="18"/>
                <w:szCs w:val="18"/>
              </w:rPr>
              <w:t>вып-ших</w:t>
            </w:r>
            <w:proofErr w:type="spellEnd"/>
            <w:r w:rsidRPr="009C44B6">
              <w:rPr>
                <w:rFonts w:ascii="Times New Roman" w:eastAsia="Times New Roman" w:hAnsi="Times New Roman" w:cs="Times New Roman"/>
                <w:b/>
                <w:bCs/>
                <w:color w:val="00000A"/>
                <w:sz w:val="18"/>
                <w:szCs w:val="18"/>
              </w:rPr>
              <w:t xml:space="preserve"> работу</w:t>
            </w:r>
          </w:p>
        </w:tc>
        <w:tc>
          <w:tcPr>
            <w:tcW w:w="3300" w:type="dxa"/>
            <w:gridSpan w:val="7"/>
            <w:tcBorders>
              <w:top w:val="single" w:sz="4" w:space="0" w:color="auto"/>
              <w:left w:val="nil"/>
              <w:bottom w:val="single" w:sz="4" w:space="0" w:color="auto"/>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Выполнили на</w:t>
            </w:r>
          </w:p>
        </w:tc>
        <w:tc>
          <w:tcPr>
            <w:tcW w:w="95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xml:space="preserve">% </w:t>
            </w:r>
            <w:proofErr w:type="spellStart"/>
            <w:r w:rsidRPr="009C44B6">
              <w:rPr>
                <w:rFonts w:ascii="Times New Roman" w:eastAsia="Times New Roman" w:hAnsi="Times New Roman" w:cs="Times New Roman"/>
                <w:b/>
                <w:bCs/>
                <w:color w:val="00000A"/>
                <w:sz w:val="18"/>
                <w:szCs w:val="18"/>
              </w:rPr>
              <w:t>абс</w:t>
            </w:r>
            <w:proofErr w:type="spellEnd"/>
            <w:r w:rsidRPr="009C44B6">
              <w:rPr>
                <w:rFonts w:ascii="Times New Roman" w:eastAsia="Times New Roman" w:hAnsi="Times New Roman" w:cs="Times New Roman"/>
                <w:b/>
                <w:bCs/>
                <w:color w:val="00000A"/>
                <w:sz w:val="18"/>
                <w:szCs w:val="18"/>
              </w:rPr>
              <w:t xml:space="preserve">. </w:t>
            </w:r>
            <w:proofErr w:type="spellStart"/>
            <w:r w:rsidRPr="009C44B6">
              <w:rPr>
                <w:rFonts w:ascii="Times New Roman" w:eastAsia="Times New Roman" w:hAnsi="Times New Roman" w:cs="Times New Roman"/>
                <w:b/>
                <w:bCs/>
                <w:color w:val="00000A"/>
                <w:sz w:val="18"/>
                <w:szCs w:val="18"/>
              </w:rPr>
              <w:t>усп</w:t>
            </w:r>
            <w:proofErr w:type="spellEnd"/>
            <w:r w:rsidRPr="009C44B6">
              <w:rPr>
                <w:rFonts w:ascii="Times New Roman" w:eastAsia="Times New Roman" w:hAnsi="Times New Roman" w:cs="Times New Roman"/>
                <w:b/>
                <w:bCs/>
                <w:color w:val="00000A"/>
                <w:sz w:val="18"/>
                <w:szCs w:val="18"/>
              </w:rPr>
              <w:t>.</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0"/>
                <w:sz w:val="18"/>
                <w:szCs w:val="18"/>
              </w:rPr>
            </w:pPr>
            <w:r w:rsidRPr="009C44B6">
              <w:rPr>
                <w:rFonts w:ascii="Times New Roman" w:eastAsia="Times New Roman" w:hAnsi="Times New Roman" w:cs="Times New Roman"/>
                <w:b/>
                <w:bCs/>
                <w:color w:val="000000"/>
                <w:sz w:val="18"/>
                <w:szCs w:val="18"/>
              </w:rPr>
              <w:t xml:space="preserve">% </w:t>
            </w:r>
            <w:proofErr w:type="spellStart"/>
            <w:r w:rsidRPr="009C44B6">
              <w:rPr>
                <w:rFonts w:ascii="Times New Roman" w:eastAsia="Times New Roman" w:hAnsi="Times New Roman" w:cs="Times New Roman"/>
                <w:b/>
                <w:bCs/>
                <w:color w:val="000000"/>
                <w:sz w:val="18"/>
                <w:szCs w:val="18"/>
              </w:rPr>
              <w:t>кач</w:t>
            </w:r>
            <w:proofErr w:type="spellEnd"/>
            <w:r w:rsidRPr="009C44B6">
              <w:rPr>
                <w:rFonts w:ascii="Times New Roman" w:eastAsia="Times New Roman" w:hAnsi="Times New Roman" w:cs="Times New Roman"/>
                <w:b/>
                <w:bCs/>
                <w:color w:val="000000"/>
                <w:sz w:val="18"/>
                <w:szCs w:val="18"/>
              </w:rPr>
              <w:t xml:space="preserve">. </w:t>
            </w:r>
            <w:proofErr w:type="spellStart"/>
            <w:r w:rsidRPr="009C44B6">
              <w:rPr>
                <w:rFonts w:ascii="Times New Roman" w:eastAsia="Times New Roman" w:hAnsi="Times New Roman" w:cs="Times New Roman"/>
                <w:b/>
                <w:bCs/>
                <w:color w:val="000000"/>
                <w:sz w:val="18"/>
                <w:szCs w:val="18"/>
              </w:rPr>
              <w:t>усп</w:t>
            </w:r>
            <w:proofErr w:type="spellEnd"/>
            <w:r w:rsidRPr="009C44B6">
              <w:rPr>
                <w:rFonts w:ascii="Times New Roman" w:eastAsia="Times New Roman" w:hAnsi="Times New Roman" w:cs="Times New Roman"/>
                <w:b/>
                <w:bCs/>
                <w:color w:val="000000"/>
                <w:sz w:val="18"/>
                <w:szCs w:val="18"/>
              </w:rPr>
              <w:t>.</w:t>
            </w:r>
          </w:p>
        </w:tc>
        <w:tc>
          <w:tcPr>
            <w:tcW w:w="7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 СОУ</w:t>
            </w:r>
          </w:p>
        </w:tc>
        <w:tc>
          <w:tcPr>
            <w:tcW w:w="4695" w:type="dxa"/>
            <w:gridSpan w:val="3"/>
            <w:tcBorders>
              <w:top w:val="single" w:sz="4" w:space="0" w:color="auto"/>
              <w:left w:val="nil"/>
              <w:bottom w:val="single" w:sz="4" w:space="0" w:color="auto"/>
              <w:right w:val="single" w:sz="4" w:space="0" w:color="auto"/>
            </w:tcBorders>
            <w:shd w:val="clear" w:color="000000" w:fill="FFFFFF"/>
            <w:vAlign w:val="center"/>
            <w:hideMark/>
          </w:tcPr>
          <w:p w:rsidR="00794D1C" w:rsidRPr="009C44B6" w:rsidRDefault="00794D1C"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Подтвердили, понизили, повысили отметку по журналу (III четверть)</w:t>
            </w:r>
          </w:p>
        </w:tc>
      </w:tr>
      <w:tr w:rsidR="00625C11" w:rsidRPr="00625C11" w:rsidTr="000A66F2">
        <w:trPr>
          <w:trHeight w:hRule="exact" w:val="284"/>
        </w:trPr>
        <w:tc>
          <w:tcPr>
            <w:tcW w:w="858" w:type="dxa"/>
            <w:vMerge/>
            <w:tcBorders>
              <w:top w:val="single" w:sz="4" w:space="0" w:color="auto"/>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color w:val="000000"/>
                <w:sz w:val="18"/>
                <w:szCs w:val="18"/>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color w:val="00000A"/>
                <w:sz w:val="18"/>
                <w:szCs w:val="18"/>
              </w:rPr>
            </w:pPr>
          </w:p>
        </w:tc>
        <w:tc>
          <w:tcPr>
            <w:tcW w:w="751"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чел.</w:t>
            </w:r>
          </w:p>
        </w:tc>
        <w:tc>
          <w:tcPr>
            <w:tcW w:w="108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w:t>
            </w:r>
          </w:p>
        </w:tc>
        <w:tc>
          <w:tcPr>
            <w:tcW w:w="792"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«5»</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«4»</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«3»</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rPr>
                <w:rFonts w:ascii="Times New Roman" w:eastAsia="Times New Roman" w:hAnsi="Times New Roman" w:cs="Times New Roman"/>
                <w:b/>
                <w:bCs/>
                <w:color w:val="00000A"/>
                <w:sz w:val="18"/>
                <w:szCs w:val="18"/>
              </w:rPr>
            </w:pPr>
            <w:r w:rsidRPr="009C44B6">
              <w:rPr>
                <w:rFonts w:ascii="Times New Roman" w:eastAsia="Times New Roman" w:hAnsi="Times New Roman" w:cs="Times New Roman"/>
                <w:b/>
                <w:bCs/>
                <w:color w:val="00000A"/>
                <w:sz w:val="18"/>
                <w:szCs w:val="18"/>
              </w:rPr>
              <w:t>«2»</w:t>
            </w:r>
          </w:p>
        </w:tc>
        <w:tc>
          <w:tcPr>
            <w:tcW w:w="953" w:type="dxa"/>
            <w:gridSpan w:val="2"/>
            <w:vMerge/>
            <w:tcBorders>
              <w:top w:val="single" w:sz="4" w:space="0" w:color="auto"/>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color w:val="00000A"/>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color w:val="000000"/>
                <w:sz w:val="18"/>
                <w:szCs w:val="18"/>
              </w:rPr>
            </w:pPr>
          </w:p>
        </w:tc>
        <w:tc>
          <w:tcPr>
            <w:tcW w:w="753" w:type="dxa"/>
            <w:vMerge/>
            <w:tcBorders>
              <w:top w:val="single" w:sz="4" w:space="0" w:color="auto"/>
              <w:left w:val="single" w:sz="4" w:space="0" w:color="auto"/>
              <w:bottom w:val="single" w:sz="4" w:space="0" w:color="auto"/>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color w:val="00000A"/>
                <w:sz w:val="18"/>
                <w:szCs w:val="18"/>
              </w:rPr>
            </w:pPr>
          </w:p>
        </w:tc>
        <w:tc>
          <w:tcPr>
            <w:tcW w:w="1575"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Подтвердили</w:t>
            </w:r>
          </w:p>
        </w:tc>
        <w:tc>
          <w:tcPr>
            <w:tcW w:w="156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Понизили</w:t>
            </w:r>
          </w:p>
        </w:tc>
        <w:tc>
          <w:tcPr>
            <w:tcW w:w="156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Повысили</w:t>
            </w:r>
          </w:p>
        </w:tc>
      </w:tr>
      <w:tr w:rsidR="00625C11" w:rsidRPr="00794D1C" w:rsidTr="000A66F2">
        <w:trPr>
          <w:trHeight w:hRule="exact" w:val="284"/>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5А</w:t>
            </w:r>
          </w:p>
        </w:tc>
        <w:tc>
          <w:tcPr>
            <w:tcW w:w="1289" w:type="dxa"/>
            <w:tcBorders>
              <w:top w:val="nil"/>
              <w:left w:val="nil"/>
              <w:bottom w:val="nil"/>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20</w:t>
            </w:r>
          </w:p>
        </w:tc>
        <w:tc>
          <w:tcPr>
            <w:tcW w:w="751"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17</w:t>
            </w:r>
          </w:p>
        </w:tc>
        <w:tc>
          <w:tcPr>
            <w:tcW w:w="1086"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85,0%</w:t>
            </w:r>
          </w:p>
        </w:tc>
        <w:tc>
          <w:tcPr>
            <w:tcW w:w="792"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10</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w:t>
            </w:r>
          </w:p>
        </w:tc>
        <w:tc>
          <w:tcPr>
            <w:tcW w:w="953"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94,1</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82,4</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69,2</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13</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r>
      <w:tr w:rsidR="00625C11" w:rsidRPr="00794D1C" w:rsidTr="000A66F2">
        <w:trPr>
          <w:trHeight w:hRule="exact" w:val="284"/>
        </w:trPr>
        <w:tc>
          <w:tcPr>
            <w:tcW w:w="858" w:type="dxa"/>
            <w:tcBorders>
              <w:top w:val="nil"/>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5Б</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22</w:t>
            </w:r>
          </w:p>
        </w:tc>
        <w:tc>
          <w:tcPr>
            <w:tcW w:w="751"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14</w:t>
            </w:r>
          </w:p>
        </w:tc>
        <w:tc>
          <w:tcPr>
            <w:tcW w:w="1086"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63,6%</w:t>
            </w:r>
          </w:p>
        </w:tc>
        <w:tc>
          <w:tcPr>
            <w:tcW w:w="792"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6</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w:t>
            </w:r>
          </w:p>
        </w:tc>
        <w:tc>
          <w:tcPr>
            <w:tcW w:w="836" w:type="dxa"/>
            <w:gridSpan w:val="2"/>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c>
          <w:tcPr>
            <w:tcW w:w="953" w:type="dxa"/>
            <w:gridSpan w:val="2"/>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100,0</w:t>
            </w:r>
          </w:p>
        </w:tc>
        <w:tc>
          <w:tcPr>
            <w:tcW w:w="850" w:type="dxa"/>
            <w:tcBorders>
              <w:top w:val="nil"/>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71,4</w:t>
            </w:r>
          </w:p>
        </w:tc>
        <w:tc>
          <w:tcPr>
            <w:tcW w:w="753" w:type="dxa"/>
            <w:tcBorders>
              <w:top w:val="nil"/>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71,4</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10</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3</w:t>
            </w:r>
          </w:p>
        </w:tc>
        <w:tc>
          <w:tcPr>
            <w:tcW w:w="1560" w:type="dxa"/>
            <w:tcBorders>
              <w:top w:val="nil"/>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w:t>
            </w:r>
          </w:p>
        </w:tc>
      </w:tr>
      <w:tr w:rsidR="00625C11" w:rsidRPr="00794D1C" w:rsidTr="000A66F2">
        <w:trPr>
          <w:trHeight w:hRule="exact" w:val="284"/>
        </w:trPr>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5В</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24</w:t>
            </w:r>
          </w:p>
        </w:tc>
        <w:tc>
          <w:tcPr>
            <w:tcW w:w="751" w:type="dxa"/>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19</w:t>
            </w:r>
          </w:p>
        </w:tc>
        <w:tc>
          <w:tcPr>
            <w:tcW w:w="1086" w:type="dxa"/>
            <w:gridSpan w:val="2"/>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79,2%</w:t>
            </w:r>
          </w:p>
        </w:tc>
        <w:tc>
          <w:tcPr>
            <w:tcW w:w="792" w:type="dxa"/>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9</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8</w:t>
            </w:r>
          </w:p>
        </w:tc>
        <w:tc>
          <w:tcPr>
            <w:tcW w:w="836" w:type="dxa"/>
            <w:gridSpan w:val="2"/>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w:t>
            </w:r>
          </w:p>
        </w:tc>
        <w:tc>
          <w:tcPr>
            <w:tcW w:w="953" w:type="dxa"/>
            <w:gridSpan w:val="2"/>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89,5</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625C11" w:rsidRPr="009C44B6" w:rsidRDefault="00625C11" w:rsidP="00625C11">
            <w:pPr>
              <w:spacing w:after="0" w:line="240" w:lineRule="auto"/>
              <w:jc w:val="right"/>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47,4</w:t>
            </w:r>
          </w:p>
        </w:tc>
        <w:tc>
          <w:tcPr>
            <w:tcW w:w="753" w:type="dxa"/>
            <w:tcBorders>
              <w:top w:val="single" w:sz="4" w:space="0" w:color="auto"/>
              <w:left w:val="nil"/>
              <w:bottom w:val="single" w:sz="4" w:space="0" w:color="auto"/>
              <w:right w:val="nil"/>
            </w:tcBorders>
            <w:shd w:val="clear" w:color="auto" w:fill="auto"/>
            <w:vAlign w:val="center"/>
            <w:hideMark/>
          </w:tcPr>
          <w:p w:rsidR="00625C11" w:rsidRPr="009C44B6" w:rsidRDefault="00625C11" w:rsidP="00625C11">
            <w:pPr>
              <w:spacing w:after="0" w:line="240" w:lineRule="auto"/>
              <w:jc w:val="center"/>
              <w:rPr>
                <w:rFonts w:ascii="Times New Roman" w:eastAsia="Times New Roman" w:hAnsi="Times New Roman" w:cs="Times New Roman"/>
                <w:sz w:val="18"/>
                <w:szCs w:val="18"/>
              </w:rPr>
            </w:pPr>
            <w:r w:rsidRPr="009C44B6">
              <w:rPr>
                <w:rFonts w:ascii="Times New Roman" w:eastAsia="Times New Roman" w:hAnsi="Times New Roman" w:cs="Times New Roman"/>
                <w:sz w:val="18"/>
                <w:szCs w:val="18"/>
              </w:rPr>
              <w:t>47,2</w:t>
            </w:r>
          </w:p>
        </w:tc>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11</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25C11" w:rsidRPr="009C44B6" w:rsidRDefault="00625C11" w:rsidP="00625C11">
            <w:pPr>
              <w:spacing w:after="0" w:line="240" w:lineRule="auto"/>
              <w:jc w:val="right"/>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0</w:t>
            </w:r>
          </w:p>
        </w:tc>
      </w:tr>
      <w:tr w:rsidR="00625C11" w:rsidRPr="00794D1C" w:rsidTr="000A66F2">
        <w:trPr>
          <w:trHeight w:hRule="exact" w:val="284"/>
        </w:trPr>
        <w:tc>
          <w:tcPr>
            <w:tcW w:w="858" w:type="dxa"/>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итого</w:t>
            </w:r>
          </w:p>
        </w:tc>
        <w:tc>
          <w:tcPr>
            <w:tcW w:w="1289" w:type="dxa"/>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66</w:t>
            </w:r>
          </w:p>
        </w:tc>
        <w:tc>
          <w:tcPr>
            <w:tcW w:w="751" w:type="dxa"/>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50</w:t>
            </w:r>
          </w:p>
        </w:tc>
        <w:tc>
          <w:tcPr>
            <w:tcW w:w="1086" w:type="dxa"/>
            <w:gridSpan w:val="2"/>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75,8%</w:t>
            </w:r>
          </w:p>
        </w:tc>
        <w:tc>
          <w:tcPr>
            <w:tcW w:w="792"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10</w:t>
            </w:r>
          </w:p>
        </w:tc>
        <w:tc>
          <w:tcPr>
            <w:tcW w:w="836" w:type="dxa"/>
            <w:gridSpan w:val="2"/>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23</w:t>
            </w:r>
          </w:p>
        </w:tc>
        <w:tc>
          <w:tcPr>
            <w:tcW w:w="836" w:type="dxa"/>
            <w:gridSpan w:val="2"/>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14</w:t>
            </w:r>
          </w:p>
        </w:tc>
        <w:tc>
          <w:tcPr>
            <w:tcW w:w="836" w:type="dxa"/>
            <w:gridSpan w:val="2"/>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6</w:t>
            </w:r>
          </w:p>
        </w:tc>
        <w:tc>
          <w:tcPr>
            <w:tcW w:w="953" w:type="dxa"/>
            <w:gridSpan w:val="2"/>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94,0</w:t>
            </w:r>
          </w:p>
        </w:tc>
        <w:tc>
          <w:tcPr>
            <w:tcW w:w="850" w:type="dxa"/>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66,0</w:t>
            </w:r>
          </w:p>
        </w:tc>
        <w:tc>
          <w:tcPr>
            <w:tcW w:w="753" w:type="dxa"/>
            <w:vMerge w:val="restart"/>
            <w:tcBorders>
              <w:top w:val="nil"/>
              <w:left w:val="single" w:sz="4" w:space="0" w:color="auto"/>
              <w:bottom w:val="single" w:sz="4" w:space="0" w:color="000000"/>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61,4</w:t>
            </w:r>
          </w:p>
        </w:tc>
        <w:tc>
          <w:tcPr>
            <w:tcW w:w="157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25</w:t>
            </w:r>
          </w:p>
        </w:tc>
        <w:tc>
          <w:tcPr>
            <w:tcW w:w="156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24</w:t>
            </w:r>
          </w:p>
        </w:tc>
        <w:tc>
          <w:tcPr>
            <w:tcW w:w="156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w:t>
            </w:r>
          </w:p>
        </w:tc>
      </w:tr>
      <w:tr w:rsidR="00625C11" w:rsidRPr="00794D1C" w:rsidTr="000A66F2">
        <w:trPr>
          <w:trHeight w:hRule="exact" w:val="284"/>
        </w:trPr>
        <w:tc>
          <w:tcPr>
            <w:tcW w:w="858" w:type="dxa"/>
            <w:vMerge/>
            <w:tcBorders>
              <w:top w:val="nil"/>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289" w:type="dxa"/>
            <w:vMerge/>
            <w:tcBorders>
              <w:top w:val="nil"/>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751" w:type="dxa"/>
            <w:vMerge/>
            <w:tcBorders>
              <w:top w:val="nil"/>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086" w:type="dxa"/>
            <w:gridSpan w:val="2"/>
            <w:vMerge/>
            <w:tcBorders>
              <w:top w:val="nil"/>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color w:val="000000"/>
                <w:sz w:val="20"/>
                <w:szCs w:val="20"/>
              </w:rPr>
            </w:pPr>
          </w:p>
        </w:tc>
        <w:tc>
          <w:tcPr>
            <w:tcW w:w="792"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20,0%</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46,0%</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28,0%</w:t>
            </w:r>
          </w:p>
        </w:tc>
        <w:tc>
          <w:tcPr>
            <w:tcW w:w="836" w:type="dxa"/>
            <w:gridSpan w:val="2"/>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12,0%</w:t>
            </w:r>
          </w:p>
        </w:tc>
        <w:tc>
          <w:tcPr>
            <w:tcW w:w="953" w:type="dxa"/>
            <w:gridSpan w:val="2"/>
            <w:vMerge/>
            <w:tcBorders>
              <w:top w:val="nil"/>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850" w:type="dxa"/>
            <w:vMerge/>
            <w:tcBorders>
              <w:top w:val="nil"/>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753" w:type="dxa"/>
            <w:vMerge/>
            <w:tcBorders>
              <w:top w:val="nil"/>
              <w:left w:val="single" w:sz="4" w:space="0" w:color="auto"/>
              <w:bottom w:val="single" w:sz="4" w:space="0" w:color="000000"/>
              <w:right w:val="single" w:sz="4" w:space="0" w:color="auto"/>
            </w:tcBorders>
            <w:vAlign w:val="center"/>
            <w:hideMark/>
          </w:tcPr>
          <w:p w:rsidR="00625C11" w:rsidRPr="009C44B6" w:rsidRDefault="00625C11" w:rsidP="00625C11">
            <w:pPr>
              <w:spacing w:after="0" w:line="240" w:lineRule="auto"/>
              <w:rPr>
                <w:rFonts w:ascii="Times New Roman" w:eastAsia="Times New Roman" w:hAnsi="Times New Roman" w:cs="Times New Roman"/>
                <w:b/>
                <w:bCs/>
                <w:sz w:val="18"/>
                <w:szCs w:val="18"/>
              </w:rPr>
            </w:pPr>
          </w:p>
        </w:tc>
        <w:tc>
          <w:tcPr>
            <w:tcW w:w="1575"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50,0%</w:t>
            </w:r>
          </w:p>
        </w:tc>
        <w:tc>
          <w:tcPr>
            <w:tcW w:w="1560"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48,0%</w:t>
            </w:r>
          </w:p>
        </w:tc>
        <w:tc>
          <w:tcPr>
            <w:tcW w:w="1560" w:type="dxa"/>
            <w:tcBorders>
              <w:top w:val="nil"/>
              <w:left w:val="nil"/>
              <w:bottom w:val="single" w:sz="4" w:space="0" w:color="auto"/>
              <w:right w:val="single" w:sz="4" w:space="0" w:color="auto"/>
            </w:tcBorders>
            <w:shd w:val="clear" w:color="000000" w:fill="FFFFFF"/>
            <w:vAlign w:val="center"/>
            <w:hideMark/>
          </w:tcPr>
          <w:p w:rsidR="00625C11" w:rsidRPr="009C44B6" w:rsidRDefault="00625C11" w:rsidP="00625C11">
            <w:pPr>
              <w:spacing w:after="0" w:line="240" w:lineRule="auto"/>
              <w:jc w:val="center"/>
              <w:rPr>
                <w:rFonts w:ascii="Times New Roman" w:eastAsia="Times New Roman" w:hAnsi="Times New Roman" w:cs="Times New Roman"/>
                <w:color w:val="000000"/>
                <w:sz w:val="18"/>
                <w:szCs w:val="18"/>
              </w:rPr>
            </w:pPr>
            <w:r w:rsidRPr="009C44B6">
              <w:rPr>
                <w:rFonts w:ascii="Times New Roman" w:eastAsia="Times New Roman" w:hAnsi="Times New Roman" w:cs="Times New Roman"/>
                <w:color w:val="000000"/>
                <w:sz w:val="18"/>
                <w:szCs w:val="18"/>
              </w:rPr>
              <w:t>2,0%</w:t>
            </w:r>
          </w:p>
        </w:tc>
      </w:tr>
    </w:tbl>
    <w:p w:rsidR="00625C11" w:rsidRPr="00794D1C" w:rsidRDefault="00625C11" w:rsidP="007124A1">
      <w:pPr>
        <w:tabs>
          <w:tab w:val="left" w:pos="0"/>
        </w:tabs>
        <w:contextualSpacing/>
        <w:rPr>
          <w:rFonts w:ascii="Times New Roman" w:hAnsi="Times New Roman" w:cs="Times New Roman"/>
          <w:b/>
          <w:color w:val="0000FF"/>
          <w:sz w:val="16"/>
          <w:szCs w:val="16"/>
        </w:rPr>
      </w:pPr>
    </w:p>
    <w:tbl>
      <w:tblPr>
        <w:tblW w:w="14392" w:type="dxa"/>
        <w:tblInd w:w="93" w:type="dxa"/>
        <w:tblLook w:val="04A0"/>
      </w:tblPr>
      <w:tblGrid>
        <w:gridCol w:w="1085"/>
        <w:gridCol w:w="1289"/>
        <w:gridCol w:w="770"/>
        <w:gridCol w:w="1023"/>
        <w:gridCol w:w="785"/>
        <w:gridCol w:w="785"/>
        <w:gridCol w:w="785"/>
        <w:gridCol w:w="785"/>
        <w:gridCol w:w="850"/>
        <w:gridCol w:w="839"/>
        <w:gridCol w:w="849"/>
        <w:gridCol w:w="1575"/>
        <w:gridCol w:w="1484"/>
        <w:gridCol w:w="1488"/>
      </w:tblGrid>
      <w:tr w:rsidR="00794D1C" w:rsidRPr="00625C11" w:rsidTr="009C44B6">
        <w:trPr>
          <w:trHeight w:val="375"/>
        </w:trPr>
        <w:tc>
          <w:tcPr>
            <w:tcW w:w="4167" w:type="dxa"/>
            <w:gridSpan w:val="4"/>
            <w:tcBorders>
              <w:top w:val="nil"/>
              <w:left w:val="nil"/>
              <w:bottom w:val="nil"/>
              <w:right w:val="nil"/>
            </w:tcBorders>
            <w:shd w:val="clear" w:color="auto" w:fill="auto"/>
            <w:noWrap/>
            <w:vAlign w:val="bottom"/>
            <w:hideMark/>
          </w:tcPr>
          <w:p w:rsidR="00794D1C" w:rsidRPr="00794D1C" w:rsidRDefault="00794D1C" w:rsidP="00625C11">
            <w:pPr>
              <w:spacing w:after="0" w:line="240" w:lineRule="auto"/>
              <w:rPr>
                <w:rFonts w:ascii="Calibri" w:eastAsia="Times New Roman" w:hAnsi="Calibri" w:cs="Times New Roman"/>
                <w:color w:val="0000CC"/>
              </w:rPr>
            </w:pPr>
            <w:r w:rsidRPr="00794D1C">
              <w:rPr>
                <w:rFonts w:ascii="Calibri" w:eastAsia="Times New Roman" w:hAnsi="Calibri" w:cs="Times New Roman"/>
                <w:b/>
                <w:bCs/>
                <w:color w:val="0000CC"/>
                <w:sz w:val="28"/>
                <w:szCs w:val="28"/>
              </w:rPr>
              <w:t>Итоги ВПР в 6 классах</w:t>
            </w:r>
          </w:p>
        </w:tc>
        <w:tc>
          <w:tcPr>
            <w:tcW w:w="3990" w:type="dxa"/>
            <w:gridSpan w:val="5"/>
            <w:tcBorders>
              <w:top w:val="nil"/>
              <w:left w:val="nil"/>
              <w:bottom w:val="single" w:sz="4" w:space="0" w:color="auto"/>
              <w:right w:val="nil"/>
            </w:tcBorders>
            <w:shd w:val="clear" w:color="auto" w:fill="auto"/>
            <w:noWrap/>
            <w:vAlign w:val="bottom"/>
            <w:hideMark/>
          </w:tcPr>
          <w:p w:rsidR="00794D1C" w:rsidRPr="00625C11" w:rsidRDefault="00794D1C" w:rsidP="00625C11">
            <w:pPr>
              <w:spacing w:after="0" w:line="240" w:lineRule="auto"/>
              <w:jc w:val="center"/>
              <w:rPr>
                <w:rFonts w:ascii="Calibri" w:eastAsia="Times New Roman" w:hAnsi="Calibri" w:cs="Times New Roman"/>
                <w:b/>
                <w:bCs/>
                <w:i/>
                <w:iCs/>
                <w:color w:val="FF0000"/>
                <w:sz w:val="28"/>
                <w:szCs w:val="28"/>
              </w:rPr>
            </w:pPr>
            <w:r w:rsidRPr="00625C11">
              <w:rPr>
                <w:rFonts w:ascii="Calibri" w:eastAsia="Times New Roman" w:hAnsi="Calibri" w:cs="Times New Roman"/>
                <w:b/>
                <w:bCs/>
                <w:i/>
                <w:iCs/>
                <w:color w:val="FF0000"/>
                <w:sz w:val="28"/>
                <w:szCs w:val="28"/>
              </w:rPr>
              <w:t>Русский язык</w:t>
            </w:r>
          </w:p>
        </w:tc>
        <w:tc>
          <w:tcPr>
            <w:tcW w:w="839" w:type="dxa"/>
            <w:tcBorders>
              <w:top w:val="nil"/>
              <w:left w:val="nil"/>
              <w:bottom w:val="nil"/>
              <w:right w:val="nil"/>
            </w:tcBorders>
            <w:shd w:val="clear" w:color="auto" w:fill="auto"/>
            <w:noWrap/>
            <w:vAlign w:val="bottom"/>
            <w:hideMark/>
          </w:tcPr>
          <w:p w:rsidR="00794D1C" w:rsidRPr="00625C11" w:rsidRDefault="00794D1C" w:rsidP="00625C11">
            <w:pPr>
              <w:spacing w:after="0" w:line="240" w:lineRule="auto"/>
              <w:rPr>
                <w:rFonts w:ascii="Calibri" w:eastAsia="Times New Roman" w:hAnsi="Calibri" w:cs="Times New Roman"/>
                <w:color w:val="000000"/>
              </w:rPr>
            </w:pPr>
          </w:p>
        </w:tc>
        <w:tc>
          <w:tcPr>
            <w:tcW w:w="849" w:type="dxa"/>
            <w:tcBorders>
              <w:top w:val="nil"/>
              <w:left w:val="nil"/>
              <w:bottom w:val="nil"/>
              <w:right w:val="nil"/>
            </w:tcBorders>
            <w:shd w:val="clear" w:color="auto" w:fill="auto"/>
            <w:noWrap/>
            <w:vAlign w:val="bottom"/>
            <w:hideMark/>
          </w:tcPr>
          <w:p w:rsidR="00794D1C" w:rsidRPr="00625C11" w:rsidRDefault="00794D1C" w:rsidP="00625C11">
            <w:pPr>
              <w:spacing w:after="0" w:line="240" w:lineRule="auto"/>
              <w:jc w:val="center"/>
              <w:rPr>
                <w:rFonts w:ascii="Calibri" w:eastAsia="Times New Roman" w:hAnsi="Calibri" w:cs="Times New Roman"/>
                <w:color w:val="000000"/>
              </w:rPr>
            </w:pPr>
          </w:p>
        </w:tc>
        <w:tc>
          <w:tcPr>
            <w:tcW w:w="4547" w:type="dxa"/>
            <w:gridSpan w:val="3"/>
            <w:tcBorders>
              <w:top w:val="nil"/>
              <w:left w:val="nil"/>
              <w:bottom w:val="single" w:sz="4" w:space="0" w:color="auto"/>
              <w:right w:val="nil"/>
            </w:tcBorders>
            <w:shd w:val="clear" w:color="000000" w:fill="FFCCFF"/>
            <w:noWrap/>
            <w:vAlign w:val="bottom"/>
            <w:hideMark/>
          </w:tcPr>
          <w:p w:rsidR="00794D1C" w:rsidRPr="00625C11" w:rsidRDefault="00794D1C" w:rsidP="00625C11">
            <w:pPr>
              <w:spacing w:after="0" w:line="240" w:lineRule="auto"/>
              <w:jc w:val="center"/>
              <w:rPr>
                <w:rFonts w:ascii="Calibri" w:eastAsia="Times New Roman" w:hAnsi="Calibri" w:cs="Times New Roman"/>
                <w:b/>
                <w:bCs/>
                <w:color w:val="000000"/>
              </w:rPr>
            </w:pPr>
            <w:r w:rsidRPr="00625C11">
              <w:rPr>
                <w:rFonts w:ascii="Calibri" w:eastAsia="Times New Roman" w:hAnsi="Calibri" w:cs="Times New Roman"/>
                <w:b/>
                <w:bCs/>
                <w:color w:val="000000"/>
              </w:rPr>
              <w:t xml:space="preserve">апрель 2022-2023 </w:t>
            </w:r>
            <w:proofErr w:type="spellStart"/>
            <w:r w:rsidRPr="00625C11">
              <w:rPr>
                <w:rFonts w:ascii="Calibri" w:eastAsia="Times New Roman" w:hAnsi="Calibri" w:cs="Times New Roman"/>
                <w:b/>
                <w:bCs/>
                <w:color w:val="000000"/>
              </w:rPr>
              <w:t>уч.г</w:t>
            </w:r>
            <w:proofErr w:type="spellEnd"/>
            <w:r w:rsidRPr="00625C11">
              <w:rPr>
                <w:rFonts w:ascii="Calibri" w:eastAsia="Times New Roman" w:hAnsi="Calibri" w:cs="Times New Roman"/>
                <w:b/>
                <w:bCs/>
                <w:color w:val="000000"/>
              </w:rPr>
              <w:t>.</w:t>
            </w:r>
          </w:p>
        </w:tc>
      </w:tr>
      <w:tr w:rsidR="00794D1C" w:rsidRPr="00625C11" w:rsidTr="009C44B6">
        <w:trPr>
          <w:trHeight w:val="330"/>
        </w:trPr>
        <w:tc>
          <w:tcPr>
            <w:tcW w:w="108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Класс</w:t>
            </w:r>
          </w:p>
        </w:tc>
        <w:tc>
          <w:tcPr>
            <w:tcW w:w="12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Кол-во учащихся в классе</w:t>
            </w:r>
          </w:p>
        </w:tc>
        <w:tc>
          <w:tcPr>
            <w:tcW w:w="1793" w:type="dxa"/>
            <w:gridSpan w:val="2"/>
            <w:tcBorders>
              <w:top w:val="single" w:sz="4" w:space="0" w:color="auto"/>
              <w:left w:val="nil"/>
              <w:bottom w:val="single" w:sz="4" w:space="0" w:color="auto"/>
              <w:right w:val="single" w:sz="4" w:space="0" w:color="000000"/>
            </w:tcBorders>
            <w:shd w:val="clear" w:color="000000" w:fill="FFFFFF"/>
            <w:vAlign w:val="center"/>
            <w:hideMark/>
          </w:tcPr>
          <w:p w:rsidR="00794D1C" w:rsidRPr="000A66F2" w:rsidRDefault="00794D1C" w:rsidP="000A66F2">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Кол-во </w:t>
            </w:r>
            <w:proofErr w:type="spellStart"/>
            <w:r w:rsidRPr="000A66F2">
              <w:rPr>
                <w:rFonts w:ascii="Times New Roman" w:eastAsia="Times New Roman" w:hAnsi="Times New Roman" w:cs="Times New Roman"/>
                <w:b/>
                <w:bCs/>
                <w:color w:val="00000A"/>
                <w:sz w:val="20"/>
                <w:szCs w:val="20"/>
              </w:rPr>
              <w:t>вып-ших</w:t>
            </w:r>
            <w:proofErr w:type="spellEnd"/>
            <w:r w:rsidRPr="000A66F2">
              <w:rPr>
                <w:rFonts w:ascii="Times New Roman" w:eastAsia="Times New Roman" w:hAnsi="Times New Roman" w:cs="Times New Roman"/>
                <w:b/>
                <w:bCs/>
                <w:color w:val="00000A"/>
                <w:sz w:val="20"/>
                <w:szCs w:val="20"/>
              </w:rPr>
              <w:t xml:space="preserve"> работу</w:t>
            </w:r>
          </w:p>
        </w:tc>
        <w:tc>
          <w:tcPr>
            <w:tcW w:w="3140" w:type="dxa"/>
            <w:gridSpan w:val="4"/>
            <w:tcBorders>
              <w:top w:val="single" w:sz="4" w:space="0" w:color="auto"/>
              <w:left w:val="nil"/>
              <w:bottom w:val="single" w:sz="4" w:space="0" w:color="auto"/>
              <w:right w:val="single" w:sz="4" w:space="0" w:color="000000"/>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Выполнили на</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абс</w:t>
            </w:r>
            <w:proofErr w:type="spellEnd"/>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усп</w:t>
            </w:r>
            <w:proofErr w:type="spellEnd"/>
            <w:r w:rsidRPr="000A66F2">
              <w:rPr>
                <w:rFonts w:ascii="Times New Roman" w:eastAsia="Times New Roman" w:hAnsi="Times New Roman" w:cs="Times New Roman"/>
                <w:b/>
                <w:bCs/>
                <w:color w:val="00000A"/>
                <w:sz w:val="20"/>
                <w:szCs w:val="20"/>
              </w:rPr>
              <w:t>.</w:t>
            </w:r>
          </w:p>
        </w:tc>
        <w:tc>
          <w:tcPr>
            <w:tcW w:w="8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кач</w:t>
            </w:r>
            <w:proofErr w:type="spellEnd"/>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усп</w:t>
            </w:r>
            <w:proofErr w:type="spellEnd"/>
            <w:r w:rsidRPr="000A66F2">
              <w:rPr>
                <w:rFonts w:ascii="Times New Roman" w:eastAsia="Times New Roman" w:hAnsi="Times New Roman" w:cs="Times New Roman"/>
                <w:b/>
                <w:bCs/>
                <w:color w:val="000000"/>
                <w:sz w:val="20"/>
                <w:szCs w:val="20"/>
              </w:rPr>
              <w:t>.</w:t>
            </w:r>
          </w:p>
        </w:tc>
        <w:tc>
          <w:tcPr>
            <w:tcW w:w="8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СОУ</w:t>
            </w:r>
          </w:p>
        </w:tc>
        <w:tc>
          <w:tcPr>
            <w:tcW w:w="4547" w:type="dxa"/>
            <w:gridSpan w:val="3"/>
            <w:tcBorders>
              <w:top w:val="single" w:sz="4" w:space="0" w:color="auto"/>
              <w:left w:val="nil"/>
              <w:bottom w:val="single" w:sz="4" w:space="0" w:color="auto"/>
              <w:right w:val="single" w:sz="4" w:space="0" w:color="000000"/>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625C11" w:rsidRPr="00625C11" w:rsidTr="009C44B6">
        <w:trPr>
          <w:trHeight w:val="280"/>
        </w:trPr>
        <w:tc>
          <w:tcPr>
            <w:tcW w:w="1085"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770"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чел.</w:t>
            </w:r>
          </w:p>
        </w:tc>
        <w:tc>
          <w:tcPr>
            <w:tcW w:w="1023"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«5»</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«4»</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w:t>
            </w:r>
          </w:p>
        </w:tc>
        <w:tc>
          <w:tcPr>
            <w:tcW w:w="850" w:type="dxa"/>
            <w:vMerge/>
            <w:tcBorders>
              <w:top w:val="nil"/>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83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0"/>
                <w:sz w:val="20"/>
                <w:szCs w:val="20"/>
              </w:rPr>
            </w:pPr>
          </w:p>
        </w:tc>
        <w:tc>
          <w:tcPr>
            <w:tcW w:w="84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575"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Подтвердили</w:t>
            </w:r>
          </w:p>
        </w:tc>
        <w:tc>
          <w:tcPr>
            <w:tcW w:w="1484"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Понизили</w:t>
            </w:r>
          </w:p>
        </w:tc>
        <w:tc>
          <w:tcPr>
            <w:tcW w:w="1488"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Повысили</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6А</w:t>
            </w:r>
          </w:p>
        </w:tc>
        <w:tc>
          <w:tcPr>
            <w:tcW w:w="128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32</w:t>
            </w:r>
          </w:p>
        </w:tc>
        <w:tc>
          <w:tcPr>
            <w:tcW w:w="770" w:type="dxa"/>
            <w:tcBorders>
              <w:top w:val="nil"/>
              <w:left w:val="nil"/>
              <w:bottom w:val="nil"/>
              <w:right w:val="nil"/>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28</w:t>
            </w:r>
          </w:p>
        </w:tc>
        <w:tc>
          <w:tcPr>
            <w:tcW w:w="10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87,5%</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9</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14</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4</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96,4</w:t>
            </w:r>
          </w:p>
        </w:tc>
        <w:tc>
          <w:tcPr>
            <w:tcW w:w="83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82,1</w:t>
            </w:r>
          </w:p>
        </w:tc>
        <w:tc>
          <w:tcPr>
            <w:tcW w:w="849" w:type="dxa"/>
            <w:tcBorders>
              <w:top w:val="nil"/>
              <w:left w:val="nil"/>
              <w:bottom w:val="single" w:sz="4" w:space="0" w:color="auto"/>
              <w:right w:val="nil"/>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69,9</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23</w:t>
            </w:r>
          </w:p>
        </w:tc>
        <w:tc>
          <w:tcPr>
            <w:tcW w:w="1484"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4</w:t>
            </w:r>
          </w:p>
        </w:tc>
        <w:tc>
          <w:tcPr>
            <w:tcW w:w="1488"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1</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6Б</w:t>
            </w:r>
          </w:p>
        </w:tc>
        <w:tc>
          <w:tcPr>
            <w:tcW w:w="128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27</w:t>
            </w:r>
          </w:p>
        </w:tc>
        <w:tc>
          <w:tcPr>
            <w:tcW w:w="770" w:type="dxa"/>
            <w:tcBorders>
              <w:top w:val="single" w:sz="4" w:space="0" w:color="auto"/>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23</w:t>
            </w:r>
          </w:p>
        </w:tc>
        <w:tc>
          <w:tcPr>
            <w:tcW w:w="1023"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85,2%</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2</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13</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6</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2</w:t>
            </w:r>
          </w:p>
        </w:tc>
        <w:tc>
          <w:tcPr>
            <w:tcW w:w="85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91,3</w:t>
            </w:r>
          </w:p>
        </w:tc>
        <w:tc>
          <w:tcPr>
            <w:tcW w:w="83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65,2</w:t>
            </w:r>
          </w:p>
        </w:tc>
        <w:tc>
          <w:tcPr>
            <w:tcW w:w="849" w:type="dxa"/>
            <w:tcBorders>
              <w:top w:val="nil"/>
              <w:left w:val="nil"/>
              <w:bottom w:val="single" w:sz="4" w:space="0" w:color="auto"/>
              <w:right w:val="nil"/>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55,7</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21</w:t>
            </w:r>
          </w:p>
        </w:tc>
        <w:tc>
          <w:tcPr>
            <w:tcW w:w="1484"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2</w:t>
            </w:r>
          </w:p>
        </w:tc>
        <w:tc>
          <w:tcPr>
            <w:tcW w:w="1488"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0</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both"/>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итого</w:t>
            </w:r>
          </w:p>
        </w:tc>
        <w:tc>
          <w:tcPr>
            <w:tcW w:w="128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59</w:t>
            </w:r>
          </w:p>
        </w:tc>
        <w:tc>
          <w:tcPr>
            <w:tcW w:w="77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51</w:t>
            </w:r>
          </w:p>
        </w:tc>
        <w:tc>
          <w:tcPr>
            <w:tcW w:w="1023"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86,4%</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11</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27</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10</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3</w:t>
            </w:r>
          </w:p>
        </w:tc>
        <w:tc>
          <w:tcPr>
            <w:tcW w:w="85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right"/>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94,1</w:t>
            </w:r>
          </w:p>
        </w:tc>
        <w:tc>
          <w:tcPr>
            <w:tcW w:w="83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right"/>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74,5</w:t>
            </w:r>
          </w:p>
        </w:tc>
        <w:tc>
          <w:tcPr>
            <w:tcW w:w="84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63,5</w:t>
            </w:r>
          </w:p>
        </w:tc>
        <w:tc>
          <w:tcPr>
            <w:tcW w:w="157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44</w:t>
            </w:r>
          </w:p>
        </w:tc>
        <w:tc>
          <w:tcPr>
            <w:tcW w:w="1484"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6</w:t>
            </w:r>
          </w:p>
        </w:tc>
        <w:tc>
          <w:tcPr>
            <w:tcW w:w="1488"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28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023"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21,6%</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52,9%</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19,6%</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5,9%</w:t>
            </w:r>
          </w:p>
        </w:tc>
        <w:tc>
          <w:tcPr>
            <w:tcW w:w="85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3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4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57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86,3%</w:t>
            </w:r>
          </w:p>
        </w:tc>
        <w:tc>
          <w:tcPr>
            <w:tcW w:w="1484"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11,8%</w:t>
            </w:r>
          </w:p>
        </w:tc>
        <w:tc>
          <w:tcPr>
            <w:tcW w:w="1488"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2,0%</w:t>
            </w:r>
          </w:p>
        </w:tc>
      </w:tr>
      <w:tr w:rsidR="00625C11" w:rsidRPr="00625C11" w:rsidTr="009C44B6">
        <w:trPr>
          <w:trHeight w:val="375"/>
        </w:trPr>
        <w:tc>
          <w:tcPr>
            <w:tcW w:w="1085"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128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770"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1023"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3990" w:type="dxa"/>
            <w:gridSpan w:val="5"/>
            <w:tcBorders>
              <w:top w:val="single" w:sz="4" w:space="0" w:color="auto"/>
              <w:left w:val="nil"/>
              <w:bottom w:val="single" w:sz="4" w:space="0" w:color="auto"/>
              <w:right w:val="nil"/>
            </w:tcBorders>
            <w:shd w:val="clear" w:color="auto" w:fill="auto"/>
            <w:noWrap/>
            <w:vAlign w:val="bottom"/>
            <w:hideMark/>
          </w:tcPr>
          <w:p w:rsidR="00625C11" w:rsidRPr="00625C11" w:rsidRDefault="00625C11" w:rsidP="00625C11">
            <w:pPr>
              <w:spacing w:after="0" w:line="240" w:lineRule="auto"/>
              <w:jc w:val="center"/>
              <w:rPr>
                <w:rFonts w:ascii="Calibri" w:eastAsia="Times New Roman" w:hAnsi="Calibri" w:cs="Times New Roman"/>
                <w:b/>
                <w:bCs/>
                <w:i/>
                <w:iCs/>
                <w:color w:val="FF0000"/>
                <w:sz w:val="28"/>
                <w:szCs w:val="28"/>
              </w:rPr>
            </w:pPr>
            <w:r w:rsidRPr="00625C11">
              <w:rPr>
                <w:rFonts w:ascii="Calibri" w:eastAsia="Times New Roman" w:hAnsi="Calibri" w:cs="Times New Roman"/>
                <w:b/>
                <w:bCs/>
                <w:i/>
                <w:iCs/>
                <w:color w:val="FF0000"/>
                <w:sz w:val="28"/>
                <w:szCs w:val="28"/>
              </w:rPr>
              <w:t>Математика</w:t>
            </w:r>
          </w:p>
        </w:tc>
        <w:tc>
          <w:tcPr>
            <w:tcW w:w="83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84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jc w:val="center"/>
              <w:rPr>
                <w:rFonts w:ascii="Calibri" w:eastAsia="Times New Roman" w:hAnsi="Calibri" w:cs="Times New Roman"/>
                <w:color w:val="000000"/>
              </w:rPr>
            </w:pPr>
          </w:p>
        </w:tc>
        <w:tc>
          <w:tcPr>
            <w:tcW w:w="4547" w:type="dxa"/>
            <w:gridSpan w:val="3"/>
            <w:tcBorders>
              <w:top w:val="nil"/>
              <w:left w:val="nil"/>
              <w:bottom w:val="single" w:sz="4" w:space="0" w:color="auto"/>
              <w:right w:val="nil"/>
            </w:tcBorders>
            <w:shd w:val="clear" w:color="000000" w:fill="FFCCFF"/>
            <w:noWrap/>
            <w:vAlign w:val="bottom"/>
            <w:hideMark/>
          </w:tcPr>
          <w:p w:rsidR="00625C11" w:rsidRPr="00625C11" w:rsidRDefault="00625C11" w:rsidP="00625C11">
            <w:pPr>
              <w:spacing w:after="0" w:line="240" w:lineRule="auto"/>
              <w:jc w:val="center"/>
              <w:rPr>
                <w:rFonts w:ascii="Calibri" w:eastAsia="Times New Roman" w:hAnsi="Calibri" w:cs="Times New Roman"/>
                <w:b/>
                <w:bCs/>
                <w:color w:val="000000"/>
              </w:rPr>
            </w:pPr>
            <w:r w:rsidRPr="00625C11">
              <w:rPr>
                <w:rFonts w:ascii="Calibri" w:eastAsia="Times New Roman" w:hAnsi="Calibri" w:cs="Times New Roman"/>
                <w:b/>
                <w:bCs/>
                <w:color w:val="000000"/>
              </w:rPr>
              <w:t xml:space="preserve">апрель 2022-2023 </w:t>
            </w:r>
            <w:proofErr w:type="spellStart"/>
            <w:r w:rsidRPr="00625C11">
              <w:rPr>
                <w:rFonts w:ascii="Calibri" w:eastAsia="Times New Roman" w:hAnsi="Calibri" w:cs="Times New Roman"/>
                <w:b/>
                <w:bCs/>
                <w:color w:val="000000"/>
              </w:rPr>
              <w:t>уч.г</w:t>
            </w:r>
            <w:proofErr w:type="spellEnd"/>
            <w:r w:rsidRPr="00625C11">
              <w:rPr>
                <w:rFonts w:ascii="Calibri" w:eastAsia="Times New Roman" w:hAnsi="Calibri" w:cs="Times New Roman"/>
                <w:b/>
                <w:bCs/>
                <w:color w:val="000000"/>
              </w:rPr>
              <w:t>.</w:t>
            </w:r>
          </w:p>
        </w:tc>
      </w:tr>
      <w:tr w:rsidR="00794D1C" w:rsidRPr="00625C11" w:rsidTr="009C44B6">
        <w:trPr>
          <w:trHeight w:val="330"/>
        </w:trPr>
        <w:tc>
          <w:tcPr>
            <w:tcW w:w="10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Класс</w:t>
            </w:r>
          </w:p>
        </w:tc>
        <w:tc>
          <w:tcPr>
            <w:tcW w:w="12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Кол-во учащихся в классе</w:t>
            </w:r>
          </w:p>
        </w:tc>
        <w:tc>
          <w:tcPr>
            <w:tcW w:w="1793" w:type="dxa"/>
            <w:gridSpan w:val="2"/>
            <w:tcBorders>
              <w:top w:val="single" w:sz="4" w:space="0" w:color="auto"/>
              <w:left w:val="nil"/>
              <w:bottom w:val="single" w:sz="4" w:space="0" w:color="auto"/>
              <w:right w:val="single" w:sz="4" w:space="0" w:color="000000"/>
            </w:tcBorders>
            <w:shd w:val="clear" w:color="000000" w:fill="FFFFFF"/>
            <w:vAlign w:val="center"/>
            <w:hideMark/>
          </w:tcPr>
          <w:p w:rsidR="00794D1C" w:rsidRPr="000A66F2" w:rsidRDefault="00794D1C" w:rsidP="000A66F2">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Кол-во </w:t>
            </w:r>
            <w:proofErr w:type="spellStart"/>
            <w:r w:rsidRPr="000A66F2">
              <w:rPr>
                <w:rFonts w:ascii="Times New Roman" w:eastAsia="Times New Roman" w:hAnsi="Times New Roman" w:cs="Times New Roman"/>
                <w:b/>
                <w:bCs/>
                <w:color w:val="00000A"/>
                <w:sz w:val="20"/>
                <w:szCs w:val="20"/>
              </w:rPr>
              <w:t>вып-ших</w:t>
            </w:r>
            <w:proofErr w:type="spellEnd"/>
            <w:r w:rsidRPr="000A66F2">
              <w:rPr>
                <w:rFonts w:ascii="Times New Roman" w:eastAsia="Times New Roman" w:hAnsi="Times New Roman" w:cs="Times New Roman"/>
                <w:b/>
                <w:bCs/>
                <w:color w:val="00000A"/>
                <w:sz w:val="20"/>
                <w:szCs w:val="20"/>
              </w:rPr>
              <w:t xml:space="preserve"> работу</w:t>
            </w:r>
          </w:p>
        </w:tc>
        <w:tc>
          <w:tcPr>
            <w:tcW w:w="3140" w:type="dxa"/>
            <w:gridSpan w:val="4"/>
            <w:tcBorders>
              <w:top w:val="single" w:sz="4" w:space="0" w:color="auto"/>
              <w:left w:val="nil"/>
              <w:bottom w:val="single" w:sz="4" w:space="0" w:color="auto"/>
              <w:right w:val="single" w:sz="4" w:space="0" w:color="000000"/>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Выполнили на</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абс</w:t>
            </w:r>
            <w:proofErr w:type="spellEnd"/>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усп</w:t>
            </w:r>
            <w:proofErr w:type="spellEnd"/>
            <w:r w:rsidRPr="000A66F2">
              <w:rPr>
                <w:rFonts w:ascii="Times New Roman" w:eastAsia="Times New Roman" w:hAnsi="Times New Roman" w:cs="Times New Roman"/>
                <w:b/>
                <w:bCs/>
                <w:color w:val="00000A"/>
                <w:sz w:val="20"/>
                <w:szCs w:val="20"/>
              </w:rPr>
              <w:t>.</w:t>
            </w:r>
          </w:p>
        </w:tc>
        <w:tc>
          <w:tcPr>
            <w:tcW w:w="8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кач</w:t>
            </w:r>
            <w:proofErr w:type="spellEnd"/>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усп</w:t>
            </w:r>
            <w:proofErr w:type="spellEnd"/>
            <w:r w:rsidRPr="000A66F2">
              <w:rPr>
                <w:rFonts w:ascii="Times New Roman" w:eastAsia="Times New Roman" w:hAnsi="Times New Roman" w:cs="Times New Roman"/>
                <w:b/>
                <w:bCs/>
                <w:color w:val="000000"/>
                <w:sz w:val="20"/>
                <w:szCs w:val="20"/>
              </w:rPr>
              <w:t>.</w:t>
            </w:r>
          </w:p>
        </w:tc>
        <w:tc>
          <w:tcPr>
            <w:tcW w:w="8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СОУ</w:t>
            </w:r>
          </w:p>
        </w:tc>
        <w:tc>
          <w:tcPr>
            <w:tcW w:w="4547" w:type="dxa"/>
            <w:gridSpan w:val="3"/>
            <w:tcBorders>
              <w:top w:val="single" w:sz="4" w:space="0" w:color="auto"/>
              <w:left w:val="nil"/>
              <w:bottom w:val="single" w:sz="4" w:space="0" w:color="auto"/>
              <w:right w:val="single" w:sz="4" w:space="0" w:color="000000"/>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625C11" w:rsidRPr="00625C11" w:rsidTr="009C44B6">
        <w:trPr>
          <w:trHeight w:val="373"/>
        </w:trPr>
        <w:tc>
          <w:tcPr>
            <w:tcW w:w="1085"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0"/>
                <w:sz w:val="20"/>
                <w:szCs w:val="20"/>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770"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чел.</w:t>
            </w:r>
          </w:p>
        </w:tc>
        <w:tc>
          <w:tcPr>
            <w:tcW w:w="1023"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«5»</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«4»</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w:t>
            </w:r>
          </w:p>
        </w:tc>
        <w:tc>
          <w:tcPr>
            <w:tcW w:w="850" w:type="dxa"/>
            <w:vMerge/>
            <w:tcBorders>
              <w:top w:val="nil"/>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83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0"/>
                <w:sz w:val="20"/>
                <w:szCs w:val="20"/>
              </w:rPr>
            </w:pPr>
          </w:p>
        </w:tc>
        <w:tc>
          <w:tcPr>
            <w:tcW w:w="84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575"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Подтвердили</w:t>
            </w:r>
          </w:p>
        </w:tc>
        <w:tc>
          <w:tcPr>
            <w:tcW w:w="1484"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Понизили</w:t>
            </w:r>
          </w:p>
        </w:tc>
        <w:tc>
          <w:tcPr>
            <w:tcW w:w="1488"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Повысили</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6А</w:t>
            </w:r>
          </w:p>
        </w:tc>
        <w:tc>
          <w:tcPr>
            <w:tcW w:w="128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32</w:t>
            </w:r>
          </w:p>
        </w:tc>
        <w:tc>
          <w:tcPr>
            <w:tcW w:w="77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28</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87,5%</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6</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12</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7</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3</w:t>
            </w:r>
          </w:p>
        </w:tc>
        <w:tc>
          <w:tcPr>
            <w:tcW w:w="85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89,3</w:t>
            </w:r>
          </w:p>
        </w:tc>
        <w:tc>
          <w:tcPr>
            <w:tcW w:w="83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64,3</w:t>
            </w:r>
          </w:p>
        </w:tc>
        <w:tc>
          <w:tcPr>
            <w:tcW w:w="849" w:type="dxa"/>
            <w:tcBorders>
              <w:top w:val="nil"/>
              <w:left w:val="nil"/>
              <w:bottom w:val="single" w:sz="4" w:space="0" w:color="auto"/>
              <w:right w:val="nil"/>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59,6</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15</w:t>
            </w:r>
          </w:p>
        </w:tc>
        <w:tc>
          <w:tcPr>
            <w:tcW w:w="1484"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11</w:t>
            </w:r>
          </w:p>
        </w:tc>
        <w:tc>
          <w:tcPr>
            <w:tcW w:w="1488"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2</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6Б</w:t>
            </w:r>
          </w:p>
        </w:tc>
        <w:tc>
          <w:tcPr>
            <w:tcW w:w="128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27</w:t>
            </w:r>
          </w:p>
        </w:tc>
        <w:tc>
          <w:tcPr>
            <w:tcW w:w="77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21</w:t>
            </w:r>
          </w:p>
        </w:tc>
        <w:tc>
          <w:tcPr>
            <w:tcW w:w="1023"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77,8%</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8</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11</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2</w:t>
            </w:r>
          </w:p>
        </w:tc>
        <w:tc>
          <w:tcPr>
            <w:tcW w:w="85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90,5</w:t>
            </w:r>
          </w:p>
        </w:tc>
        <w:tc>
          <w:tcPr>
            <w:tcW w:w="83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38,1</w:t>
            </w:r>
          </w:p>
        </w:tc>
        <w:tc>
          <w:tcPr>
            <w:tcW w:w="849" w:type="dxa"/>
            <w:tcBorders>
              <w:top w:val="nil"/>
              <w:left w:val="nil"/>
              <w:bottom w:val="single" w:sz="4" w:space="0" w:color="auto"/>
              <w:right w:val="nil"/>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44,8</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14</w:t>
            </w:r>
          </w:p>
        </w:tc>
        <w:tc>
          <w:tcPr>
            <w:tcW w:w="1484"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6</w:t>
            </w:r>
          </w:p>
        </w:tc>
        <w:tc>
          <w:tcPr>
            <w:tcW w:w="1488"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итого</w:t>
            </w:r>
          </w:p>
        </w:tc>
        <w:tc>
          <w:tcPr>
            <w:tcW w:w="128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59</w:t>
            </w:r>
          </w:p>
        </w:tc>
        <w:tc>
          <w:tcPr>
            <w:tcW w:w="77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49</w:t>
            </w:r>
          </w:p>
        </w:tc>
        <w:tc>
          <w:tcPr>
            <w:tcW w:w="1023"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83,1%</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6</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20</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18</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5</w:t>
            </w:r>
          </w:p>
        </w:tc>
        <w:tc>
          <w:tcPr>
            <w:tcW w:w="85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89,8</w:t>
            </w:r>
          </w:p>
        </w:tc>
        <w:tc>
          <w:tcPr>
            <w:tcW w:w="83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53,1</w:t>
            </w:r>
          </w:p>
        </w:tc>
        <w:tc>
          <w:tcPr>
            <w:tcW w:w="84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53,2</w:t>
            </w:r>
          </w:p>
        </w:tc>
        <w:tc>
          <w:tcPr>
            <w:tcW w:w="157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29</w:t>
            </w:r>
          </w:p>
        </w:tc>
        <w:tc>
          <w:tcPr>
            <w:tcW w:w="1484"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17</w:t>
            </w:r>
          </w:p>
        </w:tc>
        <w:tc>
          <w:tcPr>
            <w:tcW w:w="1488"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28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023"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12,2%</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40,8%</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36,7%</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10,2%</w:t>
            </w:r>
          </w:p>
        </w:tc>
        <w:tc>
          <w:tcPr>
            <w:tcW w:w="85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3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4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57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59,2%</w:t>
            </w:r>
          </w:p>
        </w:tc>
        <w:tc>
          <w:tcPr>
            <w:tcW w:w="1484"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34,7%</w:t>
            </w:r>
          </w:p>
        </w:tc>
        <w:tc>
          <w:tcPr>
            <w:tcW w:w="1488"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6,1%</w:t>
            </w:r>
          </w:p>
        </w:tc>
      </w:tr>
      <w:tr w:rsidR="00625C11" w:rsidRPr="00625C11" w:rsidTr="009C44B6">
        <w:trPr>
          <w:trHeight w:val="375"/>
        </w:trPr>
        <w:tc>
          <w:tcPr>
            <w:tcW w:w="1085" w:type="dxa"/>
            <w:tcBorders>
              <w:top w:val="nil"/>
              <w:left w:val="nil"/>
              <w:bottom w:val="single" w:sz="4" w:space="0" w:color="auto"/>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1289" w:type="dxa"/>
            <w:tcBorders>
              <w:top w:val="nil"/>
              <w:left w:val="nil"/>
              <w:bottom w:val="single" w:sz="4" w:space="0" w:color="auto"/>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770" w:type="dxa"/>
            <w:tcBorders>
              <w:top w:val="nil"/>
              <w:left w:val="nil"/>
              <w:bottom w:val="single" w:sz="4" w:space="0" w:color="auto"/>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1023" w:type="dxa"/>
            <w:tcBorders>
              <w:top w:val="nil"/>
              <w:left w:val="nil"/>
              <w:bottom w:val="single" w:sz="4" w:space="0" w:color="auto"/>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3990" w:type="dxa"/>
            <w:gridSpan w:val="5"/>
            <w:tcBorders>
              <w:top w:val="nil"/>
              <w:left w:val="nil"/>
              <w:bottom w:val="single" w:sz="4" w:space="0" w:color="auto"/>
              <w:right w:val="nil"/>
            </w:tcBorders>
            <w:shd w:val="clear" w:color="auto" w:fill="auto"/>
            <w:noWrap/>
            <w:vAlign w:val="bottom"/>
            <w:hideMark/>
          </w:tcPr>
          <w:p w:rsidR="00E1072E" w:rsidRDefault="00E1072E" w:rsidP="00625C11">
            <w:pPr>
              <w:spacing w:after="0" w:line="240" w:lineRule="auto"/>
              <w:jc w:val="center"/>
              <w:rPr>
                <w:rFonts w:ascii="Calibri" w:eastAsia="Times New Roman" w:hAnsi="Calibri" w:cs="Times New Roman"/>
                <w:b/>
                <w:bCs/>
                <w:i/>
                <w:iCs/>
                <w:color w:val="FF0000"/>
                <w:sz w:val="28"/>
                <w:szCs w:val="28"/>
              </w:rPr>
            </w:pPr>
          </w:p>
          <w:p w:rsidR="00625C11" w:rsidRPr="00625C11" w:rsidRDefault="00625C11" w:rsidP="00625C11">
            <w:pPr>
              <w:spacing w:after="0" w:line="240" w:lineRule="auto"/>
              <w:jc w:val="center"/>
              <w:rPr>
                <w:rFonts w:ascii="Calibri" w:eastAsia="Times New Roman" w:hAnsi="Calibri" w:cs="Times New Roman"/>
                <w:b/>
                <w:bCs/>
                <w:i/>
                <w:iCs/>
                <w:color w:val="FF0000"/>
                <w:sz w:val="28"/>
                <w:szCs w:val="28"/>
              </w:rPr>
            </w:pPr>
            <w:r w:rsidRPr="00625C11">
              <w:rPr>
                <w:rFonts w:ascii="Calibri" w:eastAsia="Times New Roman" w:hAnsi="Calibri" w:cs="Times New Roman"/>
                <w:b/>
                <w:bCs/>
                <w:i/>
                <w:iCs/>
                <w:color w:val="FF0000"/>
                <w:sz w:val="28"/>
                <w:szCs w:val="28"/>
              </w:rPr>
              <w:t>Обществознание</w:t>
            </w:r>
          </w:p>
        </w:tc>
        <w:tc>
          <w:tcPr>
            <w:tcW w:w="839" w:type="dxa"/>
            <w:tcBorders>
              <w:top w:val="nil"/>
              <w:left w:val="nil"/>
              <w:bottom w:val="single" w:sz="4" w:space="0" w:color="auto"/>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849" w:type="dxa"/>
            <w:tcBorders>
              <w:top w:val="nil"/>
              <w:left w:val="nil"/>
              <w:bottom w:val="single" w:sz="4" w:space="0" w:color="auto"/>
              <w:right w:val="nil"/>
            </w:tcBorders>
            <w:shd w:val="clear" w:color="auto" w:fill="auto"/>
            <w:noWrap/>
            <w:vAlign w:val="bottom"/>
            <w:hideMark/>
          </w:tcPr>
          <w:p w:rsidR="00625C11" w:rsidRPr="00625C11" w:rsidRDefault="00625C11" w:rsidP="00625C11">
            <w:pPr>
              <w:spacing w:after="0" w:line="240" w:lineRule="auto"/>
              <w:jc w:val="center"/>
              <w:rPr>
                <w:rFonts w:ascii="Calibri" w:eastAsia="Times New Roman" w:hAnsi="Calibri" w:cs="Times New Roman"/>
                <w:color w:val="000000"/>
              </w:rPr>
            </w:pPr>
          </w:p>
        </w:tc>
        <w:tc>
          <w:tcPr>
            <w:tcW w:w="4547" w:type="dxa"/>
            <w:gridSpan w:val="3"/>
            <w:tcBorders>
              <w:top w:val="nil"/>
              <w:left w:val="nil"/>
              <w:bottom w:val="single" w:sz="4" w:space="0" w:color="auto"/>
              <w:right w:val="nil"/>
            </w:tcBorders>
            <w:shd w:val="clear" w:color="000000" w:fill="FFCCFF"/>
            <w:noWrap/>
            <w:vAlign w:val="bottom"/>
            <w:hideMark/>
          </w:tcPr>
          <w:p w:rsidR="00625C11" w:rsidRPr="00625C11" w:rsidRDefault="00625C11" w:rsidP="00625C11">
            <w:pPr>
              <w:spacing w:after="0" w:line="240" w:lineRule="auto"/>
              <w:jc w:val="center"/>
              <w:rPr>
                <w:rFonts w:ascii="Calibri" w:eastAsia="Times New Roman" w:hAnsi="Calibri" w:cs="Times New Roman"/>
                <w:b/>
                <w:bCs/>
                <w:color w:val="000000"/>
              </w:rPr>
            </w:pPr>
            <w:r w:rsidRPr="00625C11">
              <w:rPr>
                <w:rFonts w:ascii="Calibri" w:eastAsia="Times New Roman" w:hAnsi="Calibri" w:cs="Times New Roman"/>
                <w:b/>
                <w:bCs/>
                <w:color w:val="000000"/>
              </w:rPr>
              <w:t xml:space="preserve">апрель 2022-2023 </w:t>
            </w:r>
            <w:proofErr w:type="spellStart"/>
            <w:r w:rsidRPr="00625C11">
              <w:rPr>
                <w:rFonts w:ascii="Calibri" w:eastAsia="Times New Roman" w:hAnsi="Calibri" w:cs="Times New Roman"/>
                <w:b/>
                <w:bCs/>
                <w:color w:val="000000"/>
              </w:rPr>
              <w:t>уч.г</w:t>
            </w:r>
            <w:proofErr w:type="spellEnd"/>
            <w:r w:rsidRPr="00625C11">
              <w:rPr>
                <w:rFonts w:ascii="Calibri" w:eastAsia="Times New Roman" w:hAnsi="Calibri" w:cs="Times New Roman"/>
                <w:b/>
                <w:bCs/>
                <w:color w:val="000000"/>
              </w:rPr>
              <w:t>.</w:t>
            </w:r>
          </w:p>
        </w:tc>
      </w:tr>
      <w:tr w:rsidR="00794D1C" w:rsidRPr="00625C11" w:rsidTr="009C44B6">
        <w:trPr>
          <w:trHeight w:val="418"/>
        </w:trPr>
        <w:tc>
          <w:tcPr>
            <w:tcW w:w="10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Класс</w:t>
            </w:r>
          </w:p>
        </w:tc>
        <w:tc>
          <w:tcPr>
            <w:tcW w:w="128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Кол-во учащихся в классе</w:t>
            </w:r>
          </w:p>
        </w:tc>
        <w:tc>
          <w:tcPr>
            <w:tcW w:w="1793"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794D1C" w:rsidRPr="000A66F2" w:rsidRDefault="00794D1C" w:rsidP="000A66F2">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Кол-во </w:t>
            </w:r>
            <w:proofErr w:type="spellStart"/>
            <w:r w:rsidRPr="000A66F2">
              <w:rPr>
                <w:rFonts w:ascii="Times New Roman" w:eastAsia="Times New Roman" w:hAnsi="Times New Roman" w:cs="Times New Roman"/>
                <w:b/>
                <w:bCs/>
                <w:color w:val="00000A"/>
                <w:sz w:val="20"/>
                <w:szCs w:val="20"/>
              </w:rPr>
              <w:t>вып-ших</w:t>
            </w:r>
            <w:proofErr w:type="spellEnd"/>
            <w:r w:rsidRPr="000A66F2">
              <w:rPr>
                <w:rFonts w:ascii="Times New Roman" w:eastAsia="Times New Roman" w:hAnsi="Times New Roman" w:cs="Times New Roman"/>
                <w:b/>
                <w:bCs/>
                <w:color w:val="00000A"/>
                <w:sz w:val="20"/>
                <w:szCs w:val="20"/>
              </w:rPr>
              <w:t xml:space="preserve"> работу</w:t>
            </w:r>
          </w:p>
        </w:tc>
        <w:tc>
          <w:tcPr>
            <w:tcW w:w="314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Выполнили на</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абс</w:t>
            </w:r>
            <w:proofErr w:type="spellEnd"/>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усп</w:t>
            </w:r>
            <w:proofErr w:type="spellEnd"/>
            <w:r w:rsidRPr="000A66F2">
              <w:rPr>
                <w:rFonts w:ascii="Times New Roman" w:eastAsia="Times New Roman" w:hAnsi="Times New Roman" w:cs="Times New Roman"/>
                <w:b/>
                <w:bCs/>
                <w:color w:val="00000A"/>
                <w:sz w:val="20"/>
                <w:szCs w:val="20"/>
              </w:rPr>
              <w:t>.</w:t>
            </w:r>
          </w:p>
        </w:tc>
        <w:tc>
          <w:tcPr>
            <w:tcW w:w="83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кач</w:t>
            </w:r>
            <w:proofErr w:type="spellEnd"/>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усп</w:t>
            </w:r>
            <w:proofErr w:type="spellEnd"/>
            <w:r w:rsidRPr="000A66F2">
              <w:rPr>
                <w:rFonts w:ascii="Times New Roman" w:eastAsia="Times New Roman" w:hAnsi="Times New Roman" w:cs="Times New Roman"/>
                <w:b/>
                <w:bCs/>
                <w:color w:val="000000"/>
                <w:sz w:val="20"/>
                <w:szCs w:val="20"/>
              </w:rPr>
              <w:t>.</w:t>
            </w:r>
          </w:p>
        </w:tc>
        <w:tc>
          <w:tcPr>
            <w:tcW w:w="84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СОУ</w:t>
            </w:r>
          </w:p>
        </w:tc>
        <w:tc>
          <w:tcPr>
            <w:tcW w:w="45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794D1C" w:rsidRPr="000A66F2" w:rsidRDefault="00794D1C"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625C11" w:rsidRPr="00625C11" w:rsidTr="009C44B6">
        <w:trPr>
          <w:trHeight w:val="279"/>
        </w:trPr>
        <w:tc>
          <w:tcPr>
            <w:tcW w:w="1085"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0"/>
                <w:sz w:val="20"/>
                <w:szCs w:val="20"/>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770" w:type="dxa"/>
            <w:tcBorders>
              <w:top w:val="single" w:sz="4" w:space="0" w:color="auto"/>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чел.</w:t>
            </w:r>
          </w:p>
        </w:tc>
        <w:tc>
          <w:tcPr>
            <w:tcW w:w="1023" w:type="dxa"/>
            <w:tcBorders>
              <w:top w:val="single" w:sz="4" w:space="0" w:color="auto"/>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w:t>
            </w:r>
          </w:p>
        </w:tc>
        <w:tc>
          <w:tcPr>
            <w:tcW w:w="785" w:type="dxa"/>
            <w:tcBorders>
              <w:top w:val="single" w:sz="4" w:space="0" w:color="auto"/>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«5»</w:t>
            </w:r>
          </w:p>
        </w:tc>
        <w:tc>
          <w:tcPr>
            <w:tcW w:w="785" w:type="dxa"/>
            <w:tcBorders>
              <w:top w:val="single" w:sz="4" w:space="0" w:color="auto"/>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«4»</w:t>
            </w:r>
          </w:p>
        </w:tc>
        <w:tc>
          <w:tcPr>
            <w:tcW w:w="785" w:type="dxa"/>
            <w:tcBorders>
              <w:top w:val="single" w:sz="4" w:space="0" w:color="auto"/>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w:t>
            </w:r>
          </w:p>
        </w:tc>
        <w:tc>
          <w:tcPr>
            <w:tcW w:w="785" w:type="dxa"/>
            <w:tcBorders>
              <w:top w:val="single" w:sz="4" w:space="0" w:color="auto"/>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w:t>
            </w: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83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0"/>
                <w:sz w:val="20"/>
                <w:szCs w:val="20"/>
              </w:rPr>
            </w:pPr>
          </w:p>
        </w:tc>
        <w:tc>
          <w:tcPr>
            <w:tcW w:w="84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575" w:type="dxa"/>
            <w:tcBorders>
              <w:top w:val="single" w:sz="4" w:space="0" w:color="auto"/>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Подтвердили</w:t>
            </w:r>
          </w:p>
        </w:tc>
        <w:tc>
          <w:tcPr>
            <w:tcW w:w="1484" w:type="dxa"/>
            <w:tcBorders>
              <w:top w:val="single" w:sz="4" w:space="0" w:color="auto"/>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Понизили</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Повысили</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6Б</w:t>
            </w:r>
          </w:p>
        </w:tc>
        <w:tc>
          <w:tcPr>
            <w:tcW w:w="1289" w:type="dxa"/>
            <w:tcBorders>
              <w:top w:val="nil"/>
              <w:left w:val="nil"/>
              <w:bottom w:val="nil"/>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27</w:t>
            </w:r>
          </w:p>
        </w:tc>
        <w:tc>
          <w:tcPr>
            <w:tcW w:w="77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24</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88,9%</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10</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13</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95,8</w:t>
            </w:r>
          </w:p>
        </w:tc>
        <w:tc>
          <w:tcPr>
            <w:tcW w:w="83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41,7</w:t>
            </w:r>
          </w:p>
        </w:tc>
        <w:tc>
          <w:tcPr>
            <w:tcW w:w="849" w:type="dxa"/>
            <w:tcBorders>
              <w:top w:val="nil"/>
              <w:left w:val="nil"/>
              <w:bottom w:val="single" w:sz="4" w:space="0" w:color="auto"/>
              <w:right w:val="nil"/>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46,8</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14</w:t>
            </w:r>
          </w:p>
        </w:tc>
        <w:tc>
          <w:tcPr>
            <w:tcW w:w="1484"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10</w:t>
            </w:r>
          </w:p>
        </w:tc>
        <w:tc>
          <w:tcPr>
            <w:tcW w:w="1488"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итого</w:t>
            </w:r>
          </w:p>
        </w:tc>
        <w:tc>
          <w:tcPr>
            <w:tcW w:w="1289" w:type="dxa"/>
            <w:tcBorders>
              <w:top w:val="single" w:sz="4" w:space="0" w:color="auto"/>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27</w:t>
            </w:r>
          </w:p>
        </w:tc>
        <w:tc>
          <w:tcPr>
            <w:tcW w:w="77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24</w:t>
            </w:r>
          </w:p>
        </w:tc>
        <w:tc>
          <w:tcPr>
            <w:tcW w:w="1023"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88,9%</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0</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10</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13</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w:t>
            </w:r>
          </w:p>
        </w:tc>
        <w:tc>
          <w:tcPr>
            <w:tcW w:w="85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95,8</w:t>
            </w:r>
          </w:p>
        </w:tc>
        <w:tc>
          <w:tcPr>
            <w:tcW w:w="83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41,7</w:t>
            </w:r>
          </w:p>
        </w:tc>
        <w:tc>
          <w:tcPr>
            <w:tcW w:w="84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46,8</w:t>
            </w:r>
          </w:p>
        </w:tc>
        <w:tc>
          <w:tcPr>
            <w:tcW w:w="157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14</w:t>
            </w:r>
          </w:p>
        </w:tc>
        <w:tc>
          <w:tcPr>
            <w:tcW w:w="1484"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10</w:t>
            </w:r>
          </w:p>
        </w:tc>
        <w:tc>
          <w:tcPr>
            <w:tcW w:w="1488"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0</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28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023"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0,0%</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41,7%</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54,2%</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4,2%</w:t>
            </w:r>
          </w:p>
        </w:tc>
        <w:tc>
          <w:tcPr>
            <w:tcW w:w="85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3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4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57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58,3%</w:t>
            </w:r>
          </w:p>
        </w:tc>
        <w:tc>
          <w:tcPr>
            <w:tcW w:w="1484"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41,7%</w:t>
            </w:r>
          </w:p>
        </w:tc>
        <w:tc>
          <w:tcPr>
            <w:tcW w:w="1488"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0,0%</w:t>
            </w:r>
          </w:p>
        </w:tc>
      </w:tr>
      <w:tr w:rsidR="000A66F2" w:rsidRPr="00625C11" w:rsidTr="009C44B6">
        <w:trPr>
          <w:trHeight w:val="375"/>
        </w:trPr>
        <w:tc>
          <w:tcPr>
            <w:tcW w:w="4167" w:type="dxa"/>
            <w:gridSpan w:val="4"/>
            <w:tcBorders>
              <w:top w:val="nil"/>
              <w:left w:val="nil"/>
              <w:bottom w:val="nil"/>
              <w:right w:val="nil"/>
            </w:tcBorders>
            <w:shd w:val="clear" w:color="auto" w:fill="auto"/>
            <w:noWrap/>
            <w:vAlign w:val="bottom"/>
            <w:hideMark/>
          </w:tcPr>
          <w:p w:rsidR="00A54F30" w:rsidRDefault="00A54F30" w:rsidP="00625C11">
            <w:pPr>
              <w:spacing w:after="0" w:line="240" w:lineRule="auto"/>
              <w:rPr>
                <w:rFonts w:ascii="Calibri" w:eastAsia="Times New Roman" w:hAnsi="Calibri" w:cs="Times New Roman"/>
                <w:b/>
                <w:bCs/>
                <w:color w:val="0000CC"/>
                <w:sz w:val="28"/>
                <w:szCs w:val="28"/>
              </w:rPr>
            </w:pPr>
          </w:p>
          <w:p w:rsidR="000A66F2" w:rsidRPr="000A66F2" w:rsidRDefault="000A66F2" w:rsidP="00625C11">
            <w:pPr>
              <w:spacing w:after="0" w:line="240" w:lineRule="auto"/>
              <w:rPr>
                <w:rFonts w:ascii="Calibri" w:eastAsia="Times New Roman" w:hAnsi="Calibri" w:cs="Times New Roman"/>
                <w:color w:val="0000CC"/>
              </w:rPr>
            </w:pPr>
            <w:r w:rsidRPr="000A66F2">
              <w:rPr>
                <w:rFonts w:ascii="Calibri" w:eastAsia="Times New Roman" w:hAnsi="Calibri" w:cs="Times New Roman"/>
                <w:b/>
                <w:bCs/>
                <w:color w:val="0000CC"/>
                <w:sz w:val="28"/>
                <w:szCs w:val="28"/>
              </w:rPr>
              <w:t>Итоги ВПР в 6 классах</w:t>
            </w:r>
          </w:p>
        </w:tc>
        <w:tc>
          <w:tcPr>
            <w:tcW w:w="3990" w:type="dxa"/>
            <w:gridSpan w:val="5"/>
            <w:tcBorders>
              <w:top w:val="nil"/>
              <w:left w:val="nil"/>
              <w:bottom w:val="single" w:sz="4" w:space="0" w:color="auto"/>
              <w:right w:val="nil"/>
            </w:tcBorders>
            <w:shd w:val="clear" w:color="auto" w:fill="auto"/>
            <w:noWrap/>
            <w:vAlign w:val="bottom"/>
            <w:hideMark/>
          </w:tcPr>
          <w:p w:rsidR="00E1072E" w:rsidRDefault="00E1072E" w:rsidP="00625C11">
            <w:pPr>
              <w:spacing w:after="0" w:line="240" w:lineRule="auto"/>
              <w:jc w:val="center"/>
              <w:rPr>
                <w:rFonts w:ascii="Calibri" w:eastAsia="Times New Roman" w:hAnsi="Calibri" w:cs="Times New Roman"/>
                <w:b/>
                <w:bCs/>
                <w:i/>
                <w:iCs/>
                <w:color w:val="FF0000"/>
                <w:sz w:val="28"/>
                <w:szCs w:val="28"/>
              </w:rPr>
            </w:pPr>
          </w:p>
          <w:p w:rsidR="000A66F2" w:rsidRPr="00625C11" w:rsidRDefault="000A66F2" w:rsidP="00625C11">
            <w:pPr>
              <w:spacing w:after="0" w:line="240" w:lineRule="auto"/>
              <w:jc w:val="center"/>
              <w:rPr>
                <w:rFonts w:ascii="Calibri" w:eastAsia="Times New Roman" w:hAnsi="Calibri" w:cs="Times New Roman"/>
                <w:b/>
                <w:bCs/>
                <w:i/>
                <w:iCs/>
                <w:color w:val="FF0000"/>
                <w:sz w:val="28"/>
                <w:szCs w:val="28"/>
              </w:rPr>
            </w:pPr>
            <w:r w:rsidRPr="00625C11">
              <w:rPr>
                <w:rFonts w:ascii="Calibri" w:eastAsia="Times New Roman" w:hAnsi="Calibri" w:cs="Times New Roman"/>
                <w:b/>
                <w:bCs/>
                <w:i/>
                <w:iCs/>
                <w:color w:val="FF0000"/>
                <w:sz w:val="28"/>
                <w:szCs w:val="28"/>
              </w:rPr>
              <w:t>История</w:t>
            </w:r>
          </w:p>
        </w:tc>
        <w:tc>
          <w:tcPr>
            <w:tcW w:w="839" w:type="dxa"/>
            <w:tcBorders>
              <w:top w:val="nil"/>
              <w:left w:val="nil"/>
              <w:bottom w:val="nil"/>
              <w:right w:val="nil"/>
            </w:tcBorders>
            <w:shd w:val="clear" w:color="auto" w:fill="auto"/>
            <w:noWrap/>
            <w:vAlign w:val="bottom"/>
            <w:hideMark/>
          </w:tcPr>
          <w:p w:rsidR="000A66F2" w:rsidRPr="00625C11" w:rsidRDefault="000A66F2" w:rsidP="00625C11">
            <w:pPr>
              <w:spacing w:after="0" w:line="240" w:lineRule="auto"/>
              <w:rPr>
                <w:rFonts w:ascii="Calibri" w:eastAsia="Times New Roman" w:hAnsi="Calibri" w:cs="Times New Roman"/>
                <w:color w:val="000000"/>
              </w:rPr>
            </w:pPr>
          </w:p>
        </w:tc>
        <w:tc>
          <w:tcPr>
            <w:tcW w:w="849" w:type="dxa"/>
            <w:tcBorders>
              <w:top w:val="nil"/>
              <w:left w:val="nil"/>
              <w:bottom w:val="nil"/>
              <w:right w:val="nil"/>
            </w:tcBorders>
            <w:shd w:val="clear" w:color="auto" w:fill="auto"/>
            <w:noWrap/>
            <w:vAlign w:val="bottom"/>
            <w:hideMark/>
          </w:tcPr>
          <w:p w:rsidR="000A66F2" w:rsidRPr="00625C11" w:rsidRDefault="000A66F2" w:rsidP="00625C11">
            <w:pPr>
              <w:spacing w:after="0" w:line="240" w:lineRule="auto"/>
              <w:jc w:val="center"/>
              <w:rPr>
                <w:rFonts w:ascii="Calibri" w:eastAsia="Times New Roman" w:hAnsi="Calibri" w:cs="Times New Roman"/>
                <w:color w:val="000000"/>
              </w:rPr>
            </w:pPr>
          </w:p>
        </w:tc>
        <w:tc>
          <w:tcPr>
            <w:tcW w:w="4547" w:type="dxa"/>
            <w:gridSpan w:val="3"/>
            <w:tcBorders>
              <w:top w:val="nil"/>
              <w:left w:val="nil"/>
              <w:bottom w:val="single" w:sz="4" w:space="0" w:color="auto"/>
              <w:right w:val="nil"/>
            </w:tcBorders>
            <w:shd w:val="clear" w:color="000000" w:fill="FFCCFF"/>
            <w:noWrap/>
            <w:vAlign w:val="bottom"/>
            <w:hideMark/>
          </w:tcPr>
          <w:p w:rsidR="00A54F30" w:rsidRDefault="00A54F30" w:rsidP="00625C11">
            <w:pPr>
              <w:spacing w:after="0" w:line="240" w:lineRule="auto"/>
              <w:jc w:val="center"/>
              <w:rPr>
                <w:rFonts w:ascii="Calibri" w:eastAsia="Times New Roman" w:hAnsi="Calibri" w:cs="Times New Roman"/>
                <w:b/>
                <w:bCs/>
                <w:color w:val="000000"/>
              </w:rPr>
            </w:pPr>
          </w:p>
          <w:p w:rsidR="00A54F30" w:rsidRDefault="00A54F30" w:rsidP="00625C11">
            <w:pPr>
              <w:spacing w:after="0" w:line="240" w:lineRule="auto"/>
              <w:jc w:val="center"/>
              <w:rPr>
                <w:rFonts w:ascii="Calibri" w:eastAsia="Times New Roman" w:hAnsi="Calibri" w:cs="Times New Roman"/>
                <w:b/>
                <w:bCs/>
                <w:color w:val="000000"/>
              </w:rPr>
            </w:pPr>
          </w:p>
          <w:p w:rsidR="000A66F2" w:rsidRPr="00625C11" w:rsidRDefault="000A66F2" w:rsidP="00625C11">
            <w:pPr>
              <w:spacing w:after="0" w:line="240" w:lineRule="auto"/>
              <w:jc w:val="center"/>
              <w:rPr>
                <w:rFonts w:ascii="Calibri" w:eastAsia="Times New Roman" w:hAnsi="Calibri" w:cs="Times New Roman"/>
                <w:b/>
                <w:bCs/>
                <w:color w:val="000000"/>
              </w:rPr>
            </w:pPr>
            <w:r w:rsidRPr="00625C11">
              <w:rPr>
                <w:rFonts w:ascii="Calibri" w:eastAsia="Times New Roman" w:hAnsi="Calibri" w:cs="Times New Roman"/>
                <w:b/>
                <w:bCs/>
                <w:color w:val="000000"/>
              </w:rPr>
              <w:t xml:space="preserve">апрель 2022-2023 </w:t>
            </w:r>
            <w:proofErr w:type="spellStart"/>
            <w:r w:rsidRPr="00625C11">
              <w:rPr>
                <w:rFonts w:ascii="Calibri" w:eastAsia="Times New Roman" w:hAnsi="Calibri" w:cs="Times New Roman"/>
                <w:b/>
                <w:bCs/>
                <w:color w:val="000000"/>
              </w:rPr>
              <w:t>уч.г</w:t>
            </w:r>
            <w:proofErr w:type="spellEnd"/>
            <w:r w:rsidRPr="00625C11">
              <w:rPr>
                <w:rFonts w:ascii="Calibri" w:eastAsia="Times New Roman" w:hAnsi="Calibri" w:cs="Times New Roman"/>
                <w:b/>
                <w:bCs/>
                <w:color w:val="000000"/>
              </w:rPr>
              <w:t>.</w:t>
            </w:r>
          </w:p>
        </w:tc>
      </w:tr>
      <w:tr w:rsidR="000A66F2" w:rsidRPr="00625C11" w:rsidTr="009C44B6">
        <w:trPr>
          <w:trHeight w:val="330"/>
        </w:trPr>
        <w:tc>
          <w:tcPr>
            <w:tcW w:w="10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Класс</w:t>
            </w:r>
          </w:p>
        </w:tc>
        <w:tc>
          <w:tcPr>
            <w:tcW w:w="12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Кол-во учащихся в классе</w:t>
            </w:r>
          </w:p>
        </w:tc>
        <w:tc>
          <w:tcPr>
            <w:tcW w:w="1793" w:type="dxa"/>
            <w:gridSpan w:val="2"/>
            <w:tcBorders>
              <w:top w:val="single" w:sz="4" w:space="0" w:color="auto"/>
              <w:left w:val="nil"/>
              <w:bottom w:val="single" w:sz="4" w:space="0" w:color="auto"/>
              <w:right w:val="single" w:sz="4" w:space="0" w:color="000000"/>
            </w:tcBorders>
            <w:shd w:val="clear" w:color="000000" w:fill="FFFFFF"/>
            <w:vAlign w:val="center"/>
            <w:hideMark/>
          </w:tcPr>
          <w:p w:rsidR="000A66F2" w:rsidRPr="000A66F2" w:rsidRDefault="000A66F2" w:rsidP="000A66F2">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Кол-во </w:t>
            </w:r>
            <w:proofErr w:type="spellStart"/>
            <w:r w:rsidRPr="000A66F2">
              <w:rPr>
                <w:rFonts w:ascii="Times New Roman" w:eastAsia="Times New Roman" w:hAnsi="Times New Roman" w:cs="Times New Roman"/>
                <w:b/>
                <w:bCs/>
                <w:color w:val="00000A"/>
                <w:sz w:val="20"/>
                <w:szCs w:val="20"/>
              </w:rPr>
              <w:t>вып-ших</w:t>
            </w:r>
            <w:proofErr w:type="spellEnd"/>
            <w:r w:rsidRPr="000A66F2">
              <w:rPr>
                <w:rFonts w:ascii="Times New Roman" w:eastAsia="Times New Roman" w:hAnsi="Times New Roman" w:cs="Times New Roman"/>
                <w:b/>
                <w:bCs/>
                <w:color w:val="00000A"/>
                <w:sz w:val="20"/>
                <w:szCs w:val="20"/>
              </w:rPr>
              <w:t xml:space="preserve"> работу</w:t>
            </w:r>
          </w:p>
        </w:tc>
        <w:tc>
          <w:tcPr>
            <w:tcW w:w="3140" w:type="dxa"/>
            <w:gridSpan w:val="4"/>
            <w:tcBorders>
              <w:top w:val="single" w:sz="4" w:space="0" w:color="auto"/>
              <w:left w:val="nil"/>
              <w:bottom w:val="single" w:sz="4" w:space="0" w:color="auto"/>
              <w:right w:val="single" w:sz="4" w:space="0" w:color="000000"/>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Выполнили на</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абс</w:t>
            </w:r>
            <w:proofErr w:type="spellEnd"/>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усп</w:t>
            </w:r>
            <w:proofErr w:type="spellEnd"/>
            <w:r w:rsidRPr="000A66F2">
              <w:rPr>
                <w:rFonts w:ascii="Times New Roman" w:eastAsia="Times New Roman" w:hAnsi="Times New Roman" w:cs="Times New Roman"/>
                <w:b/>
                <w:bCs/>
                <w:color w:val="00000A"/>
                <w:sz w:val="20"/>
                <w:szCs w:val="20"/>
              </w:rPr>
              <w:t>.</w:t>
            </w:r>
          </w:p>
        </w:tc>
        <w:tc>
          <w:tcPr>
            <w:tcW w:w="8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кач</w:t>
            </w:r>
            <w:proofErr w:type="spellEnd"/>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усп</w:t>
            </w:r>
            <w:proofErr w:type="spellEnd"/>
            <w:r w:rsidRPr="000A66F2">
              <w:rPr>
                <w:rFonts w:ascii="Times New Roman" w:eastAsia="Times New Roman" w:hAnsi="Times New Roman" w:cs="Times New Roman"/>
                <w:b/>
                <w:bCs/>
                <w:color w:val="000000"/>
                <w:sz w:val="20"/>
                <w:szCs w:val="20"/>
              </w:rPr>
              <w:t>.</w:t>
            </w:r>
          </w:p>
        </w:tc>
        <w:tc>
          <w:tcPr>
            <w:tcW w:w="8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СОУ</w:t>
            </w:r>
          </w:p>
        </w:tc>
        <w:tc>
          <w:tcPr>
            <w:tcW w:w="4547" w:type="dxa"/>
            <w:gridSpan w:val="3"/>
            <w:tcBorders>
              <w:top w:val="single" w:sz="4" w:space="0" w:color="auto"/>
              <w:left w:val="nil"/>
              <w:bottom w:val="single" w:sz="4" w:space="0" w:color="auto"/>
              <w:right w:val="single" w:sz="4" w:space="0" w:color="000000"/>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625C11" w:rsidRPr="00625C11" w:rsidTr="009C44B6">
        <w:trPr>
          <w:trHeight w:val="279"/>
        </w:trPr>
        <w:tc>
          <w:tcPr>
            <w:tcW w:w="1085"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0"/>
                <w:sz w:val="20"/>
                <w:szCs w:val="20"/>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770"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чел.</w:t>
            </w:r>
          </w:p>
        </w:tc>
        <w:tc>
          <w:tcPr>
            <w:tcW w:w="1023"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«5»</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«4»</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w:t>
            </w:r>
          </w:p>
        </w:tc>
        <w:tc>
          <w:tcPr>
            <w:tcW w:w="850" w:type="dxa"/>
            <w:vMerge/>
            <w:tcBorders>
              <w:top w:val="nil"/>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83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0"/>
                <w:sz w:val="20"/>
                <w:szCs w:val="20"/>
              </w:rPr>
            </w:pPr>
          </w:p>
        </w:tc>
        <w:tc>
          <w:tcPr>
            <w:tcW w:w="84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575"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Подтвердили</w:t>
            </w:r>
          </w:p>
        </w:tc>
        <w:tc>
          <w:tcPr>
            <w:tcW w:w="1484"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Понизили</w:t>
            </w:r>
          </w:p>
        </w:tc>
        <w:tc>
          <w:tcPr>
            <w:tcW w:w="1488"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Повысили</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6А</w:t>
            </w:r>
          </w:p>
        </w:tc>
        <w:tc>
          <w:tcPr>
            <w:tcW w:w="1289" w:type="dxa"/>
            <w:tcBorders>
              <w:top w:val="nil"/>
              <w:left w:val="nil"/>
              <w:bottom w:val="nil"/>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32</w:t>
            </w:r>
          </w:p>
        </w:tc>
        <w:tc>
          <w:tcPr>
            <w:tcW w:w="77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30</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93,8%</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12</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15</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3</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0</w:t>
            </w:r>
          </w:p>
        </w:tc>
        <w:tc>
          <w:tcPr>
            <w:tcW w:w="85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100,0</w:t>
            </w:r>
          </w:p>
        </w:tc>
        <w:tc>
          <w:tcPr>
            <w:tcW w:w="83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90,0</w:t>
            </w:r>
          </w:p>
        </w:tc>
        <w:tc>
          <w:tcPr>
            <w:tcW w:w="849" w:type="dxa"/>
            <w:tcBorders>
              <w:top w:val="nil"/>
              <w:left w:val="nil"/>
              <w:bottom w:val="single" w:sz="4" w:space="0" w:color="auto"/>
              <w:right w:val="nil"/>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75,6</w:t>
            </w:r>
          </w:p>
        </w:tc>
        <w:tc>
          <w:tcPr>
            <w:tcW w:w="1575" w:type="dxa"/>
            <w:tcBorders>
              <w:top w:val="nil"/>
              <w:left w:val="single" w:sz="4" w:space="0" w:color="auto"/>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30</w:t>
            </w:r>
          </w:p>
        </w:tc>
        <w:tc>
          <w:tcPr>
            <w:tcW w:w="1484"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w:t>
            </w:r>
          </w:p>
        </w:tc>
        <w:tc>
          <w:tcPr>
            <w:tcW w:w="1488"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итого</w:t>
            </w:r>
          </w:p>
        </w:tc>
        <w:tc>
          <w:tcPr>
            <w:tcW w:w="1289" w:type="dxa"/>
            <w:tcBorders>
              <w:top w:val="single" w:sz="4" w:space="0" w:color="auto"/>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32</w:t>
            </w:r>
          </w:p>
        </w:tc>
        <w:tc>
          <w:tcPr>
            <w:tcW w:w="77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30</w:t>
            </w:r>
          </w:p>
        </w:tc>
        <w:tc>
          <w:tcPr>
            <w:tcW w:w="1023"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93,8%</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12</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15</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0</w:t>
            </w:r>
          </w:p>
        </w:tc>
        <w:tc>
          <w:tcPr>
            <w:tcW w:w="85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100,0</w:t>
            </w:r>
          </w:p>
        </w:tc>
        <w:tc>
          <w:tcPr>
            <w:tcW w:w="83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90,0</w:t>
            </w:r>
          </w:p>
        </w:tc>
        <w:tc>
          <w:tcPr>
            <w:tcW w:w="84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75,6</w:t>
            </w:r>
          </w:p>
        </w:tc>
        <w:tc>
          <w:tcPr>
            <w:tcW w:w="157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30</w:t>
            </w:r>
          </w:p>
        </w:tc>
        <w:tc>
          <w:tcPr>
            <w:tcW w:w="1484"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0</w:t>
            </w:r>
          </w:p>
        </w:tc>
        <w:tc>
          <w:tcPr>
            <w:tcW w:w="1488"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0</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28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023"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40,0%</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50,0%</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10,0%</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0,0%</w:t>
            </w:r>
          </w:p>
        </w:tc>
        <w:tc>
          <w:tcPr>
            <w:tcW w:w="85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3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4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57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100,0%</w:t>
            </w:r>
          </w:p>
        </w:tc>
        <w:tc>
          <w:tcPr>
            <w:tcW w:w="1484"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0,0%</w:t>
            </w:r>
          </w:p>
        </w:tc>
        <w:tc>
          <w:tcPr>
            <w:tcW w:w="1488"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0,0%</w:t>
            </w:r>
          </w:p>
        </w:tc>
      </w:tr>
      <w:tr w:rsidR="00625C11" w:rsidRPr="00625C11" w:rsidTr="009C44B6">
        <w:trPr>
          <w:trHeight w:val="315"/>
        </w:trPr>
        <w:tc>
          <w:tcPr>
            <w:tcW w:w="1085"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128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770"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1023"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785" w:type="dxa"/>
            <w:tcBorders>
              <w:top w:val="nil"/>
              <w:left w:val="nil"/>
              <w:bottom w:val="single" w:sz="4" w:space="0" w:color="auto"/>
              <w:right w:val="nil"/>
            </w:tcBorders>
            <w:shd w:val="clear" w:color="000000" w:fill="FFFFFF"/>
            <w:vAlign w:val="center"/>
            <w:hideMark/>
          </w:tcPr>
          <w:p w:rsidR="00625C11" w:rsidRPr="00625C11" w:rsidRDefault="00625C11" w:rsidP="00625C11">
            <w:pPr>
              <w:spacing w:after="0" w:line="240" w:lineRule="auto"/>
              <w:jc w:val="center"/>
              <w:rPr>
                <w:rFonts w:ascii="Times New Roman" w:eastAsia="Times New Roman" w:hAnsi="Times New Roman" w:cs="Times New Roman"/>
                <w:color w:val="000000"/>
              </w:rPr>
            </w:pPr>
            <w:r w:rsidRPr="00625C11">
              <w:rPr>
                <w:rFonts w:ascii="Times New Roman" w:eastAsia="Times New Roman" w:hAnsi="Times New Roman" w:cs="Times New Roman"/>
                <w:color w:val="000000"/>
              </w:rPr>
              <w:t> </w:t>
            </w:r>
          </w:p>
        </w:tc>
        <w:tc>
          <w:tcPr>
            <w:tcW w:w="785" w:type="dxa"/>
            <w:tcBorders>
              <w:top w:val="nil"/>
              <w:left w:val="nil"/>
              <w:bottom w:val="single" w:sz="4" w:space="0" w:color="auto"/>
              <w:right w:val="nil"/>
            </w:tcBorders>
            <w:shd w:val="clear" w:color="000000" w:fill="FFFFFF"/>
            <w:vAlign w:val="center"/>
            <w:hideMark/>
          </w:tcPr>
          <w:p w:rsidR="00625C11" w:rsidRPr="00625C11" w:rsidRDefault="00625C11" w:rsidP="00625C11">
            <w:pPr>
              <w:spacing w:after="0" w:line="240" w:lineRule="auto"/>
              <w:jc w:val="center"/>
              <w:rPr>
                <w:rFonts w:ascii="Times New Roman" w:eastAsia="Times New Roman" w:hAnsi="Times New Roman" w:cs="Times New Roman"/>
                <w:color w:val="000000"/>
              </w:rPr>
            </w:pPr>
            <w:r w:rsidRPr="00625C11">
              <w:rPr>
                <w:rFonts w:ascii="Times New Roman" w:eastAsia="Times New Roman" w:hAnsi="Times New Roman" w:cs="Times New Roman"/>
                <w:color w:val="000000"/>
              </w:rPr>
              <w:t> </w:t>
            </w:r>
          </w:p>
        </w:tc>
        <w:tc>
          <w:tcPr>
            <w:tcW w:w="785" w:type="dxa"/>
            <w:tcBorders>
              <w:top w:val="nil"/>
              <w:left w:val="nil"/>
              <w:bottom w:val="single" w:sz="4" w:space="0" w:color="auto"/>
              <w:right w:val="nil"/>
            </w:tcBorders>
            <w:shd w:val="clear" w:color="000000" w:fill="FFFFFF"/>
            <w:vAlign w:val="center"/>
            <w:hideMark/>
          </w:tcPr>
          <w:p w:rsidR="00625C11" w:rsidRPr="00625C11" w:rsidRDefault="00625C11" w:rsidP="00625C11">
            <w:pPr>
              <w:spacing w:after="0" w:line="240" w:lineRule="auto"/>
              <w:jc w:val="center"/>
              <w:rPr>
                <w:rFonts w:ascii="Times New Roman" w:eastAsia="Times New Roman" w:hAnsi="Times New Roman" w:cs="Times New Roman"/>
                <w:color w:val="000000"/>
              </w:rPr>
            </w:pPr>
            <w:r w:rsidRPr="00625C11">
              <w:rPr>
                <w:rFonts w:ascii="Times New Roman" w:eastAsia="Times New Roman" w:hAnsi="Times New Roman" w:cs="Times New Roman"/>
                <w:color w:val="000000"/>
              </w:rPr>
              <w:t> </w:t>
            </w:r>
          </w:p>
        </w:tc>
        <w:tc>
          <w:tcPr>
            <w:tcW w:w="785" w:type="dxa"/>
            <w:tcBorders>
              <w:top w:val="nil"/>
              <w:left w:val="nil"/>
              <w:bottom w:val="single" w:sz="4" w:space="0" w:color="auto"/>
              <w:right w:val="nil"/>
            </w:tcBorders>
            <w:shd w:val="clear" w:color="000000" w:fill="FFFFFF"/>
            <w:vAlign w:val="center"/>
            <w:hideMark/>
          </w:tcPr>
          <w:p w:rsidR="00625C11" w:rsidRPr="00625C11" w:rsidRDefault="00625C11" w:rsidP="00625C11">
            <w:pPr>
              <w:spacing w:after="0" w:line="240" w:lineRule="auto"/>
              <w:jc w:val="center"/>
              <w:rPr>
                <w:rFonts w:ascii="Times New Roman" w:eastAsia="Times New Roman" w:hAnsi="Times New Roman" w:cs="Times New Roman"/>
                <w:color w:val="000000"/>
              </w:rPr>
            </w:pPr>
            <w:r w:rsidRPr="00625C11">
              <w:rPr>
                <w:rFonts w:ascii="Times New Roman" w:eastAsia="Times New Roman" w:hAnsi="Times New Roman" w:cs="Times New Roman"/>
                <w:color w:val="000000"/>
              </w:rPr>
              <w:t> </w:t>
            </w:r>
          </w:p>
        </w:tc>
        <w:tc>
          <w:tcPr>
            <w:tcW w:w="850" w:type="dxa"/>
            <w:tcBorders>
              <w:top w:val="nil"/>
              <w:left w:val="nil"/>
              <w:bottom w:val="single" w:sz="4" w:space="0" w:color="auto"/>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r w:rsidRPr="00625C11">
              <w:rPr>
                <w:rFonts w:ascii="Calibri" w:eastAsia="Times New Roman" w:hAnsi="Calibri" w:cs="Times New Roman"/>
                <w:color w:val="000000"/>
              </w:rPr>
              <w:t> </w:t>
            </w:r>
          </w:p>
        </w:tc>
        <w:tc>
          <w:tcPr>
            <w:tcW w:w="83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84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jc w:val="center"/>
              <w:rPr>
                <w:rFonts w:ascii="Calibri" w:eastAsia="Times New Roman" w:hAnsi="Calibri" w:cs="Times New Roman"/>
                <w:color w:val="000000"/>
              </w:rPr>
            </w:pPr>
          </w:p>
        </w:tc>
        <w:tc>
          <w:tcPr>
            <w:tcW w:w="1575" w:type="dxa"/>
            <w:tcBorders>
              <w:top w:val="nil"/>
              <w:left w:val="nil"/>
              <w:bottom w:val="single" w:sz="4" w:space="0" w:color="auto"/>
              <w:right w:val="nil"/>
            </w:tcBorders>
            <w:shd w:val="clear" w:color="000000" w:fill="FFFFFF"/>
            <w:vAlign w:val="center"/>
            <w:hideMark/>
          </w:tcPr>
          <w:p w:rsidR="00625C11" w:rsidRPr="00625C11" w:rsidRDefault="00625C11" w:rsidP="00625C11">
            <w:pPr>
              <w:spacing w:after="0" w:line="240" w:lineRule="auto"/>
              <w:jc w:val="center"/>
              <w:rPr>
                <w:rFonts w:ascii="Times New Roman" w:eastAsia="Times New Roman" w:hAnsi="Times New Roman" w:cs="Times New Roman"/>
                <w:color w:val="000000"/>
                <w:sz w:val="24"/>
                <w:szCs w:val="24"/>
              </w:rPr>
            </w:pPr>
            <w:r w:rsidRPr="00625C11">
              <w:rPr>
                <w:rFonts w:ascii="Times New Roman" w:eastAsia="Times New Roman" w:hAnsi="Times New Roman" w:cs="Times New Roman"/>
                <w:color w:val="000000"/>
                <w:sz w:val="24"/>
                <w:szCs w:val="24"/>
              </w:rPr>
              <w:t> </w:t>
            </w:r>
          </w:p>
        </w:tc>
        <w:tc>
          <w:tcPr>
            <w:tcW w:w="1484" w:type="dxa"/>
            <w:tcBorders>
              <w:top w:val="nil"/>
              <w:left w:val="nil"/>
              <w:bottom w:val="single" w:sz="4" w:space="0" w:color="auto"/>
              <w:right w:val="nil"/>
            </w:tcBorders>
            <w:shd w:val="clear" w:color="000000" w:fill="FFFFFF"/>
            <w:vAlign w:val="center"/>
            <w:hideMark/>
          </w:tcPr>
          <w:p w:rsidR="00625C11" w:rsidRPr="00625C11" w:rsidRDefault="00625C11" w:rsidP="00625C11">
            <w:pPr>
              <w:spacing w:after="0" w:line="240" w:lineRule="auto"/>
              <w:jc w:val="center"/>
              <w:rPr>
                <w:rFonts w:ascii="Times New Roman" w:eastAsia="Times New Roman" w:hAnsi="Times New Roman" w:cs="Times New Roman"/>
                <w:color w:val="000000"/>
                <w:sz w:val="24"/>
                <w:szCs w:val="24"/>
              </w:rPr>
            </w:pPr>
            <w:r w:rsidRPr="00625C11">
              <w:rPr>
                <w:rFonts w:ascii="Times New Roman" w:eastAsia="Times New Roman" w:hAnsi="Times New Roman" w:cs="Times New Roman"/>
                <w:color w:val="000000"/>
                <w:sz w:val="24"/>
                <w:szCs w:val="24"/>
              </w:rPr>
              <w:t> </w:t>
            </w:r>
          </w:p>
        </w:tc>
        <w:tc>
          <w:tcPr>
            <w:tcW w:w="1488" w:type="dxa"/>
            <w:tcBorders>
              <w:top w:val="nil"/>
              <w:left w:val="nil"/>
              <w:bottom w:val="single" w:sz="4" w:space="0" w:color="auto"/>
              <w:right w:val="nil"/>
            </w:tcBorders>
            <w:shd w:val="clear" w:color="000000" w:fill="FFFFFF"/>
            <w:vAlign w:val="center"/>
            <w:hideMark/>
          </w:tcPr>
          <w:p w:rsidR="00625C11" w:rsidRPr="00625C11" w:rsidRDefault="00625C11" w:rsidP="00625C11">
            <w:pPr>
              <w:spacing w:after="0" w:line="240" w:lineRule="auto"/>
              <w:jc w:val="center"/>
              <w:rPr>
                <w:rFonts w:ascii="Times New Roman" w:eastAsia="Times New Roman" w:hAnsi="Times New Roman" w:cs="Times New Roman"/>
                <w:color w:val="000000"/>
                <w:sz w:val="24"/>
                <w:szCs w:val="24"/>
              </w:rPr>
            </w:pPr>
            <w:r w:rsidRPr="00625C11">
              <w:rPr>
                <w:rFonts w:ascii="Times New Roman" w:eastAsia="Times New Roman" w:hAnsi="Times New Roman" w:cs="Times New Roman"/>
                <w:color w:val="000000"/>
                <w:sz w:val="24"/>
                <w:szCs w:val="24"/>
              </w:rPr>
              <w:t> </w:t>
            </w:r>
          </w:p>
        </w:tc>
      </w:tr>
      <w:tr w:rsidR="009C44B6" w:rsidRPr="00625C11" w:rsidTr="009C44B6">
        <w:trPr>
          <w:trHeight w:val="375"/>
        </w:trPr>
        <w:tc>
          <w:tcPr>
            <w:tcW w:w="4167" w:type="dxa"/>
            <w:gridSpan w:val="4"/>
            <w:tcBorders>
              <w:top w:val="nil"/>
              <w:left w:val="nil"/>
              <w:bottom w:val="nil"/>
              <w:right w:val="nil"/>
            </w:tcBorders>
            <w:shd w:val="clear" w:color="auto" w:fill="auto"/>
            <w:noWrap/>
            <w:vAlign w:val="bottom"/>
            <w:hideMark/>
          </w:tcPr>
          <w:p w:rsidR="009C44B6" w:rsidRPr="00625C11" w:rsidRDefault="009C44B6" w:rsidP="00625C11">
            <w:pPr>
              <w:spacing w:after="0" w:line="240" w:lineRule="auto"/>
              <w:rPr>
                <w:rFonts w:ascii="Calibri" w:eastAsia="Times New Roman" w:hAnsi="Calibri" w:cs="Times New Roman"/>
                <w:color w:val="000000"/>
              </w:rPr>
            </w:pPr>
            <w:r w:rsidRPr="000A66F2">
              <w:rPr>
                <w:rFonts w:ascii="Calibri" w:eastAsia="Times New Roman" w:hAnsi="Calibri" w:cs="Times New Roman"/>
                <w:b/>
                <w:bCs/>
                <w:color w:val="0000CC"/>
                <w:sz w:val="28"/>
                <w:szCs w:val="28"/>
              </w:rPr>
              <w:lastRenderedPageBreak/>
              <w:t>Итоги ВПР в 6 классах</w:t>
            </w:r>
          </w:p>
        </w:tc>
        <w:tc>
          <w:tcPr>
            <w:tcW w:w="3990" w:type="dxa"/>
            <w:gridSpan w:val="5"/>
            <w:tcBorders>
              <w:top w:val="nil"/>
              <w:left w:val="nil"/>
              <w:bottom w:val="single" w:sz="4" w:space="0" w:color="auto"/>
              <w:right w:val="nil"/>
            </w:tcBorders>
            <w:shd w:val="clear" w:color="auto" w:fill="auto"/>
            <w:noWrap/>
            <w:vAlign w:val="bottom"/>
            <w:hideMark/>
          </w:tcPr>
          <w:p w:rsidR="009C44B6" w:rsidRPr="00625C11" w:rsidRDefault="009C44B6" w:rsidP="00625C11">
            <w:pPr>
              <w:spacing w:after="0" w:line="240" w:lineRule="auto"/>
              <w:jc w:val="center"/>
              <w:rPr>
                <w:rFonts w:ascii="Calibri" w:eastAsia="Times New Roman" w:hAnsi="Calibri" w:cs="Times New Roman"/>
                <w:b/>
                <w:bCs/>
                <w:i/>
                <w:iCs/>
                <w:color w:val="FF0000"/>
                <w:sz w:val="28"/>
                <w:szCs w:val="28"/>
              </w:rPr>
            </w:pPr>
            <w:r w:rsidRPr="00625C11">
              <w:rPr>
                <w:rFonts w:ascii="Calibri" w:eastAsia="Times New Roman" w:hAnsi="Calibri" w:cs="Times New Roman"/>
                <w:b/>
                <w:bCs/>
                <w:i/>
                <w:iCs/>
                <w:color w:val="FF0000"/>
                <w:sz w:val="28"/>
                <w:szCs w:val="28"/>
              </w:rPr>
              <w:t>География</w:t>
            </w:r>
          </w:p>
        </w:tc>
        <w:tc>
          <w:tcPr>
            <w:tcW w:w="839" w:type="dxa"/>
            <w:tcBorders>
              <w:top w:val="nil"/>
              <w:left w:val="nil"/>
              <w:bottom w:val="nil"/>
              <w:right w:val="nil"/>
            </w:tcBorders>
            <w:shd w:val="clear" w:color="auto" w:fill="auto"/>
            <w:noWrap/>
            <w:vAlign w:val="bottom"/>
            <w:hideMark/>
          </w:tcPr>
          <w:p w:rsidR="009C44B6" w:rsidRPr="00625C11" w:rsidRDefault="009C44B6" w:rsidP="00625C11">
            <w:pPr>
              <w:spacing w:after="0" w:line="240" w:lineRule="auto"/>
              <w:rPr>
                <w:rFonts w:ascii="Calibri" w:eastAsia="Times New Roman" w:hAnsi="Calibri" w:cs="Times New Roman"/>
                <w:color w:val="000000"/>
              </w:rPr>
            </w:pPr>
          </w:p>
        </w:tc>
        <w:tc>
          <w:tcPr>
            <w:tcW w:w="849" w:type="dxa"/>
            <w:tcBorders>
              <w:top w:val="nil"/>
              <w:left w:val="nil"/>
              <w:bottom w:val="nil"/>
              <w:right w:val="nil"/>
            </w:tcBorders>
            <w:shd w:val="clear" w:color="auto" w:fill="auto"/>
            <w:noWrap/>
            <w:vAlign w:val="bottom"/>
            <w:hideMark/>
          </w:tcPr>
          <w:p w:rsidR="009C44B6" w:rsidRPr="00625C11" w:rsidRDefault="009C44B6" w:rsidP="00625C11">
            <w:pPr>
              <w:spacing w:after="0" w:line="240" w:lineRule="auto"/>
              <w:jc w:val="center"/>
              <w:rPr>
                <w:rFonts w:ascii="Calibri" w:eastAsia="Times New Roman" w:hAnsi="Calibri" w:cs="Times New Roman"/>
                <w:color w:val="000000"/>
              </w:rPr>
            </w:pPr>
          </w:p>
        </w:tc>
        <w:tc>
          <w:tcPr>
            <w:tcW w:w="4547" w:type="dxa"/>
            <w:gridSpan w:val="3"/>
            <w:tcBorders>
              <w:top w:val="nil"/>
              <w:left w:val="nil"/>
              <w:bottom w:val="single" w:sz="4" w:space="0" w:color="auto"/>
              <w:right w:val="nil"/>
            </w:tcBorders>
            <w:shd w:val="clear" w:color="000000" w:fill="FFCCFF"/>
            <w:noWrap/>
            <w:vAlign w:val="bottom"/>
            <w:hideMark/>
          </w:tcPr>
          <w:p w:rsidR="009C44B6" w:rsidRPr="00625C11" w:rsidRDefault="009C44B6" w:rsidP="00625C11">
            <w:pPr>
              <w:spacing w:after="0" w:line="240" w:lineRule="auto"/>
              <w:jc w:val="center"/>
              <w:rPr>
                <w:rFonts w:ascii="Calibri" w:eastAsia="Times New Roman" w:hAnsi="Calibri" w:cs="Times New Roman"/>
                <w:b/>
                <w:bCs/>
                <w:color w:val="000000"/>
              </w:rPr>
            </w:pPr>
            <w:r w:rsidRPr="00625C11">
              <w:rPr>
                <w:rFonts w:ascii="Calibri" w:eastAsia="Times New Roman" w:hAnsi="Calibri" w:cs="Times New Roman"/>
                <w:b/>
                <w:bCs/>
                <w:color w:val="000000"/>
              </w:rPr>
              <w:t xml:space="preserve">апрель 2022-2023 </w:t>
            </w:r>
            <w:proofErr w:type="spellStart"/>
            <w:r w:rsidRPr="00625C11">
              <w:rPr>
                <w:rFonts w:ascii="Calibri" w:eastAsia="Times New Roman" w:hAnsi="Calibri" w:cs="Times New Roman"/>
                <w:b/>
                <w:bCs/>
                <w:color w:val="000000"/>
              </w:rPr>
              <w:t>уч.г</w:t>
            </w:r>
            <w:proofErr w:type="spellEnd"/>
            <w:r w:rsidRPr="00625C11">
              <w:rPr>
                <w:rFonts w:ascii="Calibri" w:eastAsia="Times New Roman" w:hAnsi="Calibri" w:cs="Times New Roman"/>
                <w:b/>
                <w:bCs/>
                <w:color w:val="000000"/>
              </w:rPr>
              <w:t>.</w:t>
            </w:r>
          </w:p>
        </w:tc>
      </w:tr>
      <w:tr w:rsidR="000A66F2" w:rsidRPr="00625C11" w:rsidTr="009C44B6">
        <w:trPr>
          <w:trHeight w:val="330"/>
        </w:trPr>
        <w:tc>
          <w:tcPr>
            <w:tcW w:w="108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Класс</w:t>
            </w:r>
          </w:p>
        </w:tc>
        <w:tc>
          <w:tcPr>
            <w:tcW w:w="12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Кол-во учащихся в классе</w:t>
            </w:r>
          </w:p>
        </w:tc>
        <w:tc>
          <w:tcPr>
            <w:tcW w:w="1793" w:type="dxa"/>
            <w:gridSpan w:val="2"/>
            <w:tcBorders>
              <w:top w:val="single" w:sz="4" w:space="0" w:color="auto"/>
              <w:left w:val="nil"/>
              <w:bottom w:val="single" w:sz="4" w:space="0" w:color="auto"/>
              <w:right w:val="single" w:sz="4" w:space="0" w:color="000000"/>
            </w:tcBorders>
            <w:shd w:val="clear" w:color="000000" w:fill="FFFFFF"/>
            <w:vAlign w:val="center"/>
            <w:hideMark/>
          </w:tcPr>
          <w:p w:rsidR="000A66F2" w:rsidRPr="000A66F2" w:rsidRDefault="000A66F2" w:rsidP="000A66F2">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Кол-во </w:t>
            </w:r>
            <w:proofErr w:type="spellStart"/>
            <w:r w:rsidRPr="000A66F2">
              <w:rPr>
                <w:rFonts w:ascii="Times New Roman" w:eastAsia="Times New Roman" w:hAnsi="Times New Roman" w:cs="Times New Roman"/>
                <w:b/>
                <w:bCs/>
                <w:color w:val="00000A"/>
                <w:sz w:val="20"/>
                <w:szCs w:val="20"/>
              </w:rPr>
              <w:t>вып-ших</w:t>
            </w:r>
            <w:proofErr w:type="spellEnd"/>
            <w:r w:rsidRPr="000A66F2">
              <w:rPr>
                <w:rFonts w:ascii="Times New Roman" w:eastAsia="Times New Roman" w:hAnsi="Times New Roman" w:cs="Times New Roman"/>
                <w:b/>
                <w:bCs/>
                <w:color w:val="00000A"/>
                <w:sz w:val="20"/>
                <w:szCs w:val="20"/>
              </w:rPr>
              <w:t xml:space="preserve"> работу</w:t>
            </w:r>
          </w:p>
        </w:tc>
        <w:tc>
          <w:tcPr>
            <w:tcW w:w="3140" w:type="dxa"/>
            <w:gridSpan w:val="4"/>
            <w:tcBorders>
              <w:top w:val="single" w:sz="4" w:space="0" w:color="auto"/>
              <w:left w:val="nil"/>
              <w:bottom w:val="single" w:sz="4" w:space="0" w:color="auto"/>
              <w:right w:val="single" w:sz="4" w:space="0" w:color="000000"/>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Выполнили на</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абс</w:t>
            </w:r>
            <w:proofErr w:type="spellEnd"/>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усп</w:t>
            </w:r>
            <w:proofErr w:type="spellEnd"/>
            <w:r w:rsidRPr="000A66F2">
              <w:rPr>
                <w:rFonts w:ascii="Times New Roman" w:eastAsia="Times New Roman" w:hAnsi="Times New Roman" w:cs="Times New Roman"/>
                <w:b/>
                <w:bCs/>
                <w:color w:val="00000A"/>
                <w:sz w:val="20"/>
                <w:szCs w:val="20"/>
              </w:rPr>
              <w:t>.</w:t>
            </w:r>
          </w:p>
        </w:tc>
        <w:tc>
          <w:tcPr>
            <w:tcW w:w="8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кач</w:t>
            </w:r>
            <w:proofErr w:type="spellEnd"/>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усп</w:t>
            </w:r>
            <w:proofErr w:type="spellEnd"/>
            <w:r w:rsidRPr="000A66F2">
              <w:rPr>
                <w:rFonts w:ascii="Times New Roman" w:eastAsia="Times New Roman" w:hAnsi="Times New Roman" w:cs="Times New Roman"/>
                <w:b/>
                <w:bCs/>
                <w:color w:val="000000"/>
                <w:sz w:val="20"/>
                <w:szCs w:val="20"/>
              </w:rPr>
              <w:t>.</w:t>
            </w:r>
          </w:p>
        </w:tc>
        <w:tc>
          <w:tcPr>
            <w:tcW w:w="8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СОУ</w:t>
            </w:r>
          </w:p>
        </w:tc>
        <w:tc>
          <w:tcPr>
            <w:tcW w:w="4547" w:type="dxa"/>
            <w:gridSpan w:val="3"/>
            <w:tcBorders>
              <w:top w:val="single" w:sz="4" w:space="0" w:color="auto"/>
              <w:left w:val="nil"/>
              <w:bottom w:val="single" w:sz="4" w:space="0" w:color="auto"/>
              <w:right w:val="single" w:sz="4" w:space="0" w:color="000000"/>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625C11" w:rsidRPr="00625C11" w:rsidTr="009C44B6">
        <w:trPr>
          <w:trHeight w:val="287"/>
        </w:trPr>
        <w:tc>
          <w:tcPr>
            <w:tcW w:w="1085"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770"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чел.</w:t>
            </w:r>
          </w:p>
        </w:tc>
        <w:tc>
          <w:tcPr>
            <w:tcW w:w="1023"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«5»</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«4»</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w:t>
            </w:r>
          </w:p>
        </w:tc>
        <w:tc>
          <w:tcPr>
            <w:tcW w:w="850" w:type="dxa"/>
            <w:vMerge/>
            <w:tcBorders>
              <w:top w:val="nil"/>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83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0"/>
                <w:sz w:val="20"/>
                <w:szCs w:val="20"/>
              </w:rPr>
            </w:pPr>
          </w:p>
        </w:tc>
        <w:tc>
          <w:tcPr>
            <w:tcW w:w="84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575"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Подтвердили</w:t>
            </w:r>
          </w:p>
        </w:tc>
        <w:tc>
          <w:tcPr>
            <w:tcW w:w="1484"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Понизили</w:t>
            </w:r>
          </w:p>
        </w:tc>
        <w:tc>
          <w:tcPr>
            <w:tcW w:w="1488"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Повысили</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6А</w:t>
            </w:r>
          </w:p>
        </w:tc>
        <w:tc>
          <w:tcPr>
            <w:tcW w:w="128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32</w:t>
            </w:r>
          </w:p>
        </w:tc>
        <w:tc>
          <w:tcPr>
            <w:tcW w:w="77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28</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87,5%</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14</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11</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2</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96,4</w:t>
            </w:r>
          </w:p>
        </w:tc>
        <w:tc>
          <w:tcPr>
            <w:tcW w:w="83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89,3</w:t>
            </w:r>
          </w:p>
        </w:tc>
        <w:tc>
          <w:tcPr>
            <w:tcW w:w="84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78,3</w:t>
            </w:r>
          </w:p>
        </w:tc>
        <w:tc>
          <w:tcPr>
            <w:tcW w:w="157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17</w:t>
            </w:r>
          </w:p>
        </w:tc>
        <w:tc>
          <w:tcPr>
            <w:tcW w:w="1484"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11</w:t>
            </w:r>
          </w:p>
        </w:tc>
        <w:tc>
          <w:tcPr>
            <w:tcW w:w="1488"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both"/>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итого</w:t>
            </w:r>
          </w:p>
        </w:tc>
        <w:tc>
          <w:tcPr>
            <w:tcW w:w="128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32</w:t>
            </w:r>
          </w:p>
        </w:tc>
        <w:tc>
          <w:tcPr>
            <w:tcW w:w="77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28</w:t>
            </w:r>
          </w:p>
        </w:tc>
        <w:tc>
          <w:tcPr>
            <w:tcW w:w="1023"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87,5%</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14</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11</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2</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w:t>
            </w:r>
          </w:p>
        </w:tc>
        <w:tc>
          <w:tcPr>
            <w:tcW w:w="85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right"/>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96,4</w:t>
            </w:r>
          </w:p>
        </w:tc>
        <w:tc>
          <w:tcPr>
            <w:tcW w:w="83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right"/>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89,3</w:t>
            </w:r>
          </w:p>
        </w:tc>
        <w:tc>
          <w:tcPr>
            <w:tcW w:w="84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78,3</w:t>
            </w:r>
          </w:p>
        </w:tc>
        <w:tc>
          <w:tcPr>
            <w:tcW w:w="157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17</w:t>
            </w:r>
          </w:p>
        </w:tc>
        <w:tc>
          <w:tcPr>
            <w:tcW w:w="1484"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11</w:t>
            </w:r>
          </w:p>
        </w:tc>
        <w:tc>
          <w:tcPr>
            <w:tcW w:w="1488"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0</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28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023"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50,0%</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39,3%</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7,1%</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3,6%</w:t>
            </w:r>
          </w:p>
        </w:tc>
        <w:tc>
          <w:tcPr>
            <w:tcW w:w="85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3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4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57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60,7%</w:t>
            </w:r>
          </w:p>
        </w:tc>
        <w:tc>
          <w:tcPr>
            <w:tcW w:w="1484"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39,3%</w:t>
            </w:r>
          </w:p>
        </w:tc>
        <w:tc>
          <w:tcPr>
            <w:tcW w:w="1488"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0,0%</w:t>
            </w:r>
          </w:p>
        </w:tc>
      </w:tr>
      <w:tr w:rsidR="00625C11" w:rsidRPr="00625C11" w:rsidTr="009C44B6">
        <w:trPr>
          <w:trHeight w:val="375"/>
        </w:trPr>
        <w:tc>
          <w:tcPr>
            <w:tcW w:w="1085"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128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770"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1023"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3990" w:type="dxa"/>
            <w:gridSpan w:val="5"/>
            <w:tcBorders>
              <w:top w:val="nil"/>
              <w:left w:val="nil"/>
              <w:bottom w:val="single" w:sz="4" w:space="0" w:color="auto"/>
              <w:right w:val="nil"/>
            </w:tcBorders>
            <w:shd w:val="clear" w:color="auto" w:fill="auto"/>
            <w:noWrap/>
            <w:vAlign w:val="bottom"/>
            <w:hideMark/>
          </w:tcPr>
          <w:p w:rsidR="00E1072E" w:rsidRDefault="00E1072E" w:rsidP="00625C11">
            <w:pPr>
              <w:spacing w:after="0" w:line="240" w:lineRule="auto"/>
              <w:jc w:val="center"/>
              <w:rPr>
                <w:rFonts w:ascii="Calibri" w:eastAsia="Times New Roman" w:hAnsi="Calibri" w:cs="Times New Roman"/>
                <w:b/>
                <w:bCs/>
                <w:i/>
                <w:iCs/>
                <w:color w:val="FF0000"/>
                <w:sz w:val="28"/>
                <w:szCs w:val="28"/>
              </w:rPr>
            </w:pPr>
          </w:p>
          <w:p w:rsidR="00625C11" w:rsidRPr="00625C11" w:rsidRDefault="00625C11" w:rsidP="00625C11">
            <w:pPr>
              <w:spacing w:after="0" w:line="240" w:lineRule="auto"/>
              <w:jc w:val="center"/>
              <w:rPr>
                <w:rFonts w:ascii="Calibri" w:eastAsia="Times New Roman" w:hAnsi="Calibri" w:cs="Times New Roman"/>
                <w:b/>
                <w:bCs/>
                <w:i/>
                <w:iCs/>
                <w:color w:val="FF0000"/>
                <w:sz w:val="28"/>
                <w:szCs w:val="28"/>
              </w:rPr>
            </w:pPr>
            <w:r w:rsidRPr="00625C11">
              <w:rPr>
                <w:rFonts w:ascii="Calibri" w:eastAsia="Times New Roman" w:hAnsi="Calibri" w:cs="Times New Roman"/>
                <w:b/>
                <w:bCs/>
                <w:i/>
                <w:iCs/>
                <w:color w:val="FF0000"/>
                <w:sz w:val="28"/>
                <w:szCs w:val="28"/>
              </w:rPr>
              <w:t>Биология</w:t>
            </w:r>
          </w:p>
        </w:tc>
        <w:tc>
          <w:tcPr>
            <w:tcW w:w="83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rPr>
                <w:rFonts w:ascii="Calibri" w:eastAsia="Times New Roman" w:hAnsi="Calibri" w:cs="Times New Roman"/>
                <w:color w:val="000000"/>
              </w:rPr>
            </w:pPr>
          </w:p>
        </w:tc>
        <w:tc>
          <w:tcPr>
            <w:tcW w:w="849" w:type="dxa"/>
            <w:tcBorders>
              <w:top w:val="nil"/>
              <w:left w:val="nil"/>
              <w:bottom w:val="nil"/>
              <w:right w:val="nil"/>
            </w:tcBorders>
            <w:shd w:val="clear" w:color="auto" w:fill="auto"/>
            <w:noWrap/>
            <w:vAlign w:val="bottom"/>
            <w:hideMark/>
          </w:tcPr>
          <w:p w:rsidR="00625C11" w:rsidRPr="00625C11" w:rsidRDefault="00625C11" w:rsidP="00625C11">
            <w:pPr>
              <w:spacing w:after="0" w:line="240" w:lineRule="auto"/>
              <w:jc w:val="center"/>
              <w:rPr>
                <w:rFonts w:ascii="Calibri" w:eastAsia="Times New Roman" w:hAnsi="Calibri" w:cs="Times New Roman"/>
                <w:color w:val="000000"/>
              </w:rPr>
            </w:pPr>
          </w:p>
        </w:tc>
        <w:tc>
          <w:tcPr>
            <w:tcW w:w="4547" w:type="dxa"/>
            <w:gridSpan w:val="3"/>
            <w:tcBorders>
              <w:top w:val="nil"/>
              <w:left w:val="nil"/>
              <w:bottom w:val="single" w:sz="4" w:space="0" w:color="auto"/>
              <w:right w:val="nil"/>
            </w:tcBorders>
            <w:shd w:val="clear" w:color="000000" w:fill="FFCCFF"/>
            <w:noWrap/>
            <w:vAlign w:val="bottom"/>
            <w:hideMark/>
          </w:tcPr>
          <w:p w:rsidR="00625C11" w:rsidRPr="00625C11" w:rsidRDefault="00625C11" w:rsidP="00625C11">
            <w:pPr>
              <w:spacing w:after="0" w:line="240" w:lineRule="auto"/>
              <w:jc w:val="center"/>
              <w:rPr>
                <w:rFonts w:ascii="Calibri" w:eastAsia="Times New Roman" w:hAnsi="Calibri" w:cs="Times New Roman"/>
                <w:b/>
                <w:bCs/>
                <w:color w:val="000000"/>
              </w:rPr>
            </w:pPr>
            <w:r w:rsidRPr="00625C11">
              <w:rPr>
                <w:rFonts w:ascii="Calibri" w:eastAsia="Times New Roman" w:hAnsi="Calibri" w:cs="Times New Roman"/>
                <w:b/>
                <w:bCs/>
                <w:color w:val="000000"/>
              </w:rPr>
              <w:t xml:space="preserve">апрель 2022-2023 </w:t>
            </w:r>
            <w:proofErr w:type="spellStart"/>
            <w:r w:rsidRPr="00625C11">
              <w:rPr>
                <w:rFonts w:ascii="Calibri" w:eastAsia="Times New Roman" w:hAnsi="Calibri" w:cs="Times New Roman"/>
                <w:b/>
                <w:bCs/>
                <w:color w:val="000000"/>
              </w:rPr>
              <w:t>уч.г</w:t>
            </w:r>
            <w:proofErr w:type="spellEnd"/>
            <w:r w:rsidRPr="00625C11">
              <w:rPr>
                <w:rFonts w:ascii="Calibri" w:eastAsia="Times New Roman" w:hAnsi="Calibri" w:cs="Times New Roman"/>
                <w:b/>
                <w:bCs/>
                <w:color w:val="000000"/>
              </w:rPr>
              <w:t>.</w:t>
            </w:r>
          </w:p>
        </w:tc>
      </w:tr>
      <w:tr w:rsidR="000A66F2" w:rsidRPr="00625C11" w:rsidTr="009C44B6">
        <w:trPr>
          <w:trHeight w:val="330"/>
        </w:trPr>
        <w:tc>
          <w:tcPr>
            <w:tcW w:w="1085"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Класс</w:t>
            </w:r>
          </w:p>
        </w:tc>
        <w:tc>
          <w:tcPr>
            <w:tcW w:w="128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Кол-во учащихся в классе</w:t>
            </w:r>
          </w:p>
        </w:tc>
        <w:tc>
          <w:tcPr>
            <w:tcW w:w="1793" w:type="dxa"/>
            <w:gridSpan w:val="2"/>
            <w:tcBorders>
              <w:top w:val="single" w:sz="4" w:space="0" w:color="auto"/>
              <w:left w:val="nil"/>
              <w:bottom w:val="single" w:sz="4" w:space="0" w:color="auto"/>
              <w:right w:val="single" w:sz="4" w:space="0" w:color="000000"/>
            </w:tcBorders>
            <w:shd w:val="clear" w:color="000000" w:fill="FFFFFF"/>
            <w:vAlign w:val="center"/>
            <w:hideMark/>
          </w:tcPr>
          <w:p w:rsidR="000A66F2" w:rsidRPr="000A66F2" w:rsidRDefault="000A66F2" w:rsidP="000A66F2">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Кол-во </w:t>
            </w:r>
            <w:proofErr w:type="spellStart"/>
            <w:r w:rsidRPr="000A66F2">
              <w:rPr>
                <w:rFonts w:ascii="Times New Roman" w:eastAsia="Times New Roman" w:hAnsi="Times New Roman" w:cs="Times New Roman"/>
                <w:b/>
                <w:bCs/>
                <w:color w:val="00000A"/>
                <w:sz w:val="20"/>
                <w:szCs w:val="20"/>
              </w:rPr>
              <w:t>вып-ших</w:t>
            </w:r>
            <w:proofErr w:type="spellEnd"/>
            <w:r w:rsidRPr="000A66F2">
              <w:rPr>
                <w:rFonts w:ascii="Times New Roman" w:eastAsia="Times New Roman" w:hAnsi="Times New Roman" w:cs="Times New Roman"/>
                <w:b/>
                <w:bCs/>
                <w:color w:val="00000A"/>
                <w:sz w:val="20"/>
                <w:szCs w:val="20"/>
              </w:rPr>
              <w:t xml:space="preserve"> работу</w:t>
            </w:r>
          </w:p>
        </w:tc>
        <w:tc>
          <w:tcPr>
            <w:tcW w:w="3140" w:type="dxa"/>
            <w:gridSpan w:val="4"/>
            <w:tcBorders>
              <w:top w:val="single" w:sz="4" w:space="0" w:color="auto"/>
              <w:left w:val="nil"/>
              <w:bottom w:val="single" w:sz="4" w:space="0" w:color="auto"/>
              <w:right w:val="single" w:sz="4" w:space="0" w:color="000000"/>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Выполнили на</w:t>
            </w:r>
          </w:p>
        </w:tc>
        <w:tc>
          <w:tcPr>
            <w:tcW w:w="85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абс</w:t>
            </w:r>
            <w:proofErr w:type="spellEnd"/>
            <w:r w:rsidRPr="000A66F2">
              <w:rPr>
                <w:rFonts w:ascii="Times New Roman" w:eastAsia="Times New Roman" w:hAnsi="Times New Roman" w:cs="Times New Roman"/>
                <w:b/>
                <w:bCs/>
                <w:color w:val="00000A"/>
                <w:sz w:val="20"/>
                <w:szCs w:val="20"/>
              </w:rPr>
              <w:t xml:space="preserve">. </w:t>
            </w:r>
            <w:proofErr w:type="spellStart"/>
            <w:r w:rsidRPr="000A66F2">
              <w:rPr>
                <w:rFonts w:ascii="Times New Roman" w:eastAsia="Times New Roman" w:hAnsi="Times New Roman" w:cs="Times New Roman"/>
                <w:b/>
                <w:bCs/>
                <w:color w:val="00000A"/>
                <w:sz w:val="20"/>
                <w:szCs w:val="20"/>
              </w:rPr>
              <w:t>усп</w:t>
            </w:r>
            <w:proofErr w:type="spellEnd"/>
            <w:r w:rsidRPr="000A66F2">
              <w:rPr>
                <w:rFonts w:ascii="Times New Roman" w:eastAsia="Times New Roman" w:hAnsi="Times New Roman" w:cs="Times New Roman"/>
                <w:b/>
                <w:bCs/>
                <w:color w:val="00000A"/>
                <w:sz w:val="20"/>
                <w:szCs w:val="20"/>
              </w:rPr>
              <w:t>.</w:t>
            </w:r>
          </w:p>
        </w:tc>
        <w:tc>
          <w:tcPr>
            <w:tcW w:w="83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кач</w:t>
            </w:r>
            <w:proofErr w:type="spellEnd"/>
            <w:r w:rsidRPr="000A66F2">
              <w:rPr>
                <w:rFonts w:ascii="Times New Roman" w:eastAsia="Times New Roman" w:hAnsi="Times New Roman" w:cs="Times New Roman"/>
                <w:b/>
                <w:bCs/>
                <w:color w:val="000000"/>
                <w:sz w:val="20"/>
                <w:szCs w:val="20"/>
              </w:rPr>
              <w:t xml:space="preserve">. </w:t>
            </w:r>
            <w:proofErr w:type="spellStart"/>
            <w:r w:rsidRPr="000A66F2">
              <w:rPr>
                <w:rFonts w:ascii="Times New Roman" w:eastAsia="Times New Roman" w:hAnsi="Times New Roman" w:cs="Times New Roman"/>
                <w:b/>
                <w:bCs/>
                <w:color w:val="000000"/>
                <w:sz w:val="20"/>
                <w:szCs w:val="20"/>
              </w:rPr>
              <w:t>усп</w:t>
            </w:r>
            <w:proofErr w:type="spellEnd"/>
            <w:r w:rsidRPr="000A66F2">
              <w:rPr>
                <w:rFonts w:ascii="Times New Roman" w:eastAsia="Times New Roman" w:hAnsi="Times New Roman" w:cs="Times New Roman"/>
                <w:b/>
                <w:bCs/>
                <w:color w:val="000000"/>
                <w:sz w:val="20"/>
                <w:szCs w:val="20"/>
              </w:rPr>
              <w:t>.</w:t>
            </w:r>
          </w:p>
        </w:tc>
        <w:tc>
          <w:tcPr>
            <w:tcW w:w="84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 СОУ</w:t>
            </w:r>
          </w:p>
        </w:tc>
        <w:tc>
          <w:tcPr>
            <w:tcW w:w="4547" w:type="dxa"/>
            <w:gridSpan w:val="3"/>
            <w:tcBorders>
              <w:top w:val="single" w:sz="4" w:space="0" w:color="auto"/>
              <w:left w:val="nil"/>
              <w:bottom w:val="single" w:sz="4" w:space="0" w:color="auto"/>
              <w:right w:val="single" w:sz="4" w:space="0" w:color="000000"/>
            </w:tcBorders>
            <w:shd w:val="clear" w:color="000000" w:fill="FFFFFF"/>
            <w:vAlign w:val="center"/>
            <w:hideMark/>
          </w:tcPr>
          <w:p w:rsidR="000A66F2" w:rsidRPr="000A66F2" w:rsidRDefault="000A66F2"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625C11" w:rsidRPr="00625C11" w:rsidTr="009C44B6">
        <w:trPr>
          <w:trHeight w:hRule="exact" w:val="284"/>
        </w:trPr>
        <w:tc>
          <w:tcPr>
            <w:tcW w:w="1085"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28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770"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чел.</w:t>
            </w:r>
          </w:p>
        </w:tc>
        <w:tc>
          <w:tcPr>
            <w:tcW w:w="1023"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«5»</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«4»</w:t>
            </w:r>
          </w:p>
        </w:tc>
        <w:tc>
          <w:tcPr>
            <w:tcW w:w="785" w:type="dxa"/>
            <w:tcBorders>
              <w:top w:val="nil"/>
              <w:left w:val="nil"/>
              <w:bottom w:val="nil"/>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«3»</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A"/>
                <w:sz w:val="20"/>
                <w:szCs w:val="20"/>
              </w:rPr>
            </w:pPr>
            <w:r w:rsidRPr="000A66F2">
              <w:rPr>
                <w:rFonts w:ascii="Times New Roman" w:eastAsia="Times New Roman" w:hAnsi="Times New Roman" w:cs="Times New Roman"/>
                <w:b/>
                <w:bCs/>
                <w:color w:val="00000A"/>
                <w:sz w:val="20"/>
                <w:szCs w:val="20"/>
              </w:rPr>
              <w:t>«2»</w:t>
            </w:r>
          </w:p>
        </w:tc>
        <w:tc>
          <w:tcPr>
            <w:tcW w:w="850" w:type="dxa"/>
            <w:vMerge/>
            <w:tcBorders>
              <w:top w:val="nil"/>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83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0"/>
                <w:sz w:val="20"/>
                <w:szCs w:val="20"/>
              </w:rPr>
            </w:pPr>
          </w:p>
        </w:tc>
        <w:tc>
          <w:tcPr>
            <w:tcW w:w="849" w:type="dxa"/>
            <w:vMerge/>
            <w:tcBorders>
              <w:top w:val="single" w:sz="4" w:space="0" w:color="auto"/>
              <w:left w:val="single" w:sz="4" w:space="0" w:color="auto"/>
              <w:bottom w:val="single" w:sz="4" w:space="0" w:color="000000"/>
              <w:right w:val="single" w:sz="4" w:space="0" w:color="auto"/>
            </w:tcBorders>
            <w:vAlign w:val="center"/>
            <w:hideMark/>
          </w:tcPr>
          <w:p w:rsidR="00625C11" w:rsidRPr="000A66F2" w:rsidRDefault="00625C11" w:rsidP="00625C11">
            <w:pPr>
              <w:spacing w:after="0" w:line="240" w:lineRule="auto"/>
              <w:rPr>
                <w:rFonts w:ascii="Times New Roman" w:eastAsia="Times New Roman" w:hAnsi="Times New Roman" w:cs="Times New Roman"/>
                <w:b/>
                <w:bCs/>
                <w:color w:val="00000A"/>
                <w:sz w:val="20"/>
                <w:szCs w:val="20"/>
              </w:rPr>
            </w:pPr>
          </w:p>
        </w:tc>
        <w:tc>
          <w:tcPr>
            <w:tcW w:w="1575"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Подтвердили</w:t>
            </w:r>
          </w:p>
        </w:tc>
        <w:tc>
          <w:tcPr>
            <w:tcW w:w="1484"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Понизили</w:t>
            </w:r>
          </w:p>
        </w:tc>
        <w:tc>
          <w:tcPr>
            <w:tcW w:w="1488"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Повысили</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6Б</w:t>
            </w:r>
          </w:p>
        </w:tc>
        <w:tc>
          <w:tcPr>
            <w:tcW w:w="128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27</w:t>
            </w:r>
          </w:p>
        </w:tc>
        <w:tc>
          <w:tcPr>
            <w:tcW w:w="77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24</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88,9%</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2</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12</w:t>
            </w:r>
          </w:p>
        </w:tc>
        <w:tc>
          <w:tcPr>
            <w:tcW w:w="785" w:type="dxa"/>
            <w:tcBorders>
              <w:top w:val="single" w:sz="4" w:space="0" w:color="auto"/>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9</w:t>
            </w:r>
          </w:p>
        </w:tc>
        <w:tc>
          <w:tcPr>
            <w:tcW w:w="785"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right"/>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1</w:t>
            </w:r>
          </w:p>
        </w:tc>
        <w:tc>
          <w:tcPr>
            <w:tcW w:w="850"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95,8</w:t>
            </w:r>
          </w:p>
        </w:tc>
        <w:tc>
          <w:tcPr>
            <w:tcW w:w="839" w:type="dxa"/>
            <w:tcBorders>
              <w:top w:val="nil"/>
              <w:left w:val="nil"/>
              <w:bottom w:val="single" w:sz="4" w:space="0" w:color="auto"/>
              <w:right w:val="single" w:sz="4" w:space="0" w:color="auto"/>
            </w:tcBorders>
            <w:shd w:val="clear" w:color="auto" w:fill="auto"/>
            <w:vAlign w:val="center"/>
            <w:hideMark/>
          </w:tcPr>
          <w:p w:rsidR="00625C11" w:rsidRPr="000A66F2" w:rsidRDefault="00625C11" w:rsidP="00625C11">
            <w:pPr>
              <w:spacing w:after="0" w:line="240" w:lineRule="auto"/>
              <w:jc w:val="right"/>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58,3</w:t>
            </w:r>
          </w:p>
        </w:tc>
        <w:tc>
          <w:tcPr>
            <w:tcW w:w="849" w:type="dxa"/>
            <w:tcBorders>
              <w:top w:val="nil"/>
              <w:left w:val="nil"/>
              <w:bottom w:val="single" w:sz="4" w:space="0" w:color="auto"/>
              <w:right w:val="nil"/>
            </w:tcBorders>
            <w:shd w:val="clear" w:color="auto" w:fill="auto"/>
            <w:vAlign w:val="center"/>
            <w:hideMark/>
          </w:tcPr>
          <w:p w:rsidR="00625C11" w:rsidRPr="000A66F2" w:rsidRDefault="00625C11" w:rsidP="00625C11">
            <w:pPr>
              <w:spacing w:after="0" w:line="240" w:lineRule="auto"/>
              <w:jc w:val="center"/>
              <w:rPr>
                <w:rFonts w:ascii="Times New Roman" w:eastAsia="Times New Roman" w:hAnsi="Times New Roman" w:cs="Times New Roman"/>
                <w:sz w:val="20"/>
                <w:szCs w:val="20"/>
              </w:rPr>
            </w:pPr>
            <w:r w:rsidRPr="000A66F2">
              <w:rPr>
                <w:rFonts w:ascii="Times New Roman" w:eastAsia="Times New Roman" w:hAnsi="Times New Roman" w:cs="Times New Roman"/>
                <w:sz w:val="20"/>
                <w:szCs w:val="20"/>
              </w:rPr>
              <w:t>54,5</w:t>
            </w:r>
          </w:p>
        </w:tc>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15</w:t>
            </w:r>
          </w:p>
        </w:tc>
        <w:tc>
          <w:tcPr>
            <w:tcW w:w="1484"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8</w:t>
            </w:r>
          </w:p>
        </w:tc>
        <w:tc>
          <w:tcPr>
            <w:tcW w:w="1488"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1</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both"/>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итого</w:t>
            </w:r>
          </w:p>
        </w:tc>
        <w:tc>
          <w:tcPr>
            <w:tcW w:w="128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27</w:t>
            </w:r>
          </w:p>
        </w:tc>
        <w:tc>
          <w:tcPr>
            <w:tcW w:w="77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24</w:t>
            </w:r>
          </w:p>
        </w:tc>
        <w:tc>
          <w:tcPr>
            <w:tcW w:w="1023"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88,9%</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2</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12</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9</w:t>
            </w:r>
          </w:p>
        </w:tc>
        <w:tc>
          <w:tcPr>
            <w:tcW w:w="78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w:t>
            </w:r>
          </w:p>
        </w:tc>
        <w:tc>
          <w:tcPr>
            <w:tcW w:w="850"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right"/>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95,8</w:t>
            </w:r>
          </w:p>
        </w:tc>
        <w:tc>
          <w:tcPr>
            <w:tcW w:w="83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right"/>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58,3</w:t>
            </w:r>
          </w:p>
        </w:tc>
        <w:tc>
          <w:tcPr>
            <w:tcW w:w="849"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sz w:val="20"/>
                <w:szCs w:val="20"/>
              </w:rPr>
            </w:pPr>
            <w:r w:rsidRPr="000A66F2">
              <w:rPr>
                <w:rFonts w:ascii="Times New Roman" w:eastAsia="Times New Roman" w:hAnsi="Times New Roman" w:cs="Times New Roman"/>
                <w:b/>
                <w:bCs/>
                <w:sz w:val="20"/>
                <w:szCs w:val="20"/>
              </w:rPr>
              <w:t>54,5</w:t>
            </w:r>
          </w:p>
        </w:tc>
        <w:tc>
          <w:tcPr>
            <w:tcW w:w="1575"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15</w:t>
            </w:r>
          </w:p>
        </w:tc>
        <w:tc>
          <w:tcPr>
            <w:tcW w:w="1484"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8</w:t>
            </w:r>
          </w:p>
        </w:tc>
        <w:tc>
          <w:tcPr>
            <w:tcW w:w="1488" w:type="dxa"/>
            <w:tcBorders>
              <w:top w:val="nil"/>
              <w:left w:val="nil"/>
              <w:bottom w:val="single" w:sz="4" w:space="0" w:color="auto"/>
              <w:right w:val="single" w:sz="4" w:space="0" w:color="auto"/>
            </w:tcBorders>
            <w:shd w:val="clear" w:color="000000" w:fill="CCFF99"/>
            <w:vAlign w:val="center"/>
            <w:hideMark/>
          </w:tcPr>
          <w:p w:rsidR="00625C11" w:rsidRPr="000A66F2" w:rsidRDefault="00625C11" w:rsidP="00625C11">
            <w:pPr>
              <w:spacing w:after="0" w:line="240" w:lineRule="auto"/>
              <w:jc w:val="center"/>
              <w:rPr>
                <w:rFonts w:ascii="Times New Roman" w:eastAsia="Times New Roman" w:hAnsi="Times New Roman" w:cs="Times New Roman"/>
                <w:b/>
                <w:bCs/>
                <w:color w:val="000000"/>
                <w:sz w:val="20"/>
                <w:szCs w:val="20"/>
              </w:rPr>
            </w:pPr>
            <w:r w:rsidRPr="000A66F2">
              <w:rPr>
                <w:rFonts w:ascii="Times New Roman" w:eastAsia="Times New Roman" w:hAnsi="Times New Roman" w:cs="Times New Roman"/>
                <w:b/>
                <w:bCs/>
                <w:color w:val="000000"/>
                <w:sz w:val="20"/>
                <w:szCs w:val="20"/>
              </w:rPr>
              <w:t>1</w:t>
            </w:r>
          </w:p>
        </w:tc>
      </w:tr>
      <w:tr w:rsidR="00625C11" w:rsidRPr="00625C11" w:rsidTr="009C44B6">
        <w:trPr>
          <w:trHeight w:hRule="exact" w:val="284"/>
        </w:trPr>
        <w:tc>
          <w:tcPr>
            <w:tcW w:w="1085" w:type="dxa"/>
            <w:tcBorders>
              <w:top w:val="nil"/>
              <w:left w:val="single" w:sz="4" w:space="0" w:color="auto"/>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28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7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023"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8,3%</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50,0%</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37,5%</w:t>
            </w:r>
          </w:p>
        </w:tc>
        <w:tc>
          <w:tcPr>
            <w:tcW w:w="78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4,2%</w:t>
            </w:r>
          </w:p>
        </w:tc>
        <w:tc>
          <w:tcPr>
            <w:tcW w:w="850"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3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849" w:type="dxa"/>
            <w:tcBorders>
              <w:top w:val="nil"/>
              <w:left w:val="nil"/>
              <w:bottom w:val="single" w:sz="4" w:space="0" w:color="auto"/>
              <w:right w:val="single" w:sz="4" w:space="0" w:color="auto"/>
            </w:tcBorders>
            <w:shd w:val="clear" w:color="auto" w:fill="auto"/>
            <w:noWrap/>
            <w:vAlign w:val="bottom"/>
            <w:hideMark/>
          </w:tcPr>
          <w:p w:rsidR="00625C11" w:rsidRPr="000A66F2" w:rsidRDefault="00625C11" w:rsidP="00625C11">
            <w:pPr>
              <w:spacing w:after="0" w:line="240" w:lineRule="auto"/>
              <w:jc w:val="center"/>
              <w:rPr>
                <w:rFonts w:ascii="Calibri" w:eastAsia="Times New Roman" w:hAnsi="Calibri" w:cs="Times New Roman"/>
                <w:color w:val="000000"/>
                <w:sz w:val="20"/>
                <w:szCs w:val="20"/>
              </w:rPr>
            </w:pPr>
            <w:r w:rsidRPr="000A66F2">
              <w:rPr>
                <w:rFonts w:ascii="Calibri" w:eastAsia="Times New Roman" w:hAnsi="Calibri" w:cs="Times New Roman"/>
                <w:color w:val="000000"/>
                <w:sz w:val="20"/>
                <w:szCs w:val="20"/>
              </w:rPr>
              <w:t> </w:t>
            </w:r>
          </w:p>
        </w:tc>
        <w:tc>
          <w:tcPr>
            <w:tcW w:w="1575"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62,5%</w:t>
            </w:r>
          </w:p>
        </w:tc>
        <w:tc>
          <w:tcPr>
            <w:tcW w:w="1484"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33,3%</w:t>
            </w:r>
          </w:p>
        </w:tc>
        <w:tc>
          <w:tcPr>
            <w:tcW w:w="1488" w:type="dxa"/>
            <w:tcBorders>
              <w:top w:val="nil"/>
              <w:left w:val="nil"/>
              <w:bottom w:val="single" w:sz="4" w:space="0" w:color="auto"/>
              <w:right w:val="single" w:sz="4" w:space="0" w:color="auto"/>
            </w:tcBorders>
            <w:shd w:val="clear" w:color="000000" w:fill="FFFFFF"/>
            <w:vAlign w:val="center"/>
            <w:hideMark/>
          </w:tcPr>
          <w:p w:rsidR="00625C11" w:rsidRPr="000A66F2" w:rsidRDefault="00625C11" w:rsidP="00625C11">
            <w:pPr>
              <w:spacing w:after="0" w:line="240" w:lineRule="auto"/>
              <w:jc w:val="center"/>
              <w:rPr>
                <w:rFonts w:ascii="Times New Roman" w:eastAsia="Times New Roman" w:hAnsi="Times New Roman" w:cs="Times New Roman"/>
                <w:color w:val="000000"/>
                <w:sz w:val="20"/>
                <w:szCs w:val="20"/>
              </w:rPr>
            </w:pPr>
            <w:r w:rsidRPr="000A66F2">
              <w:rPr>
                <w:rFonts w:ascii="Times New Roman" w:eastAsia="Times New Roman" w:hAnsi="Times New Roman" w:cs="Times New Roman"/>
                <w:color w:val="000000"/>
                <w:sz w:val="20"/>
                <w:szCs w:val="20"/>
              </w:rPr>
              <w:t>4,2%</w:t>
            </w:r>
          </w:p>
        </w:tc>
      </w:tr>
    </w:tbl>
    <w:p w:rsidR="00625C11" w:rsidRDefault="00625C11" w:rsidP="007124A1">
      <w:pPr>
        <w:tabs>
          <w:tab w:val="left" w:pos="0"/>
        </w:tabs>
        <w:contextualSpacing/>
        <w:rPr>
          <w:rFonts w:ascii="Times New Roman" w:hAnsi="Times New Roman" w:cs="Times New Roman"/>
          <w:b/>
          <w:color w:val="0000FF"/>
          <w:sz w:val="24"/>
          <w:szCs w:val="24"/>
        </w:rPr>
      </w:pPr>
    </w:p>
    <w:tbl>
      <w:tblPr>
        <w:tblW w:w="14570" w:type="dxa"/>
        <w:tblInd w:w="93" w:type="dxa"/>
        <w:tblLook w:val="04A0"/>
      </w:tblPr>
      <w:tblGrid>
        <w:gridCol w:w="840"/>
        <w:gridCol w:w="1110"/>
        <w:gridCol w:w="1040"/>
        <w:gridCol w:w="1040"/>
        <w:gridCol w:w="820"/>
        <w:gridCol w:w="820"/>
        <w:gridCol w:w="820"/>
        <w:gridCol w:w="820"/>
        <w:gridCol w:w="880"/>
        <w:gridCol w:w="880"/>
        <w:gridCol w:w="880"/>
        <w:gridCol w:w="1540"/>
        <w:gridCol w:w="1540"/>
        <w:gridCol w:w="1540"/>
      </w:tblGrid>
      <w:tr w:rsidR="00DB55BA" w:rsidRPr="00DB55BA" w:rsidTr="00422A13">
        <w:trPr>
          <w:trHeight w:val="375"/>
        </w:trPr>
        <w:tc>
          <w:tcPr>
            <w:tcW w:w="4030" w:type="dxa"/>
            <w:gridSpan w:val="4"/>
            <w:tcBorders>
              <w:top w:val="nil"/>
              <w:left w:val="nil"/>
              <w:bottom w:val="single" w:sz="4" w:space="0" w:color="auto"/>
              <w:right w:val="nil"/>
            </w:tcBorders>
            <w:shd w:val="clear" w:color="auto" w:fill="auto"/>
            <w:noWrap/>
            <w:vAlign w:val="bottom"/>
            <w:hideMark/>
          </w:tcPr>
          <w:p w:rsidR="00DB55BA" w:rsidRPr="00DB55BA" w:rsidRDefault="00DB55BA" w:rsidP="00DB55BA">
            <w:pPr>
              <w:spacing w:after="0" w:line="240" w:lineRule="auto"/>
              <w:jc w:val="center"/>
              <w:rPr>
                <w:rFonts w:ascii="Calibri" w:eastAsia="Times New Roman" w:hAnsi="Calibri" w:cs="Times New Roman"/>
                <w:b/>
                <w:bCs/>
                <w:color w:val="0000CC"/>
                <w:sz w:val="28"/>
                <w:szCs w:val="28"/>
              </w:rPr>
            </w:pPr>
            <w:r w:rsidRPr="00DB55BA">
              <w:rPr>
                <w:rFonts w:ascii="Calibri" w:eastAsia="Times New Roman" w:hAnsi="Calibri" w:cs="Times New Roman"/>
                <w:b/>
                <w:bCs/>
                <w:color w:val="0000CC"/>
                <w:sz w:val="28"/>
                <w:szCs w:val="28"/>
              </w:rPr>
              <w:t>Итоги ВПР в 7 классах</w:t>
            </w:r>
          </w:p>
        </w:tc>
        <w:tc>
          <w:tcPr>
            <w:tcW w:w="4160" w:type="dxa"/>
            <w:gridSpan w:val="5"/>
            <w:tcBorders>
              <w:top w:val="nil"/>
              <w:left w:val="nil"/>
              <w:bottom w:val="single" w:sz="4" w:space="0" w:color="auto"/>
              <w:right w:val="nil"/>
            </w:tcBorders>
            <w:shd w:val="clear" w:color="auto" w:fill="auto"/>
            <w:noWrap/>
            <w:vAlign w:val="bottom"/>
            <w:hideMark/>
          </w:tcPr>
          <w:p w:rsidR="00E1072E" w:rsidRDefault="00E1072E" w:rsidP="00DB55BA">
            <w:pPr>
              <w:spacing w:after="0" w:line="240" w:lineRule="auto"/>
              <w:jc w:val="center"/>
              <w:rPr>
                <w:rFonts w:ascii="Calibri" w:eastAsia="Times New Roman" w:hAnsi="Calibri" w:cs="Times New Roman"/>
                <w:b/>
                <w:bCs/>
                <w:i/>
                <w:iCs/>
                <w:color w:val="FF0000"/>
                <w:sz w:val="28"/>
                <w:szCs w:val="28"/>
              </w:rPr>
            </w:pPr>
          </w:p>
          <w:p w:rsidR="00DB55BA" w:rsidRPr="00DB55BA" w:rsidRDefault="00DB55BA" w:rsidP="00DB55BA">
            <w:pPr>
              <w:spacing w:after="0" w:line="240" w:lineRule="auto"/>
              <w:jc w:val="center"/>
              <w:rPr>
                <w:rFonts w:ascii="Calibri" w:eastAsia="Times New Roman" w:hAnsi="Calibri" w:cs="Times New Roman"/>
                <w:b/>
                <w:bCs/>
                <w:i/>
                <w:iCs/>
                <w:color w:val="FF0000"/>
                <w:sz w:val="28"/>
                <w:szCs w:val="28"/>
              </w:rPr>
            </w:pPr>
            <w:r w:rsidRPr="00DB55BA">
              <w:rPr>
                <w:rFonts w:ascii="Calibri" w:eastAsia="Times New Roman" w:hAnsi="Calibri" w:cs="Times New Roman"/>
                <w:b/>
                <w:bCs/>
                <w:i/>
                <w:iCs/>
                <w:color w:val="FF0000"/>
                <w:sz w:val="28"/>
                <w:szCs w:val="28"/>
              </w:rPr>
              <w:t>Русский язык</w:t>
            </w:r>
          </w:p>
        </w:tc>
        <w:tc>
          <w:tcPr>
            <w:tcW w:w="880" w:type="dxa"/>
            <w:tcBorders>
              <w:top w:val="nil"/>
              <w:left w:val="nil"/>
              <w:bottom w:val="nil"/>
              <w:right w:val="nil"/>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rPr>
            </w:pPr>
          </w:p>
        </w:tc>
        <w:tc>
          <w:tcPr>
            <w:tcW w:w="880" w:type="dxa"/>
            <w:tcBorders>
              <w:top w:val="nil"/>
              <w:left w:val="nil"/>
              <w:bottom w:val="nil"/>
              <w:right w:val="nil"/>
            </w:tcBorders>
            <w:shd w:val="clear" w:color="auto" w:fill="auto"/>
            <w:noWrap/>
            <w:vAlign w:val="bottom"/>
            <w:hideMark/>
          </w:tcPr>
          <w:p w:rsidR="00DB55BA" w:rsidRPr="00DB55BA" w:rsidRDefault="00DB55BA" w:rsidP="00DB55BA">
            <w:pPr>
              <w:spacing w:after="0" w:line="240" w:lineRule="auto"/>
              <w:jc w:val="center"/>
              <w:rPr>
                <w:rFonts w:ascii="Calibri" w:eastAsia="Times New Roman" w:hAnsi="Calibri" w:cs="Times New Roman"/>
                <w:color w:val="000000"/>
              </w:rPr>
            </w:pPr>
          </w:p>
        </w:tc>
        <w:tc>
          <w:tcPr>
            <w:tcW w:w="4620" w:type="dxa"/>
            <w:gridSpan w:val="3"/>
            <w:tcBorders>
              <w:top w:val="nil"/>
              <w:left w:val="nil"/>
              <w:bottom w:val="single" w:sz="4" w:space="0" w:color="auto"/>
              <w:right w:val="nil"/>
            </w:tcBorders>
            <w:shd w:val="clear" w:color="000000" w:fill="FFCCFF"/>
            <w:noWrap/>
            <w:vAlign w:val="bottom"/>
            <w:hideMark/>
          </w:tcPr>
          <w:p w:rsidR="00DB55BA" w:rsidRPr="00DB55BA" w:rsidRDefault="00DB55BA" w:rsidP="00DB55BA">
            <w:pPr>
              <w:spacing w:after="0" w:line="240" w:lineRule="auto"/>
              <w:jc w:val="center"/>
              <w:rPr>
                <w:rFonts w:ascii="Calibri" w:eastAsia="Times New Roman" w:hAnsi="Calibri" w:cs="Times New Roman"/>
                <w:b/>
                <w:bCs/>
                <w:color w:val="000000"/>
              </w:rPr>
            </w:pPr>
            <w:r w:rsidRPr="00DB55BA">
              <w:rPr>
                <w:rFonts w:ascii="Calibri" w:eastAsia="Times New Roman" w:hAnsi="Calibri" w:cs="Times New Roman"/>
                <w:b/>
                <w:bCs/>
                <w:color w:val="000000"/>
              </w:rPr>
              <w:t xml:space="preserve">апрель 2022-2023 </w:t>
            </w:r>
            <w:proofErr w:type="spellStart"/>
            <w:r w:rsidRPr="00DB55BA">
              <w:rPr>
                <w:rFonts w:ascii="Calibri" w:eastAsia="Times New Roman" w:hAnsi="Calibri" w:cs="Times New Roman"/>
                <w:b/>
                <w:bCs/>
                <w:color w:val="000000"/>
              </w:rPr>
              <w:t>уч.г</w:t>
            </w:r>
            <w:proofErr w:type="spellEnd"/>
            <w:r w:rsidRPr="00DB55BA">
              <w:rPr>
                <w:rFonts w:ascii="Calibri" w:eastAsia="Times New Roman" w:hAnsi="Calibri" w:cs="Times New Roman"/>
                <w:b/>
                <w:bCs/>
                <w:color w:val="000000"/>
              </w:rPr>
              <w:t>.</w:t>
            </w:r>
          </w:p>
        </w:tc>
      </w:tr>
      <w:tr w:rsidR="00DB55BA" w:rsidRPr="00DB55BA" w:rsidTr="00422A13">
        <w:trPr>
          <w:trHeight w:val="570"/>
        </w:trPr>
        <w:tc>
          <w:tcPr>
            <w:tcW w:w="8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Класс</w:t>
            </w:r>
          </w:p>
        </w:tc>
        <w:tc>
          <w:tcPr>
            <w:tcW w:w="11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Кол-во учащихся в классе</w:t>
            </w:r>
          </w:p>
        </w:tc>
        <w:tc>
          <w:tcPr>
            <w:tcW w:w="2080" w:type="dxa"/>
            <w:gridSpan w:val="2"/>
            <w:tcBorders>
              <w:top w:val="single" w:sz="4" w:space="0" w:color="auto"/>
              <w:left w:val="nil"/>
              <w:bottom w:val="single" w:sz="4" w:space="0" w:color="auto"/>
              <w:right w:val="single" w:sz="4" w:space="0" w:color="000000"/>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Кол-во </w:t>
            </w:r>
            <w:proofErr w:type="spellStart"/>
            <w:r w:rsidRPr="00DB55BA">
              <w:rPr>
                <w:rFonts w:ascii="Times New Roman" w:eastAsia="Times New Roman" w:hAnsi="Times New Roman" w:cs="Times New Roman"/>
                <w:b/>
                <w:bCs/>
                <w:color w:val="00000A"/>
                <w:sz w:val="20"/>
                <w:szCs w:val="20"/>
              </w:rPr>
              <w:t>вып-ших</w:t>
            </w:r>
            <w:proofErr w:type="spellEnd"/>
            <w:r w:rsidRPr="00DB55BA">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Выполнили на</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абс</w:t>
            </w:r>
            <w:proofErr w:type="spellEnd"/>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усп</w:t>
            </w:r>
            <w:proofErr w:type="spellEnd"/>
            <w:r w:rsidRPr="00DB55BA">
              <w:rPr>
                <w:rFonts w:ascii="Times New Roman" w:eastAsia="Times New Roman" w:hAnsi="Times New Roman" w:cs="Times New Roman"/>
                <w:b/>
                <w:bCs/>
                <w:color w:val="00000A"/>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кач</w:t>
            </w:r>
            <w:proofErr w:type="spellEnd"/>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усп</w:t>
            </w:r>
            <w:proofErr w:type="spellEnd"/>
            <w:r w:rsidRPr="00DB55BA">
              <w:rPr>
                <w:rFonts w:ascii="Times New Roman" w:eastAsia="Times New Roman" w:hAnsi="Times New Roman" w:cs="Times New Roman"/>
                <w:b/>
                <w:bCs/>
                <w:color w:val="000000"/>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СОУ</w:t>
            </w:r>
          </w:p>
        </w:tc>
        <w:tc>
          <w:tcPr>
            <w:tcW w:w="4620" w:type="dxa"/>
            <w:gridSpan w:val="3"/>
            <w:tcBorders>
              <w:top w:val="single" w:sz="4" w:space="0" w:color="auto"/>
              <w:left w:val="nil"/>
              <w:bottom w:val="single" w:sz="4" w:space="0" w:color="auto"/>
              <w:right w:val="single" w:sz="4" w:space="0" w:color="000000"/>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DB55BA" w:rsidRPr="00DB55BA" w:rsidTr="00422A13">
        <w:trPr>
          <w:trHeight w:hRule="exact" w:val="284"/>
        </w:trPr>
        <w:tc>
          <w:tcPr>
            <w:tcW w:w="840" w:type="dxa"/>
            <w:vMerge/>
            <w:tcBorders>
              <w:top w:val="nil"/>
              <w:left w:val="single" w:sz="4" w:space="0" w:color="auto"/>
              <w:bottom w:val="single" w:sz="4" w:space="0" w:color="000000"/>
              <w:right w:val="single" w:sz="4" w:space="0" w:color="auto"/>
            </w:tcBorders>
            <w:vAlign w:val="center"/>
            <w:hideMark/>
          </w:tcPr>
          <w:p w:rsidR="00DB55BA" w:rsidRPr="00DB55BA" w:rsidRDefault="00DB55BA" w:rsidP="00DB55BA">
            <w:pPr>
              <w:spacing w:after="0" w:line="240" w:lineRule="auto"/>
              <w:rPr>
                <w:rFonts w:ascii="Times New Roman" w:eastAsia="Times New Roman" w:hAnsi="Times New Roman" w:cs="Times New Roman"/>
                <w:b/>
                <w:bCs/>
                <w:color w:val="00000A"/>
                <w:sz w:val="20"/>
                <w:szCs w:val="20"/>
              </w:rPr>
            </w:pPr>
          </w:p>
        </w:tc>
        <w:tc>
          <w:tcPr>
            <w:tcW w:w="1110" w:type="dxa"/>
            <w:vMerge/>
            <w:tcBorders>
              <w:top w:val="nil"/>
              <w:left w:val="single" w:sz="4" w:space="0" w:color="auto"/>
              <w:bottom w:val="single" w:sz="4" w:space="0" w:color="000000"/>
              <w:right w:val="single" w:sz="4" w:space="0" w:color="auto"/>
            </w:tcBorders>
            <w:vAlign w:val="center"/>
            <w:hideMark/>
          </w:tcPr>
          <w:p w:rsidR="00DB55BA" w:rsidRPr="00DB55BA" w:rsidRDefault="00DB55BA" w:rsidP="00DB55BA">
            <w:pPr>
              <w:spacing w:after="0" w:line="240" w:lineRule="auto"/>
              <w:rPr>
                <w:rFonts w:ascii="Times New Roman" w:eastAsia="Times New Roman" w:hAnsi="Times New Roman" w:cs="Times New Roman"/>
                <w:b/>
                <w:bCs/>
                <w:color w:val="00000A"/>
                <w:sz w:val="20"/>
                <w:szCs w:val="20"/>
              </w:rPr>
            </w:pPr>
          </w:p>
        </w:tc>
        <w:tc>
          <w:tcPr>
            <w:tcW w:w="104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чел.</w:t>
            </w:r>
          </w:p>
        </w:tc>
        <w:tc>
          <w:tcPr>
            <w:tcW w:w="1040" w:type="dxa"/>
            <w:tcBorders>
              <w:top w:val="nil"/>
              <w:left w:val="nil"/>
              <w:bottom w:val="nil"/>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w:t>
            </w:r>
          </w:p>
        </w:tc>
        <w:tc>
          <w:tcPr>
            <w:tcW w:w="880" w:type="dxa"/>
            <w:vMerge/>
            <w:tcBorders>
              <w:top w:val="nil"/>
              <w:left w:val="single" w:sz="4" w:space="0" w:color="auto"/>
              <w:bottom w:val="single" w:sz="4" w:space="0" w:color="000000"/>
              <w:right w:val="single" w:sz="4" w:space="0" w:color="auto"/>
            </w:tcBorders>
            <w:vAlign w:val="center"/>
            <w:hideMark/>
          </w:tcPr>
          <w:p w:rsidR="00DB55BA" w:rsidRPr="00DB55BA" w:rsidRDefault="00DB55BA" w:rsidP="00DB55BA">
            <w:pPr>
              <w:spacing w:after="0" w:line="240" w:lineRule="auto"/>
              <w:rPr>
                <w:rFonts w:ascii="Times New Roman" w:eastAsia="Times New Roman" w:hAnsi="Times New Roman" w:cs="Times New Roman"/>
                <w:b/>
                <w:bCs/>
                <w:color w:val="00000A"/>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DB55BA" w:rsidRPr="00DB55BA" w:rsidRDefault="00DB55BA" w:rsidP="00DB55BA">
            <w:pPr>
              <w:spacing w:after="0" w:line="240" w:lineRule="auto"/>
              <w:rPr>
                <w:rFonts w:ascii="Times New Roman" w:eastAsia="Times New Roman" w:hAnsi="Times New Roman" w:cs="Times New Roman"/>
                <w:b/>
                <w:bCs/>
                <w:color w:val="000000"/>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DB55BA" w:rsidRPr="00DB55BA" w:rsidRDefault="00DB55BA" w:rsidP="00DB55BA">
            <w:pPr>
              <w:spacing w:after="0" w:line="240" w:lineRule="auto"/>
              <w:rPr>
                <w:rFonts w:ascii="Times New Roman" w:eastAsia="Times New Roman" w:hAnsi="Times New Roman" w:cs="Times New Roman"/>
                <w:b/>
                <w:bCs/>
                <w:color w:val="00000A"/>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Подтвердили</w:t>
            </w:r>
          </w:p>
        </w:tc>
        <w:tc>
          <w:tcPr>
            <w:tcW w:w="154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Понизили</w:t>
            </w:r>
          </w:p>
        </w:tc>
        <w:tc>
          <w:tcPr>
            <w:tcW w:w="154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Повысили</w:t>
            </w:r>
          </w:p>
        </w:tc>
      </w:tr>
      <w:tr w:rsidR="00DB55BA"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7А</w:t>
            </w:r>
          </w:p>
        </w:tc>
        <w:tc>
          <w:tcPr>
            <w:tcW w:w="111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28</w:t>
            </w:r>
          </w:p>
        </w:tc>
        <w:tc>
          <w:tcPr>
            <w:tcW w:w="10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17</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60,7%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4</w:t>
            </w:r>
          </w:p>
        </w:tc>
        <w:tc>
          <w:tcPr>
            <w:tcW w:w="82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w:t>
            </w:r>
          </w:p>
        </w:tc>
        <w:tc>
          <w:tcPr>
            <w:tcW w:w="88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94,1</w:t>
            </w:r>
          </w:p>
        </w:tc>
        <w:tc>
          <w:tcPr>
            <w:tcW w:w="88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70,6</w:t>
            </w:r>
          </w:p>
        </w:tc>
        <w:tc>
          <w:tcPr>
            <w:tcW w:w="880" w:type="dxa"/>
            <w:tcBorders>
              <w:top w:val="nil"/>
              <w:left w:val="nil"/>
              <w:bottom w:val="single" w:sz="4" w:space="0" w:color="auto"/>
              <w:right w:val="nil"/>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58,8</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11</w:t>
            </w:r>
          </w:p>
        </w:tc>
        <w:tc>
          <w:tcPr>
            <w:tcW w:w="15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6</w:t>
            </w:r>
          </w:p>
        </w:tc>
        <w:tc>
          <w:tcPr>
            <w:tcW w:w="15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0</w:t>
            </w:r>
          </w:p>
        </w:tc>
      </w:tr>
      <w:tr w:rsidR="00DB55BA"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7Б</w:t>
            </w:r>
          </w:p>
        </w:tc>
        <w:tc>
          <w:tcPr>
            <w:tcW w:w="111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25</w:t>
            </w:r>
          </w:p>
        </w:tc>
        <w:tc>
          <w:tcPr>
            <w:tcW w:w="10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22</w:t>
            </w:r>
          </w:p>
        </w:tc>
        <w:tc>
          <w:tcPr>
            <w:tcW w:w="104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88,0%</w:t>
            </w:r>
          </w:p>
        </w:tc>
        <w:tc>
          <w:tcPr>
            <w:tcW w:w="82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0</w:t>
            </w:r>
          </w:p>
        </w:tc>
        <w:tc>
          <w:tcPr>
            <w:tcW w:w="82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13</w:t>
            </w:r>
          </w:p>
        </w:tc>
        <w:tc>
          <w:tcPr>
            <w:tcW w:w="82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4</w:t>
            </w:r>
          </w:p>
        </w:tc>
        <w:tc>
          <w:tcPr>
            <w:tcW w:w="82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5</w:t>
            </w:r>
          </w:p>
        </w:tc>
        <w:tc>
          <w:tcPr>
            <w:tcW w:w="88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77,3</w:t>
            </w:r>
          </w:p>
        </w:tc>
        <w:tc>
          <w:tcPr>
            <w:tcW w:w="88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59,1</w:t>
            </w:r>
          </w:p>
        </w:tc>
        <w:tc>
          <w:tcPr>
            <w:tcW w:w="88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48,0</w:t>
            </w:r>
          </w:p>
        </w:tc>
        <w:tc>
          <w:tcPr>
            <w:tcW w:w="15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15</w:t>
            </w:r>
          </w:p>
        </w:tc>
        <w:tc>
          <w:tcPr>
            <w:tcW w:w="15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6</w:t>
            </w:r>
          </w:p>
        </w:tc>
        <w:tc>
          <w:tcPr>
            <w:tcW w:w="15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w:t>
            </w:r>
          </w:p>
        </w:tc>
      </w:tr>
      <w:tr w:rsidR="00DB55BA"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both"/>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53</w:t>
            </w:r>
          </w:p>
        </w:tc>
        <w:tc>
          <w:tcPr>
            <w:tcW w:w="104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39</w:t>
            </w:r>
          </w:p>
        </w:tc>
        <w:tc>
          <w:tcPr>
            <w:tcW w:w="104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73,6%</w:t>
            </w:r>
          </w:p>
        </w:tc>
        <w:tc>
          <w:tcPr>
            <w:tcW w:w="82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w:t>
            </w:r>
          </w:p>
        </w:tc>
        <w:tc>
          <w:tcPr>
            <w:tcW w:w="82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23</w:t>
            </w:r>
          </w:p>
        </w:tc>
        <w:tc>
          <w:tcPr>
            <w:tcW w:w="82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8</w:t>
            </w:r>
          </w:p>
        </w:tc>
        <w:tc>
          <w:tcPr>
            <w:tcW w:w="82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6</w:t>
            </w:r>
          </w:p>
        </w:tc>
        <w:tc>
          <w:tcPr>
            <w:tcW w:w="88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right"/>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84,6</w:t>
            </w:r>
          </w:p>
        </w:tc>
        <w:tc>
          <w:tcPr>
            <w:tcW w:w="88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right"/>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64,1</w:t>
            </w:r>
          </w:p>
        </w:tc>
        <w:tc>
          <w:tcPr>
            <w:tcW w:w="88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52,7</w:t>
            </w:r>
          </w:p>
        </w:tc>
        <w:tc>
          <w:tcPr>
            <w:tcW w:w="154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26</w:t>
            </w:r>
          </w:p>
        </w:tc>
        <w:tc>
          <w:tcPr>
            <w:tcW w:w="154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12</w:t>
            </w:r>
          </w:p>
        </w:tc>
        <w:tc>
          <w:tcPr>
            <w:tcW w:w="154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w:t>
            </w:r>
          </w:p>
        </w:tc>
      </w:tr>
      <w:tr w:rsidR="00DB55BA"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5,1%</w:t>
            </w:r>
          </w:p>
        </w:tc>
        <w:tc>
          <w:tcPr>
            <w:tcW w:w="82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59,0%</w:t>
            </w:r>
          </w:p>
        </w:tc>
        <w:tc>
          <w:tcPr>
            <w:tcW w:w="82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20,5%</w:t>
            </w:r>
          </w:p>
        </w:tc>
        <w:tc>
          <w:tcPr>
            <w:tcW w:w="82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15,4%</w:t>
            </w:r>
          </w:p>
        </w:tc>
        <w:tc>
          <w:tcPr>
            <w:tcW w:w="88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54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66,7%</w:t>
            </w:r>
          </w:p>
        </w:tc>
        <w:tc>
          <w:tcPr>
            <w:tcW w:w="154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30,8%</w:t>
            </w:r>
          </w:p>
        </w:tc>
        <w:tc>
          <w:tcPr>
            <w:tcW w:w="154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2,6%</w:t>
            </w:r>
          </w:p>
        </w:tc>
      </w:tr>
      <w:tr w:rsidR="00E1072E" w:rsidRPr="00DB55BA" w:rsidTr="009C6E0B">
        <w:trPr>
          <w:trHeight w:val="375"/>
        </w:trPr>
        <w:tc>
          <w:tcPr>
            <w:tcW w:w="4030" w:type="dxa"/>
            <w:gridSpan w:val="4"/>
            <w:tcBorders>
              <w:top w:val="nil"/>
              <w:left w:val="nil"/>
              <w:bottom w:val="nil"/>
              <w:right w:val="nil"/>
            </w:tcBorders>
            <w:shd w:val="clear" w:color="auto" w:fill="auto"/>
            <w:noWrap/>
            <w:vAlign w:val="bottom"/>
            <w:hideMark/>
          </w:tcPr>
          <w:p w:rsidR="00A54F30" w:rsidRDefault="00A54F30" w:rsidP="00DB55BA">
            <w:pPr>
              <w:spacing w:after="0" w:line="240" w:lineRule="auto"/>
              <w:rPr>
                <w:rFonts w:ascii="Calibri" w:eastAsia="Times New Roman" w:hAnsi="Calibri" w:cs="Times New Roman"/>
                <w:b/>
                <w:bCs/>
                <w:color w:val="0000CC"/>
                <w:sz w:val="28"/>
                <w:szCs w:val="28"/>
              </w:rPr>
            </w:pPr>
          </w:p>
          <w:p w:rsidR="00E1072E" w:rsidRPr="00DB55BA" w:rsidRDefault="00E1072E" w:rsidP="00DB55BA">
            <w:pPr>
              <w:spacing w:after="0" w:line="240" w:lineRule="auto"/>
              <w:rPr>
                <w:rFonts w:ascii="Calibri" w:eastAsia="Times New Roman" w:hAnsi="Calibri" w:cs="Times New Roman"/>
                <w:color w:val="000000"/>
              </w:rPr>
            </w:pPr>
            <w:r w:rsidRPr="00DB55BA">
              <w:rPr>
                <w:rFonts w:ascii="Calibri" w:eastAsia="Times New Roman" w:hAnsi="Calibri" w:cs="Times New Roman"/>
                <w:b/>
                <w:bCs/>
                <w:color w:val="0000CC"/>
                <w:sz w:val="28"/>
                <w:szCs w:val="28"/>
              </w:rPr>
              <w:t>Итоги ВПР в 7 классах</w:t>
            </w:r>
          </w:p>
        </w:tc>
        <w:tc>
          <w:tcPr>
            <w:tcW w:w="4160" w:type="dxa"/>
            <w:gridSpan w:val="5"/>
            <w:tcBorders>
              <w:top w:val="nil"/>
              <w:left w:val="nil"/>
              <w:bottom w:val="single" w:sz="4" w:space="0" w:color="auto"/>
              <w:right w:val="nil"/>
            </w:tcBorders>
            <w:shd w:val="clear" w:color="auto" w:fill="auto"/>
            <w:noWrap/>
            <w:vAlign w:val="bottom"/>
            <w:hideMark/>
          </w:tcPr>
          <w:p w:rsidR="00E1072E" w:rsidRDefault="00E1072E" w:rsidP="00DB55BA">
            <w:pPr>
              <w:spacing w:after="0" w:line="240" w:lineRule="auto"/>
              <w:jc w:val="center"/>
              <w:rPr>
                <w:rFonts w:ascii="Calibri" w:eastAsia="Times New Roman" w:hAnsi="Calibri" w:cs="Times New Roman"/>
                <w:b/>
                <w:bCs/>
                <w:i/>
                <w:iCs/>
                <w:color w:val="FF0000"/>
                <w:sz w:val="28"/>
                <w:szCs w:val="28"/>
              </w:rPr>
            </w:pPr>
          </w:p>
          <w:p w:rsidR="00E1072E" w:rsidRPr="00DB55BA" w:rsidRDefault="00E1072E" w:rsidP="00DB55BA">
            <w:pPr>
              <w:spacing w:after="0" w:line="240" w:lineRule="auto"/>
              <w:jc w:val="center"/>
              <w:rPr>
                <w:rFonts w:ascii="Calibri" w:eastAsia="Times New Roman" w:hAnsi="Calibri" w:cs="Times New Roman"/>
                <w:b/>
                <w:bCs/>
                <w:i/>
                <w:iCs/>
                <w:color w:val="FF0000"/>
                <w:sz w:val="28"/>
                <w:szCs w:val="28"/>
              </w:rPr>
            </w:pPr>
            <w:r w:rsidRPr="00DB55BA">
              <w:rPr>
                <w:rFonts w:ascii="Calibri" w:eastAsia="Times New Roman" w:hAnsi="Calibri" w:cs="Times New Roman"/>
                <w:b/>
                <w:bCs/>
                <w:i/>
                <w:iCs/>
                <w:color w:val="FF0000"/>
                <w:sz w:val="28"/>
                <w:szCs w:val="28"/>
              </w:rPr>
              <w:t>Математика</w:t>
            </w:r>
          </w:p>
        </w:tc>
        <w:tc>
          <w:tcPr>
            <w:tcW w:w="880" w:type="dxa"/>
            <w:tcBorders>
              <w:top w:val="nil"/>
              <w:left w:val="nil"/>
              <w:bottom w:val="nil"/>
              <w:right w:val="nil"/>
            </w:tcBorders>
            <w:shd w:val="clear" w:color="auto" w:fill="auto"/>
            <w:noWrap/>
            <w:vAlign w:val="bottom"/>
            <w:hideMark/>
          </w:tcPr>
          <w:p w:rsidR="00E1072E" w:rsidRPr="00DB55BA" w:rsidRDefault="00E1072E" w:rsidP="00DB55BA">
            <w:pPr>
              <w:spacing w:after="0" w:line="240" w:lineRule="auto"/>
              <w:rPr>
                <w:rFonts w:ascii="Calibri" w:eastAsia="Times New Roman" w:hAnsi="Calibri" w:cs="Times New Roman"/>
                <w:color w:val="000000"/>
              </w:rPr>
            </w:pPr>
          </w:p>
        </w:tc>
        <w:tc>
          <w:tcPr>
            <w:tcW w:w="880" w:type="dxa"/>
            <w:tcBorders>
              <w:top w:val="nil"/>
              <w:left w:val="nil"/>
              <w:bottom w:val="nil"/>
              <w:right w:val="nil"/>
            </w:tcBorders>
            <w:shd w:val="clear" w:color="auto" w:fill="auto"/>
            <w:noWrap/>
            <w:vAlign w:val="bottom"/>
            <w:hideMark/>
          </w:tcPr>
          <w:p w:rsidR="00E1072E" w:rsidRPr="00DB55BA" w:rsidRDefault="00E1072E" w:rsidP="00DB55BA">
            <w:pPr>
              <w:spacing w:after="0" w:line="240" w:lineRule="auto"/>
              <w:jc w:val="center"/>
              <w:rPr>
                <w:rFonts w:ascii="Calibri" w:eastAsia="Times New Roman" w:hAnsi="Calibri" w:cs="Times New Roman"/>
                <w:color w:val="000000"/>
              </w:rPr>
            </w:pPr>
          </w:p>
        </w:tc>
        <w:tc>
          <w:tcPr>
            <w:tcW w:w="4620" w:type="dxa"/>
            <w:gridSpan w:val="3"/>
            <w:tcBorders>
              <w:top w:val="nil"/>
              <w:left w:val="nil"/>
              <w:bottom w:val="single" w:sz="4" w:space="0" w:color="auto"/>
              <w:right w:val="nil"/>
            </w:tcBorders>
            <w:shd w:val="clear" w:color="000000" w:fill="FFCCFF"/>
            <w:noWrap/>
            <w:vAlign w:val="bottom"/>
            <w:hideMark/>
          </w:tcPr>
          <w:p w:rsidR="00A54F30" w:rsidRDefault="00A54F30" w:rsidP="00DB55BA">
            <w:pPr>
              <w:spacing w:after="0" w:line="240" w:lineRule="auto"/>
              <w:jc w:val="center"/>
              <w:rPr>
                <w:rFonts w:ascii="Calibri" w:eastAsia="Times New Roman" w:hAnsi="Calibri" w:cs="Times New Roman"/>
                <w:b/>
                <w:bCs/>
                <w:color w:val="000000"/>
              </w:rPr>
            </w:pPr>
          </w:p>
          <w:p w:rsidR="00A54F30" w:rsidRDefault="00A54F30" w:rsidP="00DB55BA">
            <w:pPr>
              <w:spacing w:after="0" w:line="240" w:lineRule="auto"/>
              <w:jc w:val="center"/>
              <w:rPr>
                <w:rFonts w:ascii="Calibri" w:eastAsia="Times New Roman" w:hAnsi="Calibri" w:cs="Times New Roman"/>
                <w:b/>
                <w:bCs/>
                <w:color w:val="000000"/>
              </w:rPr>
            </w:pPr>
          </w:p>
          <w:p w:rsidR="00E1072E" w:rsidRPr="00DB55BA" w:rsidRDefault="00E1072E" w:rsidP="00DB55BA">
            <w:pPr>
              <w:spacing w:after="0" w:line="240" w:lineRule="auto"/>
              <w:jc w:val="center"/>
              <w:rPr>
                <w:rFonts w:ascii="Calibri" w:eastAsia="Times New Roman" w:hAnsi="Calibri" w:cs="Times New Roman"/>
                <w:b/>
                <w:bCs/>
                <w:color w:val="000000"/>
              </w:rPr>
            </w:pPr>
            <w:r w:rsidRPr="00DB55BA">
              <w:rPr>
                <w:rFonts w:ascii="Calibri" w:eastAsia="Times New Roman" w:hAnsi="Calibri" w:cs="Times New Roman"/>
                <w:b/>
                <w:bCs/>
                <w:color w:val="000000"/>
              </w:rPr>
              <w:t xml:space="preserve">апрель 2022-2023 </w:t>
            </w:r>
            <w:proofErr w:type="spellStart"/>
            <w:r w:rsidRPr="00DB55BA">
              <w:rPr>
                <w:rFonts w:ascii="Calibri" w:eastAsia="Times New Roman" w:hAnsi="Calibri" w:cs="Times New Roman"/>
                <w:b/>
                <w:bCs/>
                <w:color w:val="000000"/>
              </w:rPr>
              <w:t>уч.г</w:t>
            </w:r>
            <w:proofErr w:type="spellEnd"/>
            <w:r w:rsidRPr="00DB55BA">
              <w:rPr>
                <w:rFonts w:ascii="Calibri" w:eastAsia="Times New Roman" w:hAnsi="Calibri" w:cs="Times New Roman"/>
                <w:b/>
                <w:bCs/>
                <w:color w:val="000000"/>
              </w:rPr>
              <w:t>.</w:t>
            </w:r>
          </w:p>
        </w:tc>
      </w:tr>
      <w:tr w:rsidR="00DB55BA" w:rsidRPr="00DB55BA" w:rsidTr="00422A13">
        <w:trPr>
          <w:trHeight w:val="525"/>
        </w:trPr>
        <w:tc>
          <w:tcPr>
            <w:tcW w:w="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Кол-во учащихся в классе</w:t>
            </w:r>
          </w:p>
        </w:tc>
        <w:tc>
          <w:tcPr>
            <w:tcW w:w="2080" w:type="dxa"/>
            <w:gridSpan w:val="2"/>
            <w:tcBorders>
              <w:top w:val="single" w:sz="4" w:space="0" w:color="auto"/>
              <w:left w:val="nil"/>
              <w:bottom w:val="single" w:sz="4" w:space="0" w:color="auto"/>
              <w:right w:val="single" w:sz="4" w:space="0" w:color="000000"/>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Кол-во </w:t>
            </w:r>
            <w:proofErr w:type="spellStart"/>
            <w:r w:rsidRPr="00DB55BA">
              <w:rPr>
                <w:rFonts w:ascii="Times New Roman" w:eastAsia="Times New Roman" w:hAnsi="Times New Roman" w:cs="Times New Roman"/>
                <w:b/>
                <w:bCs/>
                <w:color w:val="00000A"/>
                <w:sz w:val="20"/>
                <w:szCs w:val="20"/>
              </w:rPr>
              <w:t>вып-ших</w:t>
            </w:r>
            <w:proofErr w:type="spellEnd"/>
            <w:r w:rsidRPr="00DB55BA">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Выполнили на</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абс</w:t>
            </w:r>
            <w:proofErr w:type="spellEnd"/>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усп</w:t>
            </w:r>
            <w:proofErr w:type="spellEnd"/>
            <w:r w:rsidRPr="00DB55BA">
              <w:rPr>
                <w:rFonts w:ascii="Times New Roman" w:eastAsia="Times New Roman" w:hAnsi="Times New Roman" w:cs="Times New Roman"/>
                <w:b/>
                <w:bCs/>
                <w:color w:val="00000A"/>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кач</w:t>
            </w:r>
            <w:proofErr w:type="spellEnd"/>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усп</w:t>
            </w:r>
            <w:proofErr w:type="spellEnd"/>
            <w:r w:rsidRPr="00DB55BA">
              <w:rPr>
                <w:rFonts w:ascii="Times New Roman" w:eastAsia="Times New Roman" w:hAnsi="Times New Roman" w:cs="Times New Roman"/>
                <w:b/>
                <w:bCs/>
                <w:color w:val="000000"/>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СОУ</w:t>
            </w:r>
          </w:p>
        </w:tc>
        <w:tc>
          <w:tcPr>
            <w:tcW w:w="4620" w:type="dxa"/>
            <w:gridSpan w:val="3"/>
            <w:tcBorders>
              <w:top w:val="single" w:sz="4" w:space="0" w:color="auto"/>
              <w:left w:val="nil"/>
              <w:bottom w:val="single" w:sz="4" w:space="0" w:color="auto"/>
              <w:right w:val="single" w:sz="4" w:space="0" w:color="000000"/>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DB55BA" w:rsidRPr="00DB55BA" w:rsidTr="00422A13">
        <w:trPr>
          <w:trHeight w:hRule="exact" w:val="284"/>
        </w:trPr>
        <w:tc>
          <w:tcPr>
            <w:tcW w:w="840" w:type="dxa"/>
            <w:vMerge/>
            <w:tcBorders>
              <w:top w:val="single" w:sz="4" w:space="0" w:color="auto"/>
              <w:left w:val="single" w:sz="4" w:space="0" w:color="auto"/>
              <w:bottom w:val="single" w:sz="4" w:space="0" w:color="000000"/>
              <w:right w:val="single" w:sz="4" w:space="0" w:color="auto"/>
            </w:tcBorders>
            <w:vAlign w:val="center"/>
            <w:hideMark/>
          </w:tcPr>
          <w:p w:rsidR="00DB55BA" w:rsidRPr="00DB55BA" w:rsidRDefault="00DB55BA" w:rsidP="00DB55BA">
            <w:pPr>
              <w:spacing w:after="0" w:line="240" w:lineRule="auto"/>
              <w:rPr>
                <w:rFonts w:ascii="Times New Roman" w:eastAsia="Times New Roman" w:hAnsi="Times New Roman" w:cs="Times New Roman"/>
                <w:b/>
                <w:bCs/>
                <w:color w:val="000000"/>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DB55BA" w:rsidRPr="00DB55BA" w:rsidRDefault="00DB55BA" w:rsidP="00DB55BA">
            <w:pPr>
              <w:spacing w:after="0" w:line="240" w:lineRule="auto"/>
              <w:rPr>
                <w:rFonts w:ascii="Times New Roman" w:eastAsia="Times New Roman" w:hAnsi="Times New Roman" w:cs="Times New Roman"/>
                <w:b/>
                <w:bCs/>
                <w:color w:val="00000A"/>
                <w:sz w:val="20"/>
                <w:szCs w:val="20"/>
              </w:rPr>
            </w:pPr>
          </w:p>
        </w:tc>
        <w:tc>
          <w:tcPr>
            <w:tcW w:w="104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чел.</w:t>
            </w:r>
          </w:p>
        </w:tc>
        <w:tc>
          <w:tcPr>
            <w:tcW w:w="1040" w:type="dxa"/>
            <w:tcBorders>
              <w:top w:val="nil"/>
              <w:left w:val="nil"/>
              <w:bottom w:val="nil"/>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DB55BA" w:rsidRPr="00DB55BA" w:rsidRDefault="00DB55BA" w:rsidP="00DB55BA">
            <w:pPr>
              <w:spacing w:after="0" w:line="240" w:lineRule="auto"/>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DB55BA" w:rsidRPr="00DB55BA" w:rsidRDefault="00DB55BA" w:rsidP="00DB55BA">
            <w:pPr>
              <w:spacing w:after="0" w:line="240" w:lineRule="auto"/>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w:t>
            </w:r>
          </w:p>
        </w:tc>
        <w:tc>
          <w:tcPr>
            <w:tcW w:w="880" w:type="dxa"/>
            <w:vMerge/>
            <w:tcBorders>
              <w:top w:val="nil"/>
              <w:left w:val="single" w:sz="4" w:space="0" w:color="auto"/>
              <w:bottom w:val="single" w:sz="4" w:space="0" w:color="000000"/>
              <w:right w:val="single" w:sz="4" w:space="0" w:color="auto"/>
            </w:tcBorders>
            <w:vAlign w:val="center"/>
            <w:hideMark/>
          </w:tcPr>
          <w:p w:rsidR="00DB55BA" w:rsidRPr="00DB55BA" w:rsidRDefault="00DB55BA" w:rsidP="00DB55BA">
            <w:pPr>
              <w:spacing w:after="0" w:line="240" w:lineRule="auto"/>
              <w:rPr>
                <w:rFonts w:ascii="Times New Roman" w:eastAsia="Times New Roman" w:hAnsi="Times New Roman" w:cs="Times New Roman"/>
                <w:b/>
                <w:bCs/>
                <w:color w:val="00000A"/>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DB55BA" w:rsidRPr="00DB55BA" w:rsidRDefault="00DB55BA" w:rsidP="00DB55BA">
            <w:pPr>
              <w:spacing w:after="0" w:line="240" w:lineRule="auto"/>
              <w:rPr>
                <w:rFonts w:ascii="Times New Roman" w:eastAsia="Times New Roman" w:hAnsi="Times New Roman" w:cs="Times New Roman"/>
                <w:b/>
                <w:bCs/>
                <w:color w:val="000000"/>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DB55BA" w:rsidRPr="00DB55BA" w:rsidRDefault="00DB55BA" w:rsidP="00DB55BA">
            <w:pPr>
              <w:spacing w:after="0" w:line="240" w:lineRule="auto"/>
              <w:rPr>
                <w:rFonts w:ascii="Times New Roman" w:eastAsia="Times New Roman" w:hAnsi="Times New Roman" w:cs="Times New Roman"/>
                <w:b/>
                <w:bCs/>
                <w:color w:val="00000A"/>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Подтвердили</w:t>
            </w:r>
          </w:p>
        </w:tc>
        <w:tc>
          <w:tcPr>
            <w:tcW w:w="154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Понизили</w:t>
            </w:r>
          </w:p>
        </w:tc>
        <w:tc>
          <w:tcPr>
            <w:tcW w:w="154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Повысили</w:t>
            </w:r>
          </w:p>
        </w:tc>
      </w:tr>
      <w:tr w:rsidR="00DB55BA"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7А</w:t>
            </w:r>
          </w:p>
        </w:tc>
        <w:tc>
          <w:tcPr>
            <w:tcW w:w="1110" w:type="dxa"/>
            <w:tcBorders>
              <w:top w:val="nil"/>
              <w:left w:val="nil"/>
              <w:bottom w:val="nil"/>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28</w:t>
            </w:r>
          </w:p>
        </w:tc>
        <w:tc>
          <w:tcPr>
            <w:tcW w:w="104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20</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71,4%</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7</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6</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6</w:t>
            </w:r>
          </w:p>
        </w:tc>
        <w:tc>
          <w:tcPr>
            <w:tcW w:w="82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w:t>
            </w:r>
          </w:p>
        </w:tc>
        <w:tc>
          <w:tcPr>
            <w:tcW w:w="88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95,0</w:t>
            </w:r>
          </w:p>
        </w:tc>
        <w:tc>
          <w:tcPr>
            <w:tcW w:w="88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65,0</w:t>
            </w:r>
          </w:p>
        </w:tc>
        <w:tc>
          <w:tcPr>
            <w:tcW w:w="880" w:type="dxa"/>
            <w:tcBorders>
              <w:top w:val="nil"/>
              <w:left w:val="nil"/>
              <w:bottom w:val="single" w:sz="4" w:space="0" w:color="auto"/>
              <w:right w:val="nil"/>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65,8</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10</w:t>
            </w:r>
          </w:p>
        </w:tc>
        <w:tc>
          <w:tcPr>
            <w:tcW w:w="15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7</w:t>
            </w:r>
          </w:p>
        </w:tc>
        <w:tc>
          <w:tcPr>
            <w:tcW w:w="15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w:t>
            </w:r>
          </w:p>
        </w:tc>
      </w:tr>
      <w:tr w:rsidR="00DB55BA"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7Б</w:t>
            </w:r>
          </w:p>
        </w:tc>
        <w:tc>
          <w:tcPr>
            <w:tcW w:w="1110" w:type="dxa"/>
            <w:tcBorders>
              <w:top w:val="single" w:sz="4" w:space="0" w:color="auto"/>
              <w:left w:val="nil"/>
              <w:bottom w:val="nil"/>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25</w:t>
            </w:r>
          </w:p>
        </w:tc>
        <w:tc>
          <w:tcPr>
            <w:tcW w:w="104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23</w:t>
            </w:r>
          </w:p>
        </w:tc>
        <w:tc>
          <w:tcPr>
            <w:tcW w:w="104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92,0%</w:t>
            </w:r>
          </w:p>
        </w:tc>
        <w:tc>
          <w:tcPr>
            <w:tcW w:w="82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w:t>
            </w:r>
          </w:p>
        </w:tc>
        <w:tc>
          <w:tcPr>
            <w:tcW w:w="82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16</w:t>
            </w:r>
          </w:p>
        </w:tc>
        <w:tc>
          <w:tcPr>
            <w:tcW w:w="82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w:t>
            </w:r>
          </w:p>
        </w:tc>
        <w:tc>
          <w:tcPr>
            <w:tcW w:w="88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91,3</w:t>
            </w:r>
          </w:p>
        </w:tc>
        <w:tc>
          <w:tcPr>
            <w:tcW w:w="880" w:type="dxa"/>
            <w:tcBorders>
              <w:top w:val="nil"/>
              <w:left w:val="nil"/>
              <w:bottom w:val="single" w:sz="4" w:space="0" w:color="auto"/>
              <w:right w:val="single" w:sz="4" w:space="0" w:color="auto"/>
            </w:tcBorders>
            <w:shd w:val="clear" w:color="auto" w:fill="auto"/>
            <w:vAlign w:val="center"/>
            <w:hideMark/>
          </w:tcPr>
          <w:p w:rsidR="00DB55BA" w:rsidRPr="00DB55BA" w:rsidRDefault="00DB55BA"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21,7</w:t>
            </w:r>
          </w:p>
        </w:tc>
        <w:tc>
          <w:tcPr>
            <w:tcW w:w="880" w:type="dxa"/>
            <w:tcBorders>
              <w:top w:val="nil"/>
              <w:left w:val="nil"/>
              <w:bottom w:val="single" w:sz="4" w:space="0" w:color="auto"/>
              <w:right w:val="nil"/>
            </w:tcBorders>
            <w:shd w:val="clear" w:color="auto" w:fill="auto"/>
            <w:vAlign w:val="center"/>
            <w:hideMark/>
          </w:tcPr>
          <w:p w:rsidR="00DB55BA" w:rsidRPr="00DB55BA" w:rsidRDefault="00DB55BA"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43,5</w:t>
            </w:r>
          </w:p>
        </w:tc>
        <w:tc>
          <w:tcPr>
            <w:tcW w:w="1540" w:type="dxa"/>
            <w:tcBorders>
              <w:top w:val="nil"/>
              <w:left w:val="single" w:sz="4" w:space="0" w:color="auto"/>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14</w:t>
            </w:r>
          </w:p>
        </w:tc>
        <w:tc>
          <w:tcPr>
            <w:tcW w:w="15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8</w:t>
            </w:r>
          </w:p>
        </w:tc>
        <w:tc>
          <w:tcPr>
            <w:tcW w:w="15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w:t>
            </w:r>
          </w:p>
        </w:tc>
      </w:tr>
      <w:tr w:rsidR="00DB55BA"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итого</w:t>
            </w:r>
          </w:p>
        </w:tc>
        <w:tc>
          <w:tcPr>
            <w:tcW w:w="1110" w:type="dxa"/>
            <w:tcBorders>
              <w:top w:val="single" w:sz="4" w:space="0" w:color="auto"/>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53</w:t>
            </w:r>
          </w:p>
        </w:tc>
        <w:tc>
          <w:tcPr>
            <w:tcW w:w="104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43</w:t>
            </w:r>
          </w:p>
        </w:tc>
        <w:tc>
          <w:tcPr>
            <w:tcW w:w="104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81,1%</w:t>
            </w:r>
          </w:p>
        </w:tc>
        <w:tc>
          <w:tcPr>
            <w:tcW w:w="82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9</w:t>
            </w:r>
          </w:p>
        </w:tc>
        <w:tc>
          <w:tcPr>
            <w:tcW w:w="82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9</w:t>
            </w:r>
          </w:p>
        </w:tc>
        <w:tc>
          <w:tcPr>
            <w:tcW w:w="82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22</w:t>
            </w:r>
          </w:p>
        </w:tc>
        <w:tc>
          <w:tcPr>
            <w:tcW w:w="82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3</w:t>
            </w:r>
          </w:p>
        </w:tc>
        <w:tc>
          <w:tcPr>
            <w:tcW w:w="88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93,0</w:t>
            </w:r>
          </w:p>
        </w:tc>
        <w:tc>
          <w:tcPr>
            <w:tcW w:w="88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41,9</w:t>
            </w:r>
          </w:p>
        </w:tc>
        <w:tc>
          <w:tcPr>
            <w:tcW w:w="88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53,9</w:t>
            </w:r>
          </w:p>
        </w:tc>
        <w:tc>
          <w:tcPr>
            <w:tcW w:w="154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24</w:t>
            </w:r>
          </w:p>
        </w:tc>
        <w:tc>
          <w:tcPr>
            <w:tcW w:w="154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15</w:t>
            </w:r>
          </w:p>
        </w:tc>
        <w:tc>
          <w:tcPr>
            <w:tcW w:w="1540" w:type="dxa"/>
            <w:tcBorders>
              <w:top w:val="nil"/>
              <w:left w:val="nil"/>
              <w:bottom w:val="single" w:sz="4" w:space="0" w:color="auto"/>
              <w:right w:val="single" w:sz="4" w:space="0" w:color="auto"/>
            </w:tcBorders>
            <w:shd w:val="clear" w:color="000000" w:fill="CCFF99"/>
            <w:vAlign w:val="center"/>
            <w:hideMark/>
          </w:tcPr>
          <w:p w:rsidR="00DB55BA" w:rsidRPr="00DB55BA" w:rsidRDefault="00DB55BA"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4</w:t>
            </w:r>
          </w:p>
        </w:tc>
      </w:tr>
      <w:tr w:rsidR="00DB55BA"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20,9%</w:t>
            </w:r>
          </w:p>
        </w:tc>
        <w:tc>
          <w:tcPr>
            <w:tcW w:w="82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20,9%</w:t>
            </w:r>
          </w:p>
        </w:tc>
        <w:tc>
          <w:tcPr>
            <w:tcW w:w="82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51,2%</w:t>
            </w:r>
          </w:p>
        </w:tc>
        <w:tc>
          <w:tcPr>
            <w:tcW w:w="82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7,0%</w:t>
            </w:r>
          </w:p>
        </w:tc>
        <w:tc>
          <w:tcPr>
            <w:tcW w:w="88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DB55BA" w:rsidRPr="00DB55BA" w:rsidRDefault="00DB55BA" w:rsidP="00DB55BA">
            <w:pPr>
              <w:spacing w:after="0" w:line="240" w:lineRule="auto"/>
              <w:jc w:val="center"/>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54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55,8%</w:t>
            </w:r>
          </w:p>
        </w:tc>
        <w:tc>
          <w:tcPr>
            <w:tcW w:w="154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34,9%</w:t>
            </w:r>
          </w:p>
        </w:tc>
        <w:tc>
          <w:tcPr>
            <w:tcW w:w="1540" w:type="dxa"/>
            <w:tcBorders>
              <w:top w:val="nil"/>
              <w:left w:val="nil"/>
              <w:bottom w:val="single" w:sz="4" w:space="0" w:color="auto"/>
              <w:right w:val="single" w:sz="4" w:space="0" w:color="auto"/>
            </w:tcBorders>
            <w:shd w:val="clear" w:color="000000" w:fill="FFFFFF"/>
            <w:vAlign w:val="center"/>
            <w:hideMark/>
          </w:tcPr>
          <w:p w:rsidR="00DB55BA" w:rsidRPr="00DB55BA" w:rsidRDefault="00DB55BA"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9,3%</w:t>
            </w:r>
          </w:p>
        </w:tc>
      </w:tr>
      <w:tr w:rsidR="009C44B6" w:rsidRPr="00DB55BA" w:rsidTr="009C44B6">
        <w:trPr>
          <w:trHeight w:val="276"/>
        </w:trPr>
        <w:tc>
          <w:tcPr>
            <w:tcW w:w="403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9C44B6">
            <w:pPr>
              <w:spacing w:after="0" w:line="240" w:lineRule="auto"/>
              <w:rPr>
                <w:rFonts w:ascii="Calibri" w:eastAsia="Times New Roman" w:hAnsi="Calibri" w:cs="Times New Roman"/>
                <w:color w:val="000000"/>
              </w:rPr>
            </w:pPr>
            <w:r w:rsidRPr="00DB55BA">
              <w:rPr>
                <w:rFonts w:ascii="Calibri" w:eastAsia="Times New Roman" w:hAnsi="Calibri" w:cs="Times New Roman"/>
                <w:b/>
                <w:bCs/>
                <w:color w:val="0000CC"/>
                <w:sz w:val="28"/>
                <w:szCs w:val="28"/>
              </w:rPr>
              <w:lastRenderedPageBreak/>
              <w:t>Итоги ВПР в 7 классах</w:t>
            </w:r>
          </w:p>
        </w:tc>
        <w:tc>
          <w:tcPr>
            <w:tcW w:w="41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Default="009C44B6" w:rsidP="00E1072E">
            <w:pPr>
              <w:spacing w:after="0" w:line="240" w:lineRule="auto"/>
              <w:rPr>
                <w:rFonts w:ascii="Calibri" w:eastAsia="Times New Roman" w:hAnsi="Calibri" w:cs="Times New Roman"/>
                <w:b/>
                <w:bCs/>
                <w:i/>
                <w:iCs/>
                <w:color w:val="FF0000"/>
                <w:sz w:val="28"/>
                <w:szCs w:val="28"/>
              </w:rPr>
            </w:pPr>
          </w:p>
          <w:p w:rsidR="009C44B6" w:rsidRPr="00DB55BA" w:rsidRDefault="009C44B6" w:rsidP="00E1072E">
            <w:pPr>
              <w:spacing w:after="0" w:line="240" w:lineRule="auto"/>
              <w:rPr>
                <w:rFonts w:ascii="Calibri" w:eastAsia="Times New Roman" w:hAnsi="Calibri" w:cs="Times New Roman"/>
                <w:b/>
                <w:bCs/>
                <w:i/>
                <w:iCs/>
                <w:color w:val="FF0000"/>
                <w:sz w:val="28"/>
                <w:szCs w:val="28"/>
              </w:rPr>
            </w:pPr>
            <w:r w:rsidRPr="00DB55BA">
              <w:rPr>
                <w:rFonts w:ascii="Calibri" w:eastAsia="Times New Roman" w:hAnsi="Calibri" w:cs="Times New Roman"/>
                <w:b/>
                <w:bCs/>
                <w:i/>
                <w:iCs/>
                <w:color w:val="FF0000"/>
                <w:sz w:val="28"/>
                <w:szCs w:val="28"/>
              </w:rPr>
              <w:t>История</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jc w:val="center"/>
              <w:rPr>
                <w:rFonts w:ascii="Calibri" w:eastAsia="Times New Roman" w:hAnsi="Calibri" w:cs="Times New Roman"/>
                <w:color w:val="000000"/>
              </w:rPr>
            </w:pPr>
          </w:p>
        </w:tc>
        <w:tc>
          <w:tcPr>
            <w:tcW w:w="4620" w:type="dxa"/>
            <w:gridSpan w:val="3"/>
            <w:tcBorders>
              <w:top w:val="single" w:sz="4" w:space="0" w:color="auto"/>
              <w:left w:val="single" w:sz="4" w:space="0" w:color="auto"/>
              <w:bottom w:val="single" w:sz="4" w:space="0" w:color="auto"/>
              <w:right w:val="single" w:sz="4" w:space="0" w:color="auto"/>
            </w:tcBorders>
            <w:shd w:val="clear" w:color="000000" w:fill="FFCCFF"/>
            <w:noWrap/>
            <w:vAlign w:val="bottom"/>
            <w:hideMark/>
          </w:tcPr>
          <w:p w:rsidR="009C44B6" w:rsidRPr="00DB55BA" w:rsidRDefault="009C44B6" w:rsidP="00E1072E">
            <w:pPr>
              <w:spacing w:after="0" w:line="240" w:lineRule="auto"/>
              <w:rPr>
                <w:rFonts w:ascii="Calibri" w:eastAsia="Times New Roman" w:hAnsi="Calibri" w:cs="Times New Roman"/>
                <w:b/>
                <w:bCs/>
                <w:color w:val="000000"/>
              </w:rPr>
            </w:pPr>
            <w:r w:rsidRPr="00DB55BA">
              <w:rPr>
                <w:rFonts w:ascii="Calibri" w:eastAsia="Times New Roman" w:hAnsi="Calibri" w:cs="Times New Roman"/>
                <w:b/>
                <w:bCs/>
                <w:color w:val="000000"/>
              </w:rPr>
              <w:t xml:space="preserve">апрель 2022-2023 </w:t>
            </w:r>
            <w:proofErr w:type="spellStart"/>
            <w:r w:rsidRPr="00DB55BA">
              <w:rPr>
                <w:rFonts w:ascii="Calibri" w:eastAsia="Times New Roman" w:hAnsi="Calibri" w:cs="Times New Roman"/>
                <w:b/>
                <w:bCs/>
                <w:color w:val="000000"/>
              </w:rPr>
              <w:t>уч.г</w:t>
            </w:r>
            <w:proofErr w:type="spellEnd"/>
            <w:r w:rsidRPr="00DB55BA">
              <w:rPr>
                <w:rFonts w:ascii="Calibri" w:eastAsia="Times New Roman" w:hAnsi="Calibri" w:cs="Times New Roman"/>
                <w:b/>
                <w:bCs/>
                <w:color w:val="000000"/>
              </w:rPr>
              <w:t>.</w:t>
            </w:r>
          </w:p>
        </w:tc>
      </w:tr>
      <w:tr w:rsidR="009C44B6" w:rsidRPr="00DB55BA" w:rsidTr="00422A13">
        <w:trPr>
          <w:trHeight w:val="570"/>
        </w:trPr>
        <w:tc>
          <w:tcPr>
            <w:tcW w:w="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0"/>
                <w:sz w:val="20"/>
                <w:szCs w:val="20"/>
              </w:rPr>
            </w:pPr>
            <w:r w:rsidRPr="00422A13">
              <w:rPr>
                <w:rFonts w:ascii="Times New Roman" w:eastAsia="Times New Roman" w:hAnsi="Times New Roman" w:cs="Times New Roman"/>
                <w:b/>
                <w:bCs/>
                <w:color w:val="000000"/>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Кол-во учащихся в классе</w:t>
            </w:r>
          </w:p>
        </w:tc>
        <w:tc>
          <w:tcPr>
            <w:tcW w:w="2080" w:type="dxa"/>
            <w:gridSpan w:val="2"/>
            <w:tcBorders>
              <w:top w:val="single" w:sz="4" w:space="0" w:color="auto"/>
              <w:left w:val="nil"/>
              <w:bottom w:val="single" w:sz="4" w:space="0" w:color="auto"/>
              <w:right w:val="single" w:sz="4" w:space="0" w:color="000000"/>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 xml:space="preserve">Кол-во </w:t>
            </w:r>
            <w:proofErr w:type="spellStart"/>
            <w:r w:rsidRPr="00422A13">
              <w:rPr>
                <w:rFonts w:ascii="Times New Roman" w:eastAsia="Times New Roman" w:hAnsi="Times New Roman" w:cs="Times New Roman"/>
                <w:b/>
                <w:bCs/>
                <w:color w:val="00000A"/>
                <w:sz w:val="20"/>
                <w:szCs w:val="20"/>
              </w:rPr>
              <w:t>вып-ших</w:t>
            </w:r>
            <w:proofErr w:type="spellEnd"/>
            <w:r w:rsidRPr="00422A13">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Выполнили на</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 xml:space="preserve">% </w:t>
            </w:r>
            <w:proofErr w:type="spellStart"/>
            <w:r w:rsidRPr="00422A13">
              <w:rPr>
                <w:rFonts w:ascii="Times New Roman" w:eastAsia="Times New Roman" w:hAnsi="Times New Roman" w:cs="Times New Roman"/>
                <w:b/>
                <w:bCs/>
                <w:color w:val="00000A"/>
                <w:sz w:val="20"/>
                <w:szCs w:val="20"/>
              </w:rPr>
              <w:t>абс</w:t>
            </w:r>
            <w:proofErr w:type="spellEnd"/>
            <w:r w:rsidRPr="00422A13">
              <w:rPr>
                <w:rFonts w:ascii="Times New Roman" w:eastAsia="Times New Roman" w:hAnsi="Times New Roman" w:cs="Times New Roman"/>
                <w:b/>
                <w:bCs/>
                <w:color w:val="00000A"/>
                <w:sz w:val="20"/>
                <w:szCs w:val="20"/>
              </w:rPr>
              <w:t xml:space="preserve">. </w:t>
            </w:r>
            <w:proofErr w:type="spellStart"/>
            <w:r w:rsidRPr="00422A13">
              <w:rPr>
                <w:rFonts w:ascii="Times New Roman" w:eastAsia="Times New Roman" w:hAnsi="Times New Roman" w:cs="Times New Roman"/>
                <w:b/>
                <w:bCs/>
                <w:color w:val="00000A"/>
                <w:sz w:val="20"/>
                <w:szCs w:val="20"/>
              </w:rPr>
              <w:t>усп</w:t>
            </w:r>
            <w:proofErr w:type="spellEnd"/>
            <w:r w:rsidRPr="00422A13">
              <w:rPr>
                <w:rFonts w:ascii="Times New Roman" w:eastAsia="Times New Roman" w:hAnsi="Times New Roman" w:cs="Times New Roman"/>
                <w:b/>
                <w:bCs/>
                <w:color w:val="00000A"/>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0"/>
                <w:sz w:val="20"/>
                <w:szCs w:val="20"/>
              </w:rPr>
            </w:pPr>
            <w:r w:rsidRPr="00422A13">
              <w:rPr>
                <w:rFonts w:ascii="Times New Roman" w:eastAsia="Times New Roman" w:hAnsi="Times New Roman" w:cs="Times New Roman"/>
                <w:b/>
                <w:bCs/>
                <w:color w:val="000000"/>
                <w:sz w:val="20"/>
                <w:szCs w:val="20"/>
              </w:rPr>
              <w:t xml:space="preserve">% </w:t>
            </w:r>
            <w:proofErr w:type="spellStart"/>
            <w:r w:rsidRPr="00422A13">
              <w:rPr>
                <w:rFonts w:ascii="Times New Roman" w:eastAsia="Times New Roman" w:hAnsi="Times New Roman" w:cs="Times New Roman"/>
                <w:b/>
                <w:bCs/>
                <w:color w:val="000000"/>
                <w:sz w:val="20"/>
                <w:szCs w:val="20"/>
              </w:rPr>
              <w:t>кач</w:t>
            </w:r>
            <w:proofErr w:type="spellEnd"/>
            <w:r w:rsidRPr="00422A13">
              <w:rPr>
                <w:rFonts w:ascii="Times New Roman" w:eastAsia="Times New Roman" w:hAnsi="Times New Roman" w:cs="Times New Roman"/>
                <w:b/>
                <w:bCs/>
                <w:color w:val="000000"/>
                <w:sz w:val="20"/>
                <w:szCs w:val="20"/>
              </w:rPr>
              <w:t xml:space="preserve">. </w:t>
            </w:r>
            <w:proofErr w:type="spellStart"/>
            <w:r w:rsidRPr="00422A13">
              <w:rPr>
                <w:rFonts w:ascii="Times New Roman" w:eastAsia="Times New Roman" w:hAnsi="Times New Roman" w:cs="Times New Roman"/>
                <w:b/>
                <w:bCs/>
                <w:color w:val="000000"/>
                <w:sz w:val="20"/>
                <w:szCs w:val="20"/>
              </w:rPr>
              <w:t>усп</w:t>
            </w:r>
            <w:proofErr w:type="spellEnd"/>
            <w:r w:rsidRPr="00422A13">
              <w:rPr>
                <w:rFonts w:ascii="Times New Roman" w:eastAsia="Times New Roman" w:hAnsi="Times New Roman" w:cs="Times New Roman"/>
                <w:b/>
                <w:bCs/>
                <w:color w:val="000000"/>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 СОУ</w:t>
            </w:r>
          </w:p>
        </w:tc>
        <w:tc>
          <w:tcPr>
            <w:tcW w:w="4620" w:type="dxa"/>
            <w:gridSpan w:val="3"/>
            <w:tcBorders>
              <w:top w:val="single" w:sz="4" w:space="0" w:color="auto"/>
              <w:left w:val="nil"/>
              <w:bottom w:val="single" w:sz="4" w:space="0" w:color="auto"/>
              <w:right w:val="single" w:sz="4" w:space="0" w:color="000000"/>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9C44B6" w:rsidRPr="00DB55BA" w:rsidTr="00422A13">
        <w:trPr>
          <w:trHeight w:hRule="exact" w:val="284"/>
        </w:trPr>
        <w:tc>
          <w:tcPr>
            <w:tcW w:w="840" w:type="dxa"/>
            <w:vMerge/>
            <w:tcBorders>
              <w:top w:val="single" w:sz="4" w:space="0" w:color="auto"/>
              <w:left w:val="single" w:sz="4" w:space="0" w:color="auto"/>
              <w:bottom w:val="single" w:sz="4" w:space="0" w:color="000000"/>
              <w:right w:val="single" w:sz="4" w:space="0" w:color="auto"/>
            </w:tcBorders>
            <w:vAlign w:val="center"/>
            <w:hideMark/>
          </w:tcPr>
          <w:p w:rsidR="009C44B6" w:rsidRPr="00422A13" w:rsidRDefault="009C44B6" w:rsidP="00DB55BA">
            <w:pPr>
              <w:spacing w:after="0" w:line="240" w:lineRule="auto"/>
              <w:rPr>
                <w:rFonts w:ascii="Times New Roman" w:eastAsia="Times New Roman" w:hAnsi="Times New Roman" w:cs="Times New Roman"/>
                <w:b/>
                <w:bCs/>
                <w:color w:val="000000"/>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9C44B6" w:rsidRPr="00422A13" w:rsidRDefault="009C44B6" w:rsidP="00DB55BA">
            <w:pPr>
              <w:spacing w:after="0" w:line="240" w:lineRule="auto"/>
              <w:rPr>
                <w:rFonts w:ascii="Times New Roman" w:eastAsia="Times New Roman" w:hAnsi="Times New Roman" w:cs="Times New Roman"/>
                <w:b/>
                <w:bCs/>
                <w:color w:val="00000A"/>
                <w:sz w:val="20"/>
                <w:szCs w:val="20"/>
              </w:rPr>
            </w:pPr>
          </w:p>
        </w:tc>
        <w:tc>
          <w:tcPr>
            <w:tcW w:w="1040" w:type="dxa"/>
            <w:tcBorders>
              <w:top w:val="nil"/>
              <w:left w:val="nil"/>
              <w:bottom w:val="single" w:sz="4" w:space="0" w:color="auto"/>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чел.</w:t>
            </w:r>
          </w:p>
        </w:tc>
        <w:tc>
          <w:tcPr>
            <w:tcW w:w="1040" w:type="dxa"/>
            <w:tcBorders>
              <w:top w:val="nil"/>
              <w:left w:val="nil"/>
              <w:bottom w:val="nil"/>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«2»</w:t>
            </w:r>
          </w:p>
        </w:tc>
        <w:tc>
          <w:tcPr>
            <w:tcW w:w="880" w:type="dxa"/>
            <w:vMerge/>
            <w:tcBorders>
              <w:top w:val="nil"/>
              <w:left w:val="single" w:sz="4" w:space="0" w:color="auto"/>
              <w:bottom w:val="single" w:sz="4" w:space="0" w:color="000000"/>
              <w:right w:val="single" w:sz="4" w:space="0" w:color="auto"/>
            </w:tcBorders>
            <w:vAlign w:val="center"/>
            <w:hideMark/>
          </w:tcPr>
          <w:p w:rsidR="009C44B6" w:rsidRPr="00422A13" w:rsidRDefault="009C44B6" w:rsidP="00DB55BA">
            <w:pPr>
              <w:spacing w:after="0" w:line="240" w:lineRule="auto"/>
              <w:rPr>
                <w:rFonts w:ascii="Times New Roman" w:eastAsia="Times New Roman" w:hAnsi="Times New Roman" w:cs="Times New Roman"/>
                <w:b/>
                <w:bCs/>
                <w:color w:val="00000A"/>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9C44B6" w:rsidRPr="00422A13" w:rsidRDefault="009C44B6" w:rsidP="00DB55BA">
            <w:pPr>
              <w:spacing w:after="0" w:line="240" w:lineRule="auto"/>
              <w:rPr>
                <w:rFonts w:ascii="Times New Roman" w:eastAsia="Times New Roman" w:hAnsi="Times New Roman" w:cs="Times New Roman"/>
                <w:b/>
                <w:bCs/>
                <w:color w:val="000000"/>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9C44B6" w:rsidRPr="00422A13" w:rsidRDefault="009C44B6" w:rsidP="00DB55BA">
            <w:pPr>
              <w:spacing w:after="0" w:line="240" w:lineRule="auto"/>
              <w:rPr>
                <w:rFonts w:ascii="Times New Roman" w:eastAsia="Times New Roman" w:hAnsi="Times New Roman" w:cs="Times New Roman"/>
                <w:b/>
                <w:bCs/>
                <w:color w:val="00000A"/>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Подтвердили</w:t>
            </w:r>
          </w:p>
        </w:tc>
        <w:tc>
          <w:tcPr>
            <w:tcW w:w="1540" w:type="dxa"/>
            <w:tcBorders>
              <w:top w:val="nil"/>
              <w:left w:val="nil"/>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Понизили</w:t>
            </w:r>
          </w:p>
        </w:tc>
        <w:tc>
          <w:tcPr>
            <w:tcW w:w="1540" w:type="dxa"/>
            <w:tcBorders>
              <w:top w:val="nil"/>
              <w:left w:val="nil"/>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Повысили</w:t>
            </w:r>
          </w:p>
        </w:tc>
      </w:tr>
      <w:tr w:rsidR="009C44B6"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sz w:val="20"/>
                <w:szCs w:val="20"/>
              </w:rPr>
            </w:pPr>
            <w:r w:rsidRPr="00422A13">
              <w:rPr>
                <w:rFonts w:ascii="Times New Roman" w:eastAsia="Times New Roman" w:hAnsi="Times New Roman" w:cs="Times New Roman"/>
                <w:sz w:val="20"/>
                <w:szCs w:val="20"/>
              </w:rPr>
              <w:t>7А</w:t>
            </w:r>
          </w:p>
        </w:tc>
        <w:tc>
          <w:tcPr>
            <w:tcW w:w="1110" w:type="dxa"/>
            <w:tcBorders>
              <w:top w:val="nil"/>
              <w:left w:val="nil"/>
              <w:bottom w:val="nil"/>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sz w:val="20"/>
                <w:szCs w:val="20"/>
              </w:rPr>
            </w:pPr>
            <w:r w:rsidRPr="00422A13">
              <w:rPr>
                <w:rFonts w:ascii="Times New Roman" w:eastAsia="Times New Roman" w:hAnsi="Times New Roman" w:cs="Times New Roman"/>
                <w:sz w:val="20"/>
                <w:szCs w:val="20"/>
              </w:rPr>
              <w:t>28</w:t>
            </w:r>
          </w:p>
        </w:tc>
        <w:tc>
          <w:tcPr>
            <w:tcW w:w="1040" w:type="dxa"/>
            <w:tcBorders>
              <w:top w:val="nil"/>
              <w:left w:val="nil"/>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82,1%</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8</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3</w:t>
            </w:r>
          </w:p>
        </w:tc>
        <w:tc>
          <w:tcPr>
            <w:tcW w:w="820" w:type="dxa"/>
            <w:tcBorders>
              <w:top w:val="nil"/>
              <w:left w:val="nil"/>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0</w:t>
            </w:r>
          </w:p>
        </w:tc>
        <w:tc>
          <w:tcPr>
            <w:tcW w:w="880" w:type="dxa"/>
            <w:tcBorders>
              <w:top w:val="nil"/>
              <w:left w:val="nil"/>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right"/>
              <w:rPr>
                <w:rFonts w:ascii="Times New Roman" w:eastAsia="Times New Roman" w:hAnsi="Times New Roman" w:cs="Times New Roman"/>
                <w:sz w:val="20"/>
                <w:szCs w:val="20"/>
              </w:rPr>
            </w:pPr>
            <w:r w:rsidRPr="00422A13">
              <w:rPr>
                <w:rFonts w:ascii="Times New Roman" w:eastAsia="Times New Roman" w:hAnsi="Times New Roman" w:cs="Times New Roman"/>
                <w:sz w:val="20"/>
                <w:szCs w:val="20"/>
              </w:rPr>
              <w:t>100,0</w:t>
            </w:r>
          </w:p>
        </w:tc>
        <w:tc>
          <w:tcPr>
            <w:tcW w:w="880" w:type="dxa"/>
            <w:tcBorders>
              <w:top w:val="nil"/>
              <w:left w:val="nil"/>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right"/>
              <w:rPr>
                <w:rFonts w:ascii="Times New Roman" w:eastAsia="Times New Roman" w:hAnsi="Times New Roman" w:cs="Times New Roman"/>
                <w:sz w:val="20"/>
                <w:szCs w:val="20"/>
              </w:rPr>
            </w:pPr>
            <w:r w:rsidRPr="00422A13">
              <w:rPr>
                <w:rFonts w:ascii="Times New Roman" w:eastAsia="Times New Roman" w:hAnsi="Times New Roman" w:cs="Times New Roman"/>
                <w:sz w:val="20"/>
                <w:szCs w:val="20"/>
              </w:rPr>
              <w:t>87,0</w:t>
            </w:r>
          </w:p>
        </w:tc>
        <w:tc>
          <w:tcPr>
            <w:tcW w:w="880" w:type="dxa"/>
            <w:tcBorders>
              <w:top w:val="nil"/>
              <w:left w:val="nil"/>
              <w:bottom w:val="single" w:sz="4" w:space="0" w:color="auto"/>
              <w:right w:val="nil"/>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sz w:val="20"/>
                <w:szCs w:val="20"/>
              </w:rPr>
            </w:pPr>
            <w:r w:rsidRPr="00422A13">
              <w:rPr>
                <w:rFonts w:ascii="Times New Roman" w:eastAsia="Times New Roman" w:hAnsi="Times New Roman" w:cs="Times New Roman"/>
                <w:sz w:val="20"/>
                <w:szCs w:val="20"/>
              </w:rPr>
              <w:t>79,1</w:t>
            </w: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20</w:t>
            </w:r>
          </w:p>
        </w:tc>
        <w:tc>
          <w:tcPr>
            <w:tcW w:w="1540" w:type="dxa"/>
            <w:tcBorders>
              <w:top w:val="nil"/>
              <w:left w:val="nil"/>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3</w:t>
            </w:r>
          </w:p>
        </w:tc>
        <w:tc>
          <w:tcPr>
            <w:tcW w:w="1540" w:type="dxa"/>
            <w:tcBorders>
              <w:top w:val="nil"/>
              <w:left w:val="nil"/>
              <w:bottom w:val="single" w:sz="4" w:space="0" w:color="auto"/>
              <w:right w:val="single" w:sz="4" w:space="0" w:color="auto"/>
            </w:tcBorders>
            <w:shd w:val="clear" w:color="auto" w:fill="auto"/>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0</w:t>
            </w:r>
          </w:p>
        </w:tc>
      </w:tr>
      <w:tr w:rsidR="009C44B6"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итого</w:t>
            </w:r>
          </w:p>
        </w:tc>
        <w:tc>
          <w:tcPr>
            <w:tcW w:w="1110" w:type="dxa"/>
            <w:tcBorders>
              <w:top w:val="single" w:sz="4" w:space="0" w:color="auto"/>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28</w:t>
            </w:r>
          </w:p>
        </w:tc>
        <w:tc>
          <w:tcPr>
            <w:tcW w:w="104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23</w:t>
            </w:r>
          </w:p>
        </w:tc>
        <w:tc>
          <w:tcPr>
            <w:tcW w:w="104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82,1%</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12</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8</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0</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sz w:val="20"/>
                <w:szCs w:val="20"/>
              </w:rPr>
            </w:pPr>
            <w:r w:rsidRPr="00422A13">
              <w:rPr>
                <w:rFonts w:ascii="Times New Roman" w:eastAsia="Times New Roman" w:hAnsi="Times New Roman" w:cs="Times New Roman"/>
                <w:b/>
                <w:bCs/>
                <w:sz w:val="20"/>
                <w:szCs w:val="20"/>
              </w:rPr>
              <w:t>100,0</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sz w:val="20"/>
                <w:szCs w:val="20"/>
              </w:rPr>
            </w:pPr>
            <w:r w:rsidRPr="00422A13">
              <w:rPr>
                <w:rFonts w:ascii="Times New Roman" w:eastAsia="Times New Roman" w:hAnsi="Times New Roman" w:cs="Times New Roman"/>
                <w:b/>
                <w:bCs/>
                <w:sz w:val="20"/>
                <w:szCs w:val="20"/>
              </w:rPr>
              <w:t>87,0</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sz w:val="20"/>
                <w:szCs w:val="20"/>
              </w:rPr>
            </w:pPr>
            <w:r w:rsidRPr="00422A13">
              <w:rPr>
                <w:rFonts w:ascii="Times New Roman" w:eastAsia="Times New Roman" w:hAnsi="Times New Roman" w:cs="Times New Roman"/>
                <w:b/>
                <w:bCs/>
                <w:sz w:val="20"/>
                <w:szCs w:val="20"/>
              </w:rPr>
              <w:t>79,1</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20</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3</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422A13" w:rsidRDefault="009C44B6" w:rsidP="00DB55BA">
            <w:pPr>
              <w:spacing w:after="0" w:line="240" w:lineRule="auto"/>
              <w:jc w:val="center"/>
              <w:rPr>
                <w:rFonts w:ascii="Times New Roman" w:eastAsia="Times New Roman" w:hAnsi="Times New Roman" w:cs="Times New Roman"/>
                <w:b/>
                <w:bCs/>
                <w:color w:val="00000A"/>
                <w:sz w:val="20"/>
                <w:szCs w:val="20"/>
              </w:rPr>
            </w:pPr>
            <w:r w:rsidRPr="00422A13">
              <w:rPr>
                <w:rFonts w:ascii="Times New Roman" w:eastAsia="Times New Roman" w:hAnsi="Times New Roman" w:cs="Times New Roman"/>
                <w:b/>
                <w:bCs/>
                <w:color w:val="00000A"/>
                <w:sz w:val="20"/>
                <w:szCs w:val="20"/>
              </w:rPr>
              <w:t>0</w:t>
            </w:r>
          </w:p>
        </w:tc>
      </w:tr>
      <w:tr w:rsidR="009C44B6"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rPr>
                <w:rFonts w:ascii="Calibri" w:eastAsia="Times New Roman" w:hAnsi="Calibri" w:cs="Times New Roman"/>
                <w:color w:val="000000"/>
                <w:sz w:val="20"/>
                <w:szCs w:val="20"/>
              </w:rPr>
            </w:pPr>
            <w:r w:rsidRPr="00422A13">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rPr>
                <w:rFonts w:ascii="Calibri" w:eastAsia="Times New Roman" w:hAnsi="Calibri" w:cs="Times New Roman"/>
                <w:color w:val="000000"/>
                <w:sz w:val="20"/>
                <w:szCs w:val="20"/>
              </w:rPr>
            </w:pPr>
            <w:r w:rsidRPr="00422A13">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rPr>
                <w:rFonts w:ascii="Calibri" w:eastAsia="Times New Roman" w:hAnsi="Calibri" w:cs="Times New Roman"/>
                <w:color w:val="000000"/>
                <w:sz w:val="20"/>
                <w:szCs w:val="20"/>
              </w:rPr>
            </w:pPr>
            <w:r w:rsidRPr="00422A13">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rPr>
                <w:rFonts w:ascii="Calibri" w:eastAsia="Times New Roman" w:hAnsi="Calibri" w:cs="Times New Roman"/>
                <w:color w:val="000000"/>
                <w:sz w:val="20"/>
                <w:szCs w:val="20"/>
              </w:rPr>
            </w:pPr>
            <w:r w:rsidRPr="00422A13">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52,2%</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34,8%</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13,0%</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0,0%</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rPr>
                <w:rFonts w:ascii="Calibri" w:eastAsia="Times New Roman" w:hAnsi="Calibri" w:cs="Times New Roman"/>
                <w:color w:val="000000"/>
                <w:sz w:val="20"/>
                <w:szCs w:val="20"/>
              </w:rPr>
            </w:pPr>
            <w:r w:rsidRPr="00422A13">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rPr>
                <w:rFonts w:ascii="Calibri" w:eastAsia="Times New Roman" w:hAnsi="Calibri" w:cs="Times New Roman"/>
                <w:color w:val="000000"/>
                <w:sz w:val="20"/>
                <w:szCs w:val="20"/>
              </w:rPr>
            </w:pPr>
            <w:r w:rsidRPr="00422A13">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422A13" w:rsidRDefault="009C44B6" w:rsidP="00DB55BA">
            <w:pPr>
              <w:spacing w:after="0" w:line="240" w:lineRule="auto"/>
              <w:jc w:val="center"/>
              <w:rPr>
                <w:rFonts w:ascii="Calibri" w:eastAsia="Times New Roman" w:hAnsi="Calibri" w:cs="Times New Roman"/>
                <w:color w:val="000000"/>
                <w:sz w:val="20"/>
                <w:szCs w:val="20"/>
              </w:rPr>
            </w:pPr>
            <w:r w:rsidRPr="00422A13">
              <w:rPr>
                <w:rFonts w:ascii="Calibri" w:eastAsia="Times New Roman" w:hAnsi="Calibri" w:cs="Times New Roman"/>
                <w:color w:val="000000"/>
                <w:sz w:val="20"/>
                <w:szCs w:val="20"/>
              </w:rPr>
              <w:t> </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87,0%</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13,0%</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422A13" w:rsidRDefault="009C44B6" w:rsidP="00DB55BA">
            <w:pPr>
              <w:spacing w:after="0" w:line="240" w:lineRule="auto"/>
              <w:jc w:val="center"/>
              <w:rPr>
                <w:rFonts w:ascii="Times New Roman" w:eastAsia="Times New Roman" w:hAnsi="Times New Roman" w:cs="Times New Roman"/>
                <w:color w:val="000000"/>
                <w:sz w:val="20"/>
                <w:szCs w:val="20"/>
              </w:rPr>
            </w:pPr>
            <w:r w:rsidRPr="00422A13">
              <w:rPr>
                <w:rFonts w:ascii="Times New Roman" w:eastAsia="Times New Roman" w:hAnsi="Times New Roman" w:cs="Times New Roman"/>
                <w:color w:val="000000"/>
                <w:sz w:val="20"/>
                <w:szCs w:val="20"/>
              </w:rPr>
              <w:t>0,0%</w:t>
            </w:r>
          </w:p>
        </w:tc>
      </w:tr>
      <w:tr w:rsidR="009C44B6" w:rsidRPr="00DB55BA" w:rsidTr="00422A13">
        <w:trPr>
          <w:trHeight w:val="375"/>
        </w:trPr>
        <w:tc>
          <w:tcPr>
            <w:tcW w:w="84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111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104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104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4160" w:type="dxa"/>
            <w:gridSpan w:val="5"/>
            <w:tcBorders>
              <w:top w:val="nil"/>
              <w:left w:val="nil"/>
              <w:bottom w:val="single" w:sz="4" w:space="0" w:color="auto"/>
              <w:right w:val="nil"/>
            </w:tcBorders>
            <w:shd w:val="clear" w:color="auto" w:fill="auto"/>
            <w:noWrap/>
            <w:vAlign w:val="bottom"/>
            <w:hideMark/>
          </w:tcPr>
          <w:p w:rsidR="009C44B6" w:rsidRDefault="009C44B6" w:rsidP="009C44B6">
            <w:pPr>
              <w:spacing w:after="0" w:line="240" w:lineRule="auto"/>
              <w:rPr>
                <w:rFonts w:ascii="Calibri" w:eastAsia="Times New Roman" w:hAnsi="Calibri" w:cs="Times New Roman"/>
                <w:b/>
                <w:bCs/>
                <w:i/>
                <w:iCs/>
                <w:color w:val="FF0000"/>
                <w:sz w:val="28"/>
                <w:szCs w:val="28"/>
              </w:rPr>
            </w:pPr>
          </w:p>
          <w:p w:rsidR="009C44B6" w:rsidRPr="00DB55BA" w:rsidRDefault="009C44B6" w:rsidP="009C44B6">
            <w:pPr>
              <w:spacing w:after="0" w:line="240" w:lineRule="auto"/>
              <w:rPr>
                <w:rFonts w:ascii="Calibri" w:eastAsia="Times New Roman" w:hAnsi="Calibri" w:cs="Times New Roman"/>
                <w:b/>
                <w:bCs/>
                <w:i/>
                <w:iCs/>
                <w:color w:val="FF0000"/>
                <w:sz w:val="28"/>
                <w:szCs w:val="28"/>
              </w:rPr>
            </w:pPr>
            <w:r w:rsidRPr="00DB55BA">
              <w:rPr>
                <w:rFonts w:ascii="Calibri" w:eastAsia="Times New Roman" w:hAnsi="Calibri" w:cs="Times New Roman"/>
                <w:b/>
                <w:bCs/>
                <w:i/>
                <w:iCs/>
                <w:color w:val="FF0000"/>
                <w:sz w:val="28"/>
                <w:szCs w:val="28"/>
              </w:rPr>
              <w:t>Обществознание</w:t>
            </w:r>
          </w:p>
        </w:tc>
        <w:tc>
          <w:tcPr>
            <w:tcW w:w="88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88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jc w:val="center"/>
              <w:rPr>
                <w:rFonts w:ascii="Calibri" w:eastAsia="Times New Roman" w:hAnsi="Calibri" w:cs="Times New Roman"/>
                <w:color w:val="000000"/>
              </w:rPr>
            </w:pPr>
          </w:p>
        </w:tc>
        <w:tc>
          <w:tcPr>
            <w:tcW w:w="4620" w:type="dxa"/>
            <w:gridSpan w:val="3"/>
            <w:tcBorders>
              <w:top w:val="nil"/>
              <w:left w:val="nil"/>
              <w:bottom w:val="single" w:sz="4" w:space="0" w:color="auto"/>
              <w:right w:val="nil"/>
            </w:tcBorders>
            <w:shd w:val="clear" w:color="000000" w:fill="FFCCFF"/>
            <w:noWrap/>
            <w:vAlign w:val="bottom"/>
            <w:hideMark/>
          </w:tcPr>
          <w:p w:rsidR="009C44B6" w:rsidRPr="00DB55BA" w:rsidRDefault="009C44B6" w:rsidP="00DB55BA">
            <w:pPr>
              <w:spacing w:after="0" w:line="240" w:lineRule="auto"/>
              <w:jc w:val="center"/>
              <w:rPr>
                <w:rFonts w:ascii="Calibri" w:eastAsia="Times New Roman" w:hAnsi="Calibri" w:cs="Times New Roman"/>
                <w:b/>
                <w:bCs/>
                <w:color w:val="000000"/>
              </w:rPr>
            </w:pPr>
            <w:r w:rsidRPr="00DB55BA">
              <w:rPr>
                <w:rFonts w:ascii="Calibri" w:eastAsia="Times New Roman" w:hAnsi="Calibri" w:cs="Times New Roman"/>
                <w:b/>
                <w:bCs/>
                <w:color w:val="000000"/>
              </w:rPr>
              <w:t xml:space="preserve">апрель 2022-2023 </w:t>
            </w:r>
            <w:proofErr w:type="spellStart"/>
            <w:r w:rsidRPr="00DB55BA">
              <w:rPr>
                <w:rFonts w:ascii="Calibri" w:eastAsia="Times New Roman" w:hAnsi="Calibri" w:cs="Times New Roman"/>
                <w:b/>
                <w:bCs/>
                <w:color w:val="000000"/>
              </w:rPr>
              <w:t>уч.г</w:t>
            </w:r>
            <w:proofErr w:type="spellEnd"/>
            <w:r w:rsidRPr="00DB55BA">
              <w:rPr>
                <w:rFonts w:ascii="Calibri" w:eastAsia="Times New Roman" w:hAnsi="Calibri" w:cs="Times New Roman"/>
                <w:b/>
                <w:bCs/>
                <w:color w:val="000000"/>
              </w:rPr>
              <w:t>.</w:t>
            </w:r>
          </w:p>
        </w:tc>
      </w:tr>
      <w:tr w:rsidR="009C44B6" w:rsidRPr="00DB55BA" w:rsidTr="00422A13">
        <w:trPr>
          <w:trHeight w:val="555"/>
        </w:trPr>
        <w:tc>
          <w:tcPr>
            <w:tcW w:w="8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Кол-во учащихся в классе</w:t>
            </w:r>
          </w:p>
        </w:tc>
        <w:tc>
          <w:tcPr>
            <w:tcW w:w="2080" w:type="dxa"/>
            <w:gridSpan w:val="2"/>
            <w:tcBorders>
              <w:top w:val="single" w:sz="4" w:space="0" w:color="auto"/>
              <w:left w:val="nil"/>
              <w:bottom w:val="single" w:sz="4" w:space="0" w:color="auto"/>
              <w:right w:val="single" w:sz="4" w:space="0" w:color="000000"/>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Кол-во </w:t>
            </w:r>
            <w:proofErr w:type="spellStart"/>
            <w:r w:rsidRPr="00DB55BA">
              <w:rPr>
                <w:rFonts w:ascii="Times New Roman" w:eastAsia="Times New Roman" w:hAnsi="Times New Roman" w:cs="Times New Roman"/>
                <w:b/>
                <w:bCs/>
                <w:color w:val="00000A"/>
                <w:sz w:val="20"/>
                <w:szCs w:val="20"/>
              </w:rPr>
              <w:t>вып-ших</w:t>
            </w:r>
            <w:proofErr w:type="spellEnd"/>
            <w:r w:rsidRPr="00DB55BA">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Выполнили на</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абс</w:t>
            </w:r>
            <w:proofErr w:type="spellEnd"/>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усп</w:t>
            </w:r>
            <w:proofErr w:type="spellEnd"/>
            <w:r w:rsidRPr="00DB55BA">
              <w:rPr>
                <w:rFonts w:ascii="Times New Roman" w:eastAsia="Times New Roman" w:hAnsi="Times New Roman" w:cs="Times New Roman"/>
                <w:b/>
                <w:bCs/>
                <w:color w:val="00000A"/>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кач</w:t>
            </w:r>
            <w:proofErr w:type="spellEnd"/>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усп</w:t>
            </w:r>
            <w:proofErr w:type="spellEnd"/>
            <w:r w:rsidRPr="00DB55BA">
              <w:rPr>
                <w:rFonts w:ascii="Times New Roman" w:eastAsia="Times New Roman" w:hAnsi="Times New Roman" w:cs="Times New Roman"/>
                <w:b/>
                <w:bCs/>
                <w:color w:val="000000"/>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СОУ</w:t>
            </w:r>
          </w:p>
        </w:tc>
        <w:tc>
          <w:tcPr>
            <w:tcW w:w="4620" w:type="dxa"/>
            <w:gridSpan w:val="3"/>
            <w:tcBorders>
              <w:top w:val="single" w:sz="4" w:space="0" w:color="auto"/>
              <w:left w:val="nil"/>
              <w:bottom w:val="single" w:sz="4" w:space="0" w:color="auto"/>
              <w:right w:val="single" w:sz="4" w:space="0" w:color="000000"/>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9C44B6" w:rsidRPr="00DB55BA" w:rsidTr="00422A13">
        <w:trPr>
          <w:trHeight w:hRule="exact" w:val="284"/>
        </w:trPr>
        <w:tc>
          <w:tcPr>
            <w:tcW w:w="840" w:type="dxa"/>
            <w:vMerge/>
            <w:tcBorders>
              <w:top w:val="single" w:sz="4" w:space="0" w:color="auto"/>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0"/>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0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чел.</w:t>
            </w:r>
          </w:p>
        </w:tc>
        <w:tc>
          <w:tcPr>
            <w:tcW w:w="104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w:t>
            </w:r>
          </w:p>
        </w:tc>
        <w:tc>
          <w:tcPr>
            <w:tcW w:w="880" w:type="dxa"/>
            <w:vMerge/>
            <w:tcBorders>
              <w:top w:val="nil"/>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0"/>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Подтвердили</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Понизили</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Повысили</w:t>
            </w:r>
          </w:p>
        </w:tc>
      </w:tr>
      <w:tr w:rsidR="009C44B6"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7Б</w:t>
            </w:r>
          </w:p>
        </w:tc>
        <w:tc>
          <w:tcPr>
            <w:tcW w:w="1110" w:type="dxa"/>
            <w:tcBorders>
              <w:top w:val="nil"/>
              <w:left w:val="nil"/>
              <w:bottom w:val="nil"/>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25</w:t>
            </w:r>
          </w:p>
        </w:tc>
        <w:tc>
          <w:tcPr>
            <w:tcW w:w="10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23</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92,0%</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12</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6</w:t>
            </w:r>
          </w:p>
        </w:tc>
        <w:tc>
          <w:tcPr>
            <w:tcW w:w="82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w:t>
            </w:r>
          </w:p>
        </w:tc>
        <w:tc>
          <w:tcPr>
            <w:tcW w:w="88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87,0</w:t>
            </w:r>
          </w:p>
        </w:tc>
        <w:tc>
          <w:tcPr>
            <w:tcW w:w="88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60,9</w:t>
            </w:r>
          </w:p>
        </w:tc>
        <w:tc>
          <w:tcPr>
            <w:tcW w:w="880" w:type="dxa"/>
            <w:tcBorders>
              <w:top w:val="nil"/>
              <w:left w:val="nil"/>
              <w:bottom w:val="single" w:sz="4" w:space="0" w:color="auto"/>
              <w:right w:val="nil"/>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53,6</w:t>
            </w: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18</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5</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0</w:t>
            </w:r>
          </w:p>
        </w:tc>
      </w:tr>
      <w:tr w:rsidR="009C44B6" w:rsidRPr="00DB55BA" w:rsidTr="009C44B6">
        <w:trPr>
          <w:trHeight w:hRule="exact" w:val="426"/>
        </w:trPr>
        <w:tc>
          <w:tcPr>
            <w:tcW w:w="840" w:type="dxa"/>
            <w:tcBorders>
              <w:top w:val="nil"/>
              <w:left w:val="single" w:sz="4" w:space="0" w:color="auto"/>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итого</w:t>
            </w:r>
          </w:p>
        </w:tc>
        <w:tc>
          <w:tcPr>
            <w:tcW w:w="1110" w:type="dxa"/>
            <w:tcBorders>
              <w:top w:val="single" w:sz="4" w:space="0" w:color="auto"/>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25</w:t>
            </w:r>
          </w:p>
        </w:tc>
        <w:tc>
          <w:tcPr>
            <w:tcW w:w="10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23</w:t>
            </w:r>
          </w:p>
        </w:tc>
        <w:tc>
          <w:tcPr>
            <w:tcW w:w="10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92,0%</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12</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6</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3</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87,0</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60,9</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53,6</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18</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5</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0</w:t>
            </w:r>
          </w:p>
        </w:tc>
      </w:tr>
      <w:tr w:rsidR="009C44B6"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8,7%</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52,2%</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26,1%</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13,0%</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jc w:val="center"/>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78,3%</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21,7%</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0,0%</w:t>
            </w:r>
          </w:p>
        </w:tc>
      </w:tr>
      <w:tr w:rsidR="009C44B6" w:rsidRPr="00DB55BA" w:rsidTr="00422A13">
        <w:trPr>
          <w:trHeight w:val="375"/>
        </w:trPr>
        <w:tc>
          <w:tcPr>
            <w:tcW w:w="84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111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104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104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4160" w:type="dxa"/>
            <w:gridSpan w:val="5"/>
            <w:tcBorders>
              <w:top w:val="nil"/>
              <w:left w:val="nil"/>
              <w:bottom w:val="single" w:sz="4" w:space="0" w:color="auto"/>
              <w:right w:val="nil"/>
            </w:tcBorders>
            <w:shd w:val="clear" w:color="auto" w:fill="auto"/>
            <w:noWrap/>
            <w:vAlign w:val="bottom"/>
            <w:hideMark/>
          </w:tcPr>
          <w:p w:rsidR="009C44B6" w:rsidRDefault="009C44B6" w:rsidP="009C44B6">
            <w:pPr>
              <w:spacing w:after="0" w:line="240" w:lineRule="auto"/>
              <w:rPr>
                <w:rFonts w:ascii="Calibri" w:eastAsia="Times New Roman" w:hAnsi="Calibri" w:cs="Times New Roman"/>
                <w:b/>
                <w:bCs/>
                <w:i/>
                <w:iCs/>
                <w:color w:val="FF0000"/>
                <w:sz w:val="28"/>
                <w:szCs w:val="28"/>
              </w:rPr>
            </w:pPr>
          </w:p>
          <w:p w:rsidR="009C44B6" w:rsidRPr="00DB55BA" w:rsidRDefault="009C44B6" w:rsidP="009C44B6">
            <w:pPr>
              <w:spacing w:after="0" w:line="240" w:lineRule="auto"/>
              <w:rPr>
                <w:rFonts w:ascii="Calibri" w:eastAsia="Times New Roman" w:hAnsi="Calibri" w:cs="Times New Roman"/>
                <w:b/>
                <w:bCs/>
                <w:i/>
                <w:iCs/>
                <w:color w:val="FF0000"/>
                <w:sz w:val="28"/>
                <w:szCs w:val="28"/>
              </w:rPr>
            </w:pPr>
            <w:r w:rsidRPr="00DB55BA">
              <w:rPr>
                <w:rFonts w:ascii="Calibri" w:eastAsia="Times New Roman" w:hAnsi="Calibri" w:cs="Times New Roman"/>
                <w:b/>
                <w:bCs/>
                <w:i/>
                <w:iCs/>
                <w:color w:val="FF0000"/>
                <w:sz w:val="28"/>
                <w:szCs w:val="28"/>
              </w:rPr>
              <w:t>Биология</w:t>
            </w:r>
          </w:p>
        </w:tc>
        <w:tc>
          <w:tcPr>
            <w:tcW w:w="88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88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jc w:val="center"/>
              <w:rPr>
                <w:rFonts w:ascii="Calibri" w:eastAsia="Times New Roman" w:hAnsi="Calibri" w:cs="Times New Roman"/>
                <w:color w:val="000000"/>
              </w:rPr>
            </w:pPr>
          </w:p>
        </w:tc>
        <w:tc>
          <w:tcPr>
            <w:tcW w:w="4620" w:type="dxa"/>
            <w:gridSpan w:val="3"/>
            <w:tcBorders>
              <w:top w:val="nil"/>
              <w:left w:val="nil"/>
              <w:bottom w:val="single" w:sz="4" w:space="0" w:color="auto"/>
              <w:right w:val="nil"/>
            </w:tcBorders>
            <w:shd w:val="clear" w:color="000000" w:fill="FFCCFF"/>
            <w:noWrap/>
            <w:vAlign w:val="bottom"/>
            <w:hideMark/>
          </w:tcPr>
          <w:p w:rsidR="009C44B6" w:rsidRPr="00DB55BA" w:rsidRDefault="009C44B6" w:rsidP="00DB55BA">
            <w:pPr>
              <w:spacing w:after="0" w:line="240" w:lineRule="auto"/>
              <w:jc w:val="center"/>
              <w:rPr>
                <w:rFonts w:ascii="Calibri" w:eastAsia="Times New Roman" w:hAnsi="Calibri" w:cs="Times New Roman"/>
                <w:b/>
                <w:bCs/>
                <w:color w:val="000000"/>
              </w:rPr>
            </w:pPr>
            <w:r w:rsidRPr="00DB55BA">
              <w:rPr>
                <w:rFonts w:ascii="Calibri" w:eastAsia="Times New Roman" w:hAnsi="Calibri" w:cs="Times New Roman"/>
                <w:b/>
                <w:bCs/>
                <w:color w:val="000000"/>
              </w:rPr>
              <w:t xml:space="preserve">апрель 2022-2023 </w:t>
            </w:r>
            <w:proofErr w:type="spellStart"/>
            <w:r w:rsidRPr="00DB55BA">
              <w:rPr>
                <w:rFonts w:ascii="Calibri" w:eastAsia="Times New Roman" w:hAnsi="Calibri" w:cs="Times New Roman"/>
                <w:b/>
                <w:bCs/>
                <w:color w:val="000000"/>
              </w:rPr>
              <w:t>уч.г</w:t>
            </w:r>
            <w:proofErr w:type="spellEnd"/>
            <w:r w:rsidRPr="00DB55BA">
              <w:rPr>
                <w:rFonts w:ascii="Calibri" w:eastAsia="Times New Roman" w:hAnsi="Calibri" w:cs="Times New Roman"/>
                <w:b/>
                <w:bCs/>
                <w:color w:val="000000"/>
              </w:rPr>
              <w:t>.</w:t>
            </w:r>
          </w:p>
        </w:tc>
      </w:tr>
      <w:tr w:rsidR="009C44B6" w:rsidRPr="00DB55BA" w:rsidTr="00422A13">
        <w:trPr>
          <w:trHeight w:val="540"/>
        </w:trPr>
        <w:tc>
          <w:tcPr>
            <w:tcW w:w="8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Кол-во учащихся в классе</w:t>
            </w:r>
          </w:p>
        </w:tc>
        <w:tc>
          <w:tcPr>
            <w:tcW w:w="2080" w:type="dxa"/>
            <w:gridSpan w:val="2"/>
            <w:tcBorders>
              <w:top w:val="single" w:sz="4" w:space="0" w:color="auto"/>
              <w:left w:val="nil"/>
              <w:bottom w:val="single" w:sz="4" w:space="0" w:color="auto"/>
              <w:right w:val="single" w:sz="4" w:space="0" w:color="000000"/>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Кол-во </w:t>
            </w:r>
            <w:proofErr w:type="spellStart"/>
            <w:r w:rsidRPr="00DB55BA">
              <w:rPr>
                <w:rFonts w:ascii="Times New Roman" w:eastAsia="Times New Roman" w:hAnsi="Times New Roman" w:cs="Times New Roman"/>
                <w:b/>
                <w:bCs/>
                <w:color w:val="00000A"/>
                <w:sz w:val="20"/>
                <w:szCs w:val="20"/>
              </w:rPr>
              <w:t>вып-ших</w:t>
            </w:r>
            <w:proofErr w:type="spellEnd"/>
            <w:r w:rsidRPr="00DB55BA">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Выполнили на</w:t>
            </w:r>
          </w:p>
        </w:tc>
        <w:tc>
          <w:tcPr>
            <w:tcW w:w="88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абс</w:t>
            </w:r>
            <w:proofErr w:type="spellEnd"/>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усп</w:t>
            </w:r>
            <w:proofErr w:type="spellEnd"/>
            <w:r w:rsidRPr="00DB55BA">
              <w:rPr>
                <w:rFonts w:ascii="Times New Roman" w:eastAsia="Times New Roman" w:hAnsi="Times New Roman" w:cs="Times New Roman"/>
                <w:b/>
                <w:bCs/>
                <w:color w:val="00000A"/>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кач</w:t>
            </w:r>
            <w:proofErr w:type="spellEnd"/>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усп</w:t>
            </w:r>
            <w:proofErr w:type="spellEnd"/>
            <w:r w:rsidRPr="00DB55BA">
              <w:rPr>
                <w:rFonts w:ascii="Times New Roman" w:eastAsia="Times New Roman" w:hAnsi="Times New Roman" w:cs="Times New Roman"/>
                <w:b/>
                <w:bCs/>
                <w:color w:val="000000"/>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СОУ</w:t>
            </w:r>
          </w:p>
        </w:tc>
        <w:tc>
          <w:tcPr>
            <w:tcW w:w="4620" w:type="dxa"/>
            <w:gridSpan w:val="3"/>
            <w:tcBorders>
              <w:top w:val="single" w:sz="4" w:space="0" w:color="auto"/>
              <w:left w:val="nil"/>
              <w:bottom w:val="single" w:sz="4" w:space="0" w:color="auto"/>
              <w:right w:val="single" w:sz="4" w:space="0" w:color="000000"/>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9C44B6" w:rsidRPr="00DB55BA" w:rsidTr="00422A13">
        <w:trPr>
          <w:trHeight w:hRule="exact" w:val="284"/>
        </w:trPr>
        <w:tc>
          <w:tcPr>
            <w:tcW w:w="840" w:type="dxa"/>
            <w:vMerge/>
            <w:tcBorders>
              <w:top w:val="single" w:sz="4" w:space="0" w:color="auto"/>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0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чел.</w:t>
            </w:r>
          </w:p>
        </w:tc>
        <w:tc>
          <w:tcPr>
            <w:tcW w:w="104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w:t>
            </w:r>
          </w:p>
        </w:tc>
        <w:tc>
          <w:tcPr>
            <w:tcW w:w="880" w:type="dxa"/>
            <w:vMerge/>
            <w:tcBorders>
              <w:top w:val="nil"/>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0"/>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Подтвердили</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Понизили</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Повысили</w:t>
            </w:r>
          </w:p>
        </w:tc>
      </w:tr>
      <w:tr w:rsidR="009C44B6"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7Б</w:t>
            </w:r>
          </w:p>
        </w:tc>
        <w:tc>
          <w:tcPr>
            <w:tcW w:w="111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25</w:t>
            </w:r>
          </w:p>
        </w:tc>
        <w:tc>
          <w:tcPr>
            <w:tcW w:w="10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84,0%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10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8</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w:t>
            </w:r>
          </w:p>
        </w:tc>
        <w:tc>
          <w:tcPr>
            <w:tcW w:w="88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95,2</w:t>
            </w:r>
          </w:p>
        </w:tc>
        <w:tc>
          <w:tcPr>
            <w:tcW w:w="88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57,1</w:t>
            </w:r>
          </w:p>
        </w:tc>
        <w:tc>
          <w:tcPr>
            <w:tcW w:w="880" w:type="dxa"/>
            <w:tcBorders>
              <w:top w:val="nil"/>
              <w:left w:val="nil"/>
              <w:bottom w:val="single" w:sz="4" w:space="0" w:color="auto"/>
              <w:right w:val="nil"/>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54,5</w:t>
            </w:r>
          </w:p>
        </w:tc>
        <w:tc>
          <w:tcPr>
            <w:tcW w:w="1540" w:type="dxa"/>
            <w:tcBorders>
              <w:top w:val="nil"/>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16</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w:t>
            </w:r>
          </w:p>
        </w:tc>
      </w:tr>
      <w:tr w:rsidR="009C44B6" w:rsidRPr="00DB55BA" w:rsidTr="009C44B6">
        <w:trPr>
          <w:trHeight w:hRule="exact" w:val="460"/>
        </w:trPr>
        <w:tc>
          <w:tcPr>
            <w:tcW w:w="840" w:type="dxa"/>
            <w:tcBorders>
              <w:top w:val="nil"/>
              <w:left w:val="single" w:sz="4" w:space="0" w:color="auto"/>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both"/>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25</w:t>
            </w:r>
          </w:p>
        </w:tc>
        <w:tc>
          <w:tcPr>
            <w:tcW w:w="10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21</w:t>
            </w:r>
          </w:p>
        </w:tc>
        <w:tc>
          <w:tcPr>
            <w:tcW w:w="10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84,0%</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10</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8</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right"/>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95,2</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right"/>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57,1</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54,5</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16</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3</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w:t>
            </w:r>
          </w:p>
        </w:tc>
      </w:tr>
      <w:tr w:rsidR="009C44B6"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9,5%</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47,6%</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38,1%</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4,8%</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jc w:val="center"/>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76,2%</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14,3%</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9,5%</w:t>
            </w:r>
          </w:p>
        </w:tc>
      </w:tr>
      <w:tr w:rsidR="009C44B6" w:rsidRPr="00DB55BA" w:rsidTr="009C44B6">
        <w:trPr>
          <w:trHeight w:val="350"/>
        </w:trPr>
        <w:tc>
          <w:tcPr>
            <w:tcW w:w="4030" w:type="dxa"/>
            <w:gridSpan w:val="4"/>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4160" w:type="dxa"/>
            <w:gridSpan w:val="5"/>
            <w:tcBorders>
              <w:top w:val="nil"/>
              <w:left w:val="nil"/>
              <w:bottom w:val="single" w:sz="4" w:space="0" w:color="auto"/>
              <w:right w:val="nil"/>
            </w:tcBorders>
            <w:shd w:val="clear" w:color="auto" w:fill="auto"/>
            <w:noWrap/>
            <w:vAlign w:val="bottom"/>
            <w:hideMark/>
          </w:tcPr>
          <w:p w:rsidR="009C44B6" w:rsidRDefault="009C44B6" w:rsidP="00E1072E">
            <w:pPr>
              <w:spacing w:after="0" w:line="240" w:lineRule="auto"/>
              <w:rPr>
                <w:rFonts w:ascii="Calibri" w:eastAsia="Times New Roman" w:hAnsi="Calibri" w:cs="Times New Roman"/>
                <w:b/>
                <w:bCs/>
                <w:i/>
                <w:iCs/>
                <w:color w:val="FF0000"/>
                <w:sz w:val="28"/>
                <w:szCs w:val="28"/>
              </w:rPr>
            </w:pPr>
          </w:p>
          <w:p w:rsidR="009C44B6" w:rsidRPr="00DB55BA" w:rsidRDefault="009C44B6" w:rsidP="00E1072E">
            <w:pPr>
              <w:spacing w:after="0" w:line="240" w:lineRule="auto"/>
              <w:rPr>
                <w:rFonts w:ascii="Calibri" w:eastAsia="Times New Roman" w:hAnsi="Calibri" w:cs="Times New Roman"/>
                <w:b/>
                <w:bCs/>
                <w:i/>
                <w:iCs/>
                <w:color w:val="FF0000"/>
                <w:sz w:val="28"/>
                <w:szCs w:val="28"/>
              </w:rPr>
            </w:pPr>
            <w:r w:rsidRPr="00DB55BA">
              <w:rPr>
                <w:rFonts w:ascii="Calibri" w:eastAsia="Times New Roman" w:hAnsi="Calibri" w:cs="Times New Roman"/>
                <w:b/>
                <w:bCs/>
                <w:i/>
                <w:iCs/>
                <w:color w:val="FF0000"/>
                <w:sz w:val="28"/>
                <w:szCs w:val="28"/>
              </w:rPr>
              <w:t>Физика</w:t>
            </w:r>
          </w:p>
        </w:tc>
        <w:tc>
          <w:tcPr>
            <w:tcW w:w="88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880" w:type="dxa"/>
            <w:tcBorders>
              <w:top w:val="nil"/>
              <w:left w:val="nil"/>
              <w:bottom w:val="nil"/>
              <w:right w:val="nil"/>
            </w:tcBorders>
            <w:shd w:val="clear" w:color="auto" w:fill="auto"/>
            <w:noWrap/>
            <w:vAlign w:val="bottom"/>
            <w:hideMark/>
          </w:tcPr>
          <w:p w:rsidR="009C44B6" w:rsidRPr="00DB55BA" w:rsidRDefault="009C44B6" w:rsidP="00DB55BA">
            <w:pPr>
              <w:spacing w:after="0" w:line="240" w:lineRule="auto"/>
              <w:jc w:val="center"/>
              <w:rPr>
                <w:rFonts w:ascii="Calibri" w:eastAsia="Times New Roman" w:hAnsi="Calibri" w:cs="Times New Roman"/>
                <w:color w:val="000000"/>
              </w:rPr>
            </w:pPr>
          </w:p>
        </w:tc>
        <w:tc>
          <w:tcPr>
            <w:tcW w:w="4620" w:type="dxa"/>
            <w:gridSpan w:val="3"/>
            <w:tcBorders>
              <w:top w:val="nil"/>
              <w:left w:val="nil"/>
              <w:bottom w:val="single" w:sz="4" w:space="0" w:color="auto"/>
              <w:right w:val="nil"/>
            </w:tcBorders>
            <w:shd w:val="clear" w:color="000000" w:fill="FFCCFF"/>
            <w:noWrap/>
            <w:vAlign w:val="bottom"/>
            <w:hideMark/>
          </w:tcPr>
          <w:p w:rsidR="009C44B6" w:rsidRPr="00DB55BA" w:rsidRDefault="009C44B6" w:rsidP="009C44B6">
            <w:pPr>
              <w:spacing w:after="0" w:line="240" w:lineRule="auto"/>
              <w:rPr>
                <w:rFonts w:ascii="Calibri" w:eastAsia="Times New Roman" w:hAnsi="Calibri" w:cs="Times New Roman"/>
                <w:b/>
                <w:bCs/>
                <w:color w:val="000000"/>
              </w:rPr>
            </w:pPr>
            <w:r w:rsidRPr="00DB55BA">
              <w:rPr>
                <w:rFonts w:ascii="Calibri" w:eastAsia="Times New Roman" w:hAnsi="Calibri" w:cs="Times New Roman"/>
                <w:b/>
                <w:bCs/>
                <w:color w:val="000000"/>
              </w:rPr>
              <w:t xml:space="preserve">апрель 2022-2023 </w:t>
            </w:r>
            <w:proofErr w:type="spellStart"/>
            <w:r w:rsidRPr="00DB55BA">
              <w:rPr>
                <w:rFonts w:ascii="Calibri" w:eastAsia="Times New Roman" w:hAnsi="Calibri" w:cs="Times New Roman"/>
                <w:b/>
                <w:bCs/>
                <w:color w:val="000000"/>
              </w:rPr>
              <w:t>уч.г</w:t>
            </w:r>
            <w:proofErr w:type="spellEnd"/>
            <w:r w:rsidRPr="00DB55BA">
              <w:rPr>
                <w:rFonts w:ascii="Calibri" w:eastAsia="Times New Roman" w:hAnsi="Calibri" w:cs="Times New Roman"/>
                <w:b/>
                <w:bCs/>
                <w:color w:val="000000"/>
              </w:rPr>
              <w:t>.</w:t>
            </w:r>
          </w:p>
        </w:tc>
      </w:tr>
      <w:tr w:rsidR="009C44B6" w:rsidRPr="00DB55BA" w:rsidTr="00422A13">
        <w:trPr>
          <w:trHeight w:val="540"/>
        </w:trPr>
        <w:tc>
          <w:tcPr>
            <w:tcW w:w="84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Класс</w:t>
            </w:r>
          </w:p>
        </w:tc>
        <w:tc>
          <w:tcPr>
            <w:tcW w:w="111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Кол-во учащихся в классе</w:t>
            </w:r>
          </w:p>
        </w:tc>
        <w:tc>
          <w:tcPr>
            <w:tcW w:w="2080" w:type="dxa"/>
            <w:gridSpan w:val="2"/>
            <w:tcBorders>
              <w:top w:val="single" w:sz="4" w:space="0" w:color="auto"/>
              <w:left w:val="nil"/>
              <w:bottom w:val="single" w:sz="4" w:space="0" w:color="auto"/>
              <w:right w:val="single" w:sz="4" w:space="0" w:color="000000"/>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Кол-во </w:t>
            </w:r>
            <w:proofErr w:type="spellStart"/>
            <w:r w:rsidRPr="00DB55BA">
              <w:rPr>
                <w:rFonts w:ascii="Times New Roman" w:eastAsia="Times New Roman" w:hAnsi="Times New Roman" w:cs="Times New Roman"/>
                <w:b/>
                <w:bCs/>
                <w:color w:val="00000A"/>
                <w:sz w:val="20"/>
                <w:szCs w:val="20"/>
              </w:rPr>
              <w:t>вып-ших</w:t>
            </w:r>
            <w:proofErr w:type="spellEnd"/>
            <w:r w:rsidRPr="00DB55BA">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Выполнили на</w:t>
            </w:r>
          </w:p>
        </w:tc>
        <w:tc>
          <w:tcPr>
            <w:tcW w:w="880" w:type="dxa"/>
            <w:vMerge w:val="restart"/>
            <w:tcBorders>
              <w:top w:val="nil"/>
              <w:left w:val="single" w:sz="4" w:space="0" w:color="auto"/>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абс</w:t>
            </w:r>
            <w:proofErr w:type="spellEnd"/>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усп</w:t>
            </w:r>
            <w:proofErr w:type="spellEnd"/>
            <w:r w:rsidRPr="00DB55BA">
              <w:rPr>
                <w:rFonts w:ascii="Times New Roman" w:eastAsia="Times New Roman" w:hAnsi="Times New Roman" w:cs="Times New Roman"/>
                <w:b/>
                <w:bCs/>
                <w:color w:val="00000A"/>
                <w:sz w:val="20"/>
                <w:szCs w:val="20"/>
              </w:rPr>
              <w:t>.</w:t>
            </w:r>
          </w:p>
        </w:tc>
        <w:tc>
          <w:tcPr>
            <w:tcW w:w="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кач</w:t>
            </w:r>
            <w:proofErr w:type="spellEnd"/>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усп</w:t>
            </w:r>
            <w:proofErr w:type="spellEnd"/>
            <w:r w:rsidRPr="00DB55BA">
              <w:rPr>
                <w:rFonts w:ascii="Times New Roman" w:eastAsia="Times New Roman" w:hAnsi="Times New Roman" w:cs="Times New Roman"/>
                <w:b/>
                <w:bCs/>
                <w:color w:val="000000"/>
                <w:sz w:val="20"/>
                <w:szCs w:val="20"/>
              </w:rPr>
              <w:t>.</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СОУ</w:t>
            </w:r>
          </w:p>
        </w:tc>
        <w:tc>
          <w:tcPr>
            <w:tcW w:w="4620" w:type="dxa"/>
            <w:gridSpan w:val="3"/>
            <w:tcBorders>
              <w:top w:val="single" w:sz="4" w:space="0" w:color="auto"/>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9C44B6" w:rsidRPr="00DB55BA" w:rsidTr="00422A13">
        <w:trPr>
          <w:trHeight w:hRule="exact" w:val="284"/>
        </w:trPr>
        <w:tc>
          <w:tcPr>
            <w:tcW w:w="840" w:type="dxa"/>
            <w:vMerge/>
            <w:tcBorders>
              <w:top w:val="single" w:sz="4" w:space="0" w:color="auto"/>
              <w:left w:val="single" w:sz="4" w:space="0" w:color="auto"/>
              <w:bottom w:val="single" w:sz="4" w:space="0" w:color="auto"/>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0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чел.</w:t>
            </w:r>
          </w:p>
        </w:tc>
        <w:tc>
          <w:tcPr>
            <w:tcW w:w="10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«5»</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«4»</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w:t>
            </w:r>
          </w:p>
        </w:tc>
        <w:tc>
          <w:tcPr>
            <w:tcW w:w="880" w:type="dxa"/>
            <w:vMerge/>
            <w:tcBorders>
              <w:top w:val="nil"/>
              <w:left w:val="single" w:sz="4" w:space="0" w:color="auto"/>
              <w:bottom w:val="single" w:sz="4" w:space="0" w:color="auto"/>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0"/>
                <w:sz w:val="20"/>
                <w:szCs w:val="20"/>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Подтвердили</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Понизили</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Повысили</w:t>
            </w:r>
          </w:p>
        </w:tc>
      </w:tr>
      <w:tr w:rsidR="009C44B6"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7А</w:t>
            </w:r>
          </w:p>
        </w:tc>
        <w:tc>
          <w:tcPr>
            <w:tcW w:w="111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28</w:t>
            </w:r>
          </w:p>
        </w:tc>
        <w:tc>
          <w:tcPr>
            <w:tcW w:w="10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18</w:t>
            </w:r>
          </w:p>
        </w:tc>
        <w:tc>
          <w:tcPr>
            <w:tcW w:w="10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64,3%</w:t>
            </w:r>
          </w:p>
        </w:tc>
        <w:tc>
          <w:tcPr>
            <w:tcW w:w="82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w:t>
            </w:r>
          </w:p>
        </w:tc>
        <w:tc>
          <w:tcPr>
            <w:tcW w:w="82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5</w:t>
            </w:r>
          </w:p>
        </w:tc>
        <w:tc>
          <w:tcPr>
            <w:tcW w:w="82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9</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w:t>
            </w:r>
          </w:p>
        </w:tc>
        <w:tc>
          <w:tcPr>
            <w:tcW w:w="88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88,9</w:t>
            </w:r>
          </w:p>
        </w:tc>
        <w:tc>
          <w:tcPr>
            <w:tcW w:w="88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38,9</w:t>
            </w:r>
          </w:p>
        </w:tc>
        <w:tc>
          <w:tcPr>
            <w:tcW w:w="88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48,7</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6</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12</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0</w:t>
            </w:r>
          </w:p>
        </w:tc>
      </w:tr>
      <w:tr w:rsidR="009C44B6" w:rsidRPr="00DB55BA" w:rsidTr="009C44B6">
        <w:trPr>
          <w:trHeight w:hRule="exact" w:val="480"/>
        </w:trPr>
        <w:tc>
          <w:tcPr>
            <w:tcW w:w="840" w:type="dxa"/>
            <w:tcBorders>
              <w:top w:val="nil"/>
              <w:left w:val="single" w:sz="4" w:space="0" w:color="auto"/>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both"/>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28</w:t>
            </w:r>
          </w:p>
        </w:tc>
        <w:tc>
          <w:tcPr>
            <w:tcW w:w="10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18</w:t>
            </w:r>
          </w:p>
        </w:tc>
        <w:tc>
          <w:tcPr>
            <w:tcW w:w="10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64,3%</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5</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9</w:t>
            </w:r>
          </w:p>
        </w:tc>
        <w:tc>
          <w:tcPr>
            <w:tcW w:w="82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right"/>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88,9</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right"/>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38,9</w:t>
            </w:r>
          </w:p>
        </w:tc>
        <w:tc>
          <w:tcPr>
            <w:tcW w:w="88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48,7</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6</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12</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0</w:t>
            </w:r>
          </w:p>
        </w:tc>
      </w:tr>
      <w:tr w:rsidR="009C44B6" w:rsidRPr="00DB55BA" w:rsidTr="009C44B6">
        <w:trPr>
          <w:trHeight w:hRule="exact" w:val="470"/>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11,1%</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27,8%</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50,0%</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11,1%</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jc w:val="center"/>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33,3%</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66,7%</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0,0%</w:t>
            </w:r>
          </w:p>
        </w:tc>
      </w:tr>
      <w:tr w:rsidR="009C44B6" w:rsidRPr="00DB55BA" w:rsidTr="009C44B6">
        <w:trPr>
          <w:trHeight w:val="375"/>
        </w:trPr>
        <w:tc>
          <w:tcPr>
            <w:tcW w:w="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11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416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422A13">
            <w:pPr>
              <w:spacing w:after="0" w:line="240" w:lineRule="auto"/>
              <w:rPr>
                <w:rFonts w:ascii="Calibri" w:eastAsia="Times New Roman" w:hAnsi="Calibri" w:cs="Times New Roman"/>
                <w:b/>
                <w:bCs/>
                <w:i/>
                <w:iCs/>
                <w:color w:val="FF0000"/>
                <w:sz w:val="28"/>
                <w:szCs w:val="28"/>
              </w:rPr>
            </w:pPr>
            <w:r w:rsidRPr="00DB55BA">
              <w:rPr>
                <w:rFonts w:ascii="Calibri" w:eastAsia="Times New Roman" w:hAnsi="Calibri" w:cs="Times New Roman"/>
                <w:b/>
                <w:bCs/>
                <w:i/>
                <w:iCs/>
                <w:color w:val="FF0000"/>
                <w:sz w:val="28"/>
                <w:szCs w:val="28"/>
              </w:rPr>
              <w:t>Английский язык</w:t>
            </w: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44B6" w:rsidRPr="00572558" w:rsidRDefault="009C44B6" w:rsidP="00DB55BA">
            <w:pPr>
              <w:spacing w:after="0" w:line="240" w:lineRule="auto"/>
              <w:jc w:val="center"/>
              <w:rPr>
                <w:rFonts w:ascii="Calibri" w:eastAsia="Times New Roman" w:hAnsi="Calibri" w:cs="Times New Roman"/>
                <w:color w:val="000000"/>
                <w:sz w:val="20"/>
                <w:szCs w:val="20"/>
              </w:rPr>
            </w:pPr>
          </w:p>
        </w:tc>
        <w:tc>
          <w:tcPr>
            <w:tcW w:w="4620" w:type="dxa"/>
            <w:gridSpan w:val="3"/>
            <w:tcBorders>
              <w:top w:val="single" w:sz="4" w:space="0" w:color="auto"/>
              <w:left w:val="single" w:sz="4" w:space="0" w:color="auto"/>
              <w:bottom w:val="single" w:sz="4" w:space="0" w:color="auto"/>
              <w:right w:val="single" w:sz="4" w:space="0" w:color="auto"/>
            </w:tcBorders>
            <w:shd w:val="clear" w:color="auto" w:fill="FFCCFF"/>
            <w:noWrap/>
            <w:vAlign w:val="bottom"/>
            <w:hideMark/>
          </w:tcPr>
          <w:p w:rsidR="009C44B6" w:rsidRDefault="009C44B6" w:rsidP="00422A13">
            <w:pPr>
              <w:spacing w:after="0" w:line="240" w:lineRule="auto"/>
              <w:jc w:val="center"/>
              <w:rPr>
                <w:rFonts w:ascii="Calibri" w:eastAsia="Times New Roman" w:hAnsi="Calibri" w:cs="Times New Roman"/>
                <w:b/>
                <w:bCs/>
                <w:color w:val="000000"/>
              </w:rPr>
            </w:pPr>
          </w:p>
          <w:p w:rsidR="009C44B6" w:rsidRPr="00DB55BA" w:rsidRDefault="009C44B6" w:rsidP="009C44B6">
            <w:pPr>
              <w:spacing w:after="0" w:line="240" w:lineRule="auto"/>
              <w:rPr>
                <w:rFonts w:ascii="Calibri" w:eastAsia="Times New Roman" w:hAnsi="Calibri" w:cs="Times New Roman"/>
                <w:b/>
                <w:bCs/>
                <w:color w:val="000000"/>
              </w:rPr>
            </w:pPr>
            <w:r w:rsidRPr="00DB55BA">
              <w:rPr>
                <w:rFonts w:ascii="Calibri" w:eastAsia="Times New Roman" w:hAnsi="Calibri" w:cs="Times New Roman"/>
                <w:b/>
                <w:bCs/>
                <w:color w:val="000000"/>
              </w:rPr>
              <w:t xml:space="preserve">апрель 2022-2023 </w:t>
            </w:r>
            <w:proofErr w:type="spellStart"/>
            <w:r w:rsidRPr="00DB55BA">
              <w:rPr>
                <w:rFonts w:ascii="Calibri" w:eastAsia="Times New Roman" w:hAnsi="Calibri" w:cs="Times New Roman"/>
                <w:b/>
                <w:bCs/>
                <w:color w:val="000000"/>
              </w:rPr>
              <w:t>уч.г</w:t>
            </w:r>
            <w:proofErr w:type="spellEnd"/>
            <w:r w:rsidRPr="00DB55BA">
              <w:rPr>
                <w:rFonts w:ascii="Calibri" w:eastAsia="Times New Roman" w:hAnsi="Calibri" w:cs="Times New Roman"/>
                <w:b/>
                <w:bCs/>
                <w:color w:val="000000"/>
              </w:rPr>
              <w:t>.</w:t>
            </w:r>
          </w:p>
        </w:tc>
      </w:tr>
      <w:tr w:rsidR="009C44B6" w:rsidRPr="00DB55BA" w:rsidTr="009C44B6">
        <w:trPr>
          <w:trHeight w:val="570"/>
        </w:trPr>
        <w:tc>
          <w:tcPr>
            <w:tcW w:w="8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Кол-во учащихся в классе</w:t>
            </w:r>
          </w:p>
        </w:tc>
        <w:tc>
          <w:tcPr>
            <w:tcW w:w="2080" w:type="dxa"/>
            <w:gridSpan w:val="2"/>
            <w:tcBorders>
              <w:top w:val="single" w:sz="4" w:space="0" w:color="auto"/>
              <w:left w:val="nil"/>
              <w:bottom w:val="single" w:sz="4" w:space="0" w:color="auto"/>
              <w:right w:val="single" w:sz="4" w:space="0" w:color="000000"/>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Кол-во </w:t>
            </w:r>
            <w:proofErr w:type="spellStart"/>
            <w:r w:rsidRPr="00DB55BA">
              <w:rPr>
                <w:rFonts w:ascii="Times New Roman" w:eastAsia="Times New Roman" w:hAnsi="Times New Roman" w:cs="Times New Roman"/>
                <w:b/>
                <w:bCs/>
                <w:color w:val="00000A"/>
                <w:sz w:val="20"/>
                <w:szCs w:val="20"/>
              </w:rPr>
              <w:t>вып-ших</w:t>
            </w:r>
            <w:proofErr w:type="spellEnd"/>
            <w:r w:rsidRPr="00DB55BA">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Выполнили на</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абс</w:t>
            </w:r>
            <w:proofErr w:type="spellEnd"/>
            <w:r w:rsidRPr="00DB55BA">
              <w:rPr>
                <w:rFonts w:ascii="Times New Roman" w:eastAsia="Times New Roman" w:hAnsi="Times New Roman" w:cs="Times New Roman"/>
                <w:b/>
                <w:bCs/>
                <w:color w:val="00000A"/>
                <w:sz w:val="20"/>
                <w:szCs w:val="20"/>
              </w:rPr>
              <w:t xml:space="preserve">. </w:t>
            </w:r>
            <w:proofErr w:type="spellStart"/>
            <w:r w:rsidRPr="00DB55BA">
              <w:rPr>
                <w:rFonts w:ascii="Times New Roman" w:eastAsia="Times New Roman" w:hAnsi="Times New Roman" w:cs="Times New Roman"/>
                <w:b/>
                <w:bCs/>
                <w:color w:val="00000A"/>
                <w:sz w:val="20"/>
                <w:szCs w:val="20"/>
              </w:rPr>
              <w:t>усп</w:t>
            </w:r>
            <w:proofErr w:type="spellEnd"/>
            <w:r w:rsidRPr="00DB55BA">
              <w:rPr>
                <w:rFonts w:ascii="Times New Roman" w:eastAsia="Times New Roman" w:hAnsi="Times New Roman" w:cs="Times New Roman"/>
                <w:b/>
                <w:bCs/>
                <w:color w:val="00000A"/>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кач</w:t>
            </w:r>
            <w:proofErr w:type="spellEnd"/>
            <w:r w:rsidRPr="00DB55BA">
              <w:rPr>
                <w:rFonts w:ascii="Times New Roman" w:eastAsia="Times New Roman" w:hAnsi="Times New Roman" w:cs="Times New Roman"/>
                <w:b/>
                <w:bCs/>
                <w:color w:val="000000"/>
                <w:sz w:val="20"/>
                <w:szCs w:val="20"/>
              </w:rPr>
              <w:t xml:space="preserve">. </w:t>
            </w:r>
            <w:proofErr w:type="spellStart"/>
            <w:r w:rsidRPr="00DB55BA">
              <w:rPr>
                <w:rFonts w:ascii="Times New Roman" w:eastAsia="Times New Roman" w:hAnsi="Times New Roman" w:cs="Times New Roman"/>
                <w:b/>
                <w:bCs/>
                <w:color w:val="000000"/>
                <w:sz w:val="20"/>
                <w:szCs w:val="20"/>
              </w:rPr>
              <w:t>усп</w:t>
            </w:r>
            <w:proofErr w:type="spellEnd"/>
            <w:r w:rsidRPr="00DB55BA">
              <w:rPr>
                <w:rFonts w:ascii="Times New Roman" w:eastAsia="Times New Roman" w:hAnsi="Times New Roman" w:cs="Times New Roman"/>
                <w:b/>
                <w:bCs/>
                <w:color w:val="000000"/>
                <w:sz w:val="20"/>
                <w:szCs w:val="20"/>
              </w:rPr>
              <w:t>.</w:t>
            </w:r>
          </w:p>
        </w:tc>
        <w:tc>
          <w:tcPr>
            <w:tcW w:w="88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 СОУ</w:t>
            </w:r>
          </w:p>
        </w:tc>
        <w:tc>
          <w:tcPr>
            <w:tcW w:w="4620" w:type="dxa"/>
            <w:gridSpan w:val="3"/>
            <w:tcBorders>
              <w:top w:val="single" w:sz="4" w:space="0" w:color="auto"/>
              <w:left w:val="nil"/>
              <w:bottom w:val="single" w:sz="4" w:space="0" w:color="auto"/>
              <w:right w:val="single" w:sz="4" w:space="0" w:color="000000"/>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9C44B6" w:rsidRPr="00DB55BA" w:rsidTr="00422A13">
        <w:trPr>
          <w:trHeight w:hRule="exact" w:val="284"/>
        </w:trPr>
        <w:tc>
          <w:tcPr>
            <w:tcW w:w="840" w:type="dxa"/>
            <w:vMerge/>
            <w:tcBorders>
              <w:top w:val="single" w:sz="4" w:space="0" w:color="auto"/>
              <w:left w:val="single" w:sz="4" w:space="0" w:color="auto"/>
              <w:bottom w:val="single" w:sz="4" w:space="0" w:color="auto"/>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110" w:type="dxa"/>
            <w:vMerge/>
            <w:tcBorders>
              <w:top w:val="single" w:sz="4" w:space="0" w:color="auto"/>
              <w:left w:val="single" w:sz="4" w:space="0" w:color="auto"/>
              <w:bottom w:val="single" w:sz="4" w:space="0" w:color="auto"/>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0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чел.</w:t>
            </w:r>
          </w:p>
        </w:tc>
        <w:tc>
          <w:tcPr>
            <w:tcW w:w="104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A"/>
                <w:sz w:val="20"/>
                <w:szCs w:val="20"/>
              </w:rPr>
            </w:pPr>
            <w:r w:rsidRPr="00DB55BA">
              <w:rPr>
                <w:rFonts w:ascii="Times New Roman" w:eastAsia="Times New Roman" w:hAnsi="Times New Roman" w:cs="Times New Roman"/>
                <w:b/>
                <w:bCs/>
                <w:color w:val="00000A"/>
                <w:sz w:val="20"/>
                <w:szCs w:val="20"/>
              </w:rPr>
              <w:t>«2»</w:t>
            </w:r>
          </w:p>
        </w:tc>
        <w:tc>
          <w:tcPr>
            <w:tcW w:w="880" w:type="dxa"/>
            <w:vMerge/>
            <w:tcBorders>
              <w:top w:val="nil"/>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0"/>
                <w:sz w:val="20"/>
                <w:szCs w:val="20"/>
              </w:rPr>
            </w:pPr>
          </w:p>
        </w:tc>
        <w:tc>
          <w:tcPr>
            <w:tcW w:w="880" w:type="dxa"/>
            <w:vMerge/>
            <w:tcBorders>
              <w:top w:val="single" w:sz="4" w:space="0" w:color="auto"/>
              <w:left w:val="single" w:sz="4" w:space="0" w:color="auto"/>
              <w:bottom w:val="single" w:sz="4" w:space="0" w:color="000000"/>
              <w:right w:val="single" w:sz="4" w:space="0" w:color="auto"/>
            </w:tcBorders>
            <w:vAlign w:val="center"/>
            <w:hideMark/>
          </w:tcPr>
          <w:p w:rsidR="009C44B6" w:rsidRPr="00DB55BA" w:rsidRDefault="009C44B6" w:rsidP="00DB55BA">
            <w:pPr>
              <w:spacing w:after="0" w:line="240" w:lineRule="auto"/>
              <w:rPr>
                <w:rFonts w:ascii="Times New Roman" w:eastAsia="Times New Roman" w:hAnsi="Times New Roman" w:cs="Times New Roman"/>
                <w:b/>
                <w:bCs/>
                <w:color w:val="00000A"/>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Подтвердили</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Понизили</w:t>
            </w:r>
          </w:p>
        </w:tc>
        <w:tc>
          <w:tcPr>
            <w:tcW w:w="154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Повысили</w:t>
            </w:r>
          </w:p>
        </w:tc>
      </w:tr>
      <w:tr w:rsidR="009C44B6" w:rsidRPr="00DB55BA" w:rsidTr="00422A13">
        <w:trPr>
          <w:trHeight w:hRule="exact" w:val="284"/>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7А</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28</w:t>
            </w:r>
          </w:p>
        </w:tc>
        <w:tc>
          <w:tcPr>
            <w:tcW w:w="1040" w:type="dxa"/>
            <w:tcBorders>
              <w:top w:val="single" w:sz="4" w:space="0" w:color="auto"/>
              <w:left w:val="nil"/>
              <w:bottom w:val="single" w:sz="4" w:space="0" w:color="auto"/>
              <w:right w:val="nil"/>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22</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78,6%</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11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8</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0</w:t>
            </w:r>
          </w:p>
        </w:tc>
        <w:tc>
          <w:tcPr>
            <w:tcW w:w="88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95,5</w:t>
            </w:r>
          </w:p>
        </w:tc>
        <w:tc>
          <w:tcPr>
            <w:tcW w:w="88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59,1</w:t>
            </w:r>
          </w:p>
        </w:tc>
        <w:tc>
          <w:tcPr>
            <w:tcW w:w="880" w:type="dxa"/>
            <w:tcBorders>
              <w:top w:val="nil"/>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68,9</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14</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8</w:t>
            </w:r>
          </w:p>
        </w:tc>
        <w:tc>
          <w:tcPr>
            <w:tcW w:w="15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0</w:t>
            </w:r>
          </w:p>
        </w:tc>
      </w:tr>
      <w:tr w:rsidR="009C44B6" w:rsidRPr="00DB55BA" w:rsidTr="00422A13">
        <w:trPr>
          <w:trHeight w:hRule="exact" w:val="284"/>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7Б</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25</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21</w:t>
            </w:r>
          </w:p>
        </w:tc>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84,0%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10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7</w:t>
            </w:r>
          </w:p>
        </w:tc>
        <w:tc>
          <w:tcPr>
            <w:tcW w:w="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90,5</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right"/>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57,1</w:t>
            </w:r>
          </w:p>
        </w:tc>
        <w:tc>
          <w:tcPr>
            <w:tcW w:w="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sz w:val="20"/>
                <w:szCs w:val="20"/>
              </w:rPr>
            </w:pPr>
            <w:r w:rsidRPr="00DB55BA">
              <w:rPr>
                <w:rFonts w:ascii="Times New Roman" w:eastAsia="Times New Roman" w:hAnsi="Times New Roman" w:cs="Times New Roman"/>
                <w:sz w:val="20"/>
                <w:szCs w:val="20"/>
              </w:rPr>
              <w:t>53,5</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18</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w:t>
            </w:r>
          </w:p>
        </w:tc>
        <w:tc>
          <w:tcPr>
            <w:tcW w:w="1540" w:type="dxa"/>
            <w:tcBorders>
              <w:top w:val="single" w:sz="4" w:space="0" w:color="auto"/>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0</w:t>
            </w:r>
          </w:p>
        </w:tc>
      </w:tr>
      <w:tr w:rsidR="009C44B6"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both"/>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53</w:t>
            </w:r>
          </w:p>
        </w:tc>
        <w:tc>
          <w:tcPr>
            <w:tcW w:w="10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43</w:t>
            </w:r>
          </w:p>
        </w:tc>
        <w:tc>
          <w:tcPr>
            <w:tcW w:w="1040" w:type="dxa"/>
            <w:tcBorders>
              <w:top w:val="single" w:sz="4" w:space="0" w:color="auto"/>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81,1%</w:t>
            </w:r>
          </w:p>
        </w:tc>
        <w:tc>
          <w:tcPr>
            <w:tcW w:w="820" w:type="dxa"/>
            <w:tcBorders>
              <w:top w:val="single" w:sz="4" w:space="0" w:color="auto"/>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13</w:t>
            </w:r>
          </w:p>
        </w:tc>
        <w:tc>
          <w:tcPr>
            <w:tcW w:w="820" w:type="dxa"/>
            <w:tcBorders>
              <w:top w:val="single" w:sz="4" w:space="0" w:color="auto"/>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12</w:t>
            </w:r>
          </w:p>
        </w:tc>
        <w:tc>
          <w:tcPr>
            <w:tcW w:w="820" w:type="dxa"/>
            <w:tcBorders>
              <w:top w:val="single" w:sz="4" w:space="0" w:color="auto"/>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15</w:t>
            </w:r>
          </w:p>
        </w:tc>
        <w:tc>
          <w:tcPr>
            <w:tcW w:w="820" w:type="dxa"/>
            <w:tcBorders>
              <w:top w:val="single" w:sz="4" w:space="0" w:color="auto"/>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2</w:t>
            </w:r>
          </w:p>
        </w:tc>
        <w:tc>
          <w:tcPr>
            <w:tcW w:w="880" w:type="dxa"/>
            <w:tcBorders>
              <w:top w:val="single" w:sz="4" w:space="0" w:color="auto"/>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right"/>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93,0</w:t>
            </w:r>
          </w:p>
        </w:tc>
        <w:tc>
          <w:tcPr>
            <w:tcW w:w="880" w:type="dxa"/>
            <w:tcBorders>
              <w:top w:val="single" w:sz="4" w:space="0" w:color="auto"/>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right"/>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58,1</w:t>
            </w:r>
          </w:p>
        </w:tc>
        <w:tc>
          <w:tcPr>
            <w:tcW w:w="880" w:type="dxa"/>
            <w:tcBorders>
              <w:top w:val="single" w:sz="4" w:space="0" w:color="auto"/>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sz w:val="20"/>
                <w:szCs w:val="20"/>
              </w:rPr>
            </w:pPr>
            <w:r w:rsidRPr="00DB55BA">
              <w:rPr>
                <w:rFonts w:ascii="Times New Roman" w:eastAsia="Times New Roman" w:hAnsi="Times New Roman" w:cs="Times New Roman"/>
                <w:b/>
                <w:bCs/>
                <w:sz w:val="20"/>
                <w:szCs w:val="20"/>
              </w:rPr>
              <w:t>61,4</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32</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11</w:t>
            </w:r>
          </w:p>
        </w:tc>
        <w:tc>
          <w:tcPr>
            <w:tcW w:w="1540" w:type="dxa"/>
            <w:tcBorders>
              <w:top w:val="nil"/>
              <w:left w:val="nil"/>
              <w:bottom w:val="single" w:sz="4" w:space="0" w:color="auto"/>
              <w:right w:val="single" w:sz="4" w:space="0" w:color="auto"/>
            </w:tcBorders>
            <w:shd w:val="clear" w:color="000000" w:fill="CCFF99"/>
            <w:vAlign w:val="center"/>
            <w:hideMark/>
          </w:tcPr>
          <w:p w:rsidR="009C44B6" w:rsidRPr="00DB55BA" w:rsidRDefault="009C44B6" w:rsidP="00DB55BA">
            <w:pPr>
              <w:spacing w:after="0" w:line="240" w:lineRule="auto"/>
              <w:jc w:val="center"/>
              <w:rPr>
                <w:rFonts w:ascii="Times New Roman" w:eastAsia="Times New Roman" w:hAnsi="Times New Roman" w:cs="Times New Roman"/>
                <w:b/>
                <w:bCs/>
                <w:color w:val="000000"/>
                <w:sz w:val="20"/>
                <w:szCs w:val="20"/>
              </w:rPr>
            </w:pPr>
            <w:r w:rsidRPr="00DB55BA">
              <w:rPr>
                <w:rFonts w:ascii="Times New Roman" w:eastAsia="Times New Roman" w:hAnsi="Times New Roman" w:cs="Times New Roman"/>
                <w:b/>
                <w:bCs/>
                <w:color w:val="000000"/>
                <w:sz w:val="20"/>
                <w:szCs w:val="20"/>
              </w:rPr>
              <w:t>0</w:t>
            </w:r>
          </w:p>
        </w:tc>
      </w:tr>
      <w:tr w:rsidR="009C44B6" w:rsidRPr="00DB55BA" w:rsidTr="00422A13">
        <w:trPr>
          <w:trHeight w:hRule="exact" w:val="284"/>
        </w:trPr>
        <w:tc>
          <w:tcPr>
            <w:tcW w:w="840" w:type="dxa"/>
            <w:tcBorders>
              <w:top w:val="nil"/>
              <w:left w:val="single" w:sz="4" w:space="0" w:color="auto"/>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04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30,2%</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27,9%</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34,9%</w:t>
            </w:r>
          </w:p>
        </w:tc>
        <w:tc>
          <w:tcPr>
            <w:tcW w:w="82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4,7%</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880" w:type="dxa"/>
            <w:tcBorders>
              <w:top w:val="nil"/>
              <w:left w:val="nil"/>
              <w:bottom w:val="single" w:sz="4" w:space="0" w:color="auto"/>
              <w:right w:val="single" w:sz="4" w:space="0" w:color="auto"/>
            </w:tcBorders>
            <w:shd w:val="clear" w:color="auto" w:fill="auto"/>
            <w:noWrap/>
            <w:vAlign w:val="bottom"/>
            <w:hideMark/>
          </w:tcPr>
          <w:p w:rsidR="009C44B6" w:rsidRPr="00DB55BA" w:rsidRDefault="009C44B6" w:rsidP="00DB55BA">
            <w:pPr>
              <w:spacing w:after="0" w:line="240" w:lineRule="auto"/>
              <w:jc w:val="center"/>
              <w:rPr>
                <w:rFonts w:ascii="Calibri" w:eastAsia="Times New Roman" w:hAnsi="Calibri" w:cs="Times New Roman"/>
                <w:color w:val="000000"/>
                <w:sz w:val="20"/>
                <w:szCs w:val="20"/>
              </w:rPr>
            </w:pPr>
            <w:r w:rsidRPr="00DB55BA">
              <w:rPr>
                <w:rFonts w:ascii="Calibri" w:eastAsia="Times New Roman" w:hAnsi="Calibri" w:cs="Times New Roman"/>
                <w:color w:val="000000"/>
                <w:sz w:val="20"/>
                <w:szCs w:val="20"/>
              </w:rPr>
              <w:t> </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74,4%</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25,6%</w:t>
            </w:r>
          </w:p>
        </w:tc>
        <w:tc>
          <w:tcPr>
            <w:tcW w:w="1540" w:type="dxa"/>
            <w:tcBorders>
              <w:top w:val="nil"/>
              <w:left w:val="nil"/>
              <w:bottom w:val="single" w:sz="4" w:space="0" w:color="auto"/>
              <w:right w:val="single" w:sz="4" w:space="0" w:color="auto"/>
            </w:tcBorders>
            <w:shd w:val="clear" w:color="000000" w:fill="FFFFFF"/>
            <w:vAlign w:val="center"/>
            <w:hideMark/>
          </w:tcPr>
          <w:p w:rsidR="009C44B6" w:rsidRPr="00DB55BA" w:rsidRDefault="009C44B6" w:rsidP="00DB55BA">
            <w:pPr>
              <w:spacing w:after="0" w:line="240" w:lineRule="auto"/>
              <w:jc w:val="center"/>
              <w:rPr>
                <w:rFonts w:ascii="Times New Roman" w:eastAsia="Times New Roman" w:hAnsi="Times New Roman" w:cs="Times New Roman"/>
                <w:color w:val="000000"/>
                <w:sz w:val="20"/>
                <w:szCs w:val="20"/>
              </w:rPr>
            </w:pPr>
            <w:r w:rsidRPr="00DB55BA">
              <w:rPr>
                <w:rFonts w:ascii="Times New Roman" w:eastAsia="Times New Roman" w:hAnsi="Times New Roman" w:cs="Times New Roman"/>
                <w:color w:val="000000"/>
                <w:sz w:val="20"/>
                <w:szCs w:val="20"/>
              </w:rPr>
              <w:t>0,0%</w:t>
            </w:r>
          </w:p>
        </w:tc>
      </w:tr>
    </w:tbl>
    <w:p w:rsidR="00761947" w:rsidRPr="00572558" w:rsidRDefault="00761947" w:rsidP="007124A1">
      <w:pPr>
        <w:tabs>
          <w:tab w:val="left" w:pos="0"/>
        </w:tabs>
        <w:contextualSpacing/>
        <w:rPr>
          <w:rFonts w:ascii="Times New Roman" w:hAnsi="Times New Roman" w:cs="Times New Roman"/>
          <w:b/>
          <w:color w:val="0000FF"/>
          <w:sz w:val="16"/>
          <w:szCs w:val="16"/>
        </w:rPr>
      </w:pPr>
    </w:p>
    <w:tbl>
      <w:tblPr>
        <w:tblW w:w="14441" w:type="dxa"/>
        <w:tblInd w:w="93" w:type="dxa"/>
        <w:tblLook w:val="04A0"/>
      </w:tblPr>
      <w:tblGrid>
        <w:gridCol w:w="751"/>
        <w:gridCol w:w="1110"/>
        <w:gridCol w:w="1020"/>
        <w:gridCol w:w="1020"/>
        <w:gridCol w:w="820"/>
        <w:gridCol w:w="820"/>
        <w:gridCol w:w="820"/>
        <w:gridCol w:w="820"/>
        <w:gridCol w:w="940"/>
        <w:gridCol w:w="940"/>
        <w:gridCol w:w="940"/>
        <w:gridCol w:w="1480"/>
        <w:gridCol w:w="1480"/>
        <w:gridCol w:w="1480"/>
      </w:tblGrid>
      <w:tr w:rsidR="00761947" w:rsidRPr="00761947" w:rsidTr="00761947">
        <w:trPr>
          <w:trHeight w:val="375"/>
        </w:trPr>
        <w:tc>
          <w:tcPr>
            <w:tcW w:w="3901" w:type="dxa"/>
            <w:gridSpan w:val="4"/>
            <w:tcBorders>
              <w:top w:val="nil"/>
              <w:left w:val="nil"/>
              <w:bottom w:val="single" w:sz="4" w:space="0" w:color="auto"/>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b/>
                <w:bCs/>
                <w:color w:val="0000CC"/>
                <w:sz w:val="28"/>
                <w:szCs w:val="28"/>
              </w:rPr>
            </w:pPr>
            <w:r w:rsidRPr="00761947">
              <w:rPr>
                <w:rFonts w:ascii="Calibri" w:eastAsia="Times New Roman" w:hAnsi="Calibri" w:cs="Times New Roman"/>
                <w:b/>
                <w:bCs/>
                <w:color w:val="0000CC"/>
                <w:sz w:val="28"/>
                <w:szCs w:val="28"/>
              </w:rPr>
              <w:t>Итоги ВПР в 8 классах</w:t>
            </w:r>
          </w:p>
        </w:tc>
        <w:tc>
          <w:tcPr>
            <w:tcW w:w="4220" w:type="dxa"/>
            <w:gridSpan w:val="5"/>
            <w:tcBorders>
              <w:top w:val="nil"/>
              <w:left w:val="nil"/>
              <w:bottom w:val="single" w:sz="4" w:space="0" w:color="auto"/>
              <w:right w:val="nil"/>
            </w:tcBorders>
            <w:shd w:val="clear" w:color="auto" w:fill="auto"/>
            <w:noWrap/>
            <w:vAlign w:val="bottom"/>
            <w:hideMark/>
          </w:tcPr>
          <w:p w:rsidR="009C44B6" w:rsidRDefault="009C44B6" w:rsidP="00E1072E">
            <w:pPr>
              <w:spacing w:after="0" w:line="240" w:lineRule="auto"/>
              <w:rPr>
                <w:rFonts w:ascii="Calibri" w:eastAsia="Times New Roman" w:hAnsi="Calibri" w:cs="Times New Roman"/>
                <w:b/>
                <w:bCs/>
                <w:i/>
                <w:iCs/>
                <w:color w:val="FF0000"/>
                <w:sz w:val="28"/>
                <w:szCs w:val="28"/>
              </w:rPr>
            </w:pPr>
          </w:p>
          <w:p w:rsidR="00761947" w:rsidRPr="00761947" w:rsidRDefault="00761947" w:rsidP="00E1072E">
            <w:pPr>
              <w:spacing w:after="0" w:line="240" w:lineRule="auto"/>
              <w:rPr>
                <w:rFonts w:ascii="Calibri" w:eastAsia="Times New Roman" w:hAnsi="Calibri" w:cs="Times New Roman"/>
                <w:b/>
                <w:bCs/>
                <w:i/>
                <w:iCs/>
                <w:color w:val="FF0000"/>
                <w:sz w:val="28"/>
                <w:szCs w:val="28"/>
              </w:rPr>
            </w:pPr>
            <w:r w:rsidRPr="00761947">
              <w:rPr>
                <w:rFonts w:ascii="Calibri" w:eastAsia="Times New Roman" w:hAnsi="Calibri" w:cs="Times New Roman"/>
                <w:b/>
                <w:bCs/>
                <w:i/>
                <w:iCs/>
                <w:color w:val="FF0000"/>
                <w:sz w:val="28"/>
                <w:szCs w:val="28"/>
              </w:rPr>
              <w:t>Русский язык</w:t>
            </w: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4440" w:type="dxa"/>
            <w:gridSpan w:val="3"/>
            <w:tcBorders>
              <w:top w:val="nil"/>
              <w:left w:val="nil"/>
              <w:bottom w:val="single" w:sz="4" w:space="0" w:color="auto"/>
              <w:right w:val="nil"/>
            </w:tcBorders>
            <w:shd w:val="clear" w:color="000000" w:fill="FFCCFF"/>
            <w:noWrap/>
            <w:vAlign w:val="bottom"/>
            <w:hideMark/>
          </w:tcPr>
          <w:p w:rsidR="00761947" w:rsidRPr="00761947" w:rsidRDefault="00761947" w:rsidP="00761947">
            <w:pPr>
              <w:spacing w:after="0" w:line="240" w:lineRule="auto"/>
              <w:jc w:val="center"/>
              <w:rPr>
                <w:rFonts w:ascii="Calibri" w:eastAsia="Times New Roman" w:hAnsi="Calibri" w:cs="Times New Roman"/>
                <w:b/>
                <w:bCs/>
                <w:color w:val="000000"/>
              </w:rPr>
            </w:pPr>
            <w:r w:rsidRPr="00761947">
              <w:rPr>
                <w:rFonts w:ascii="Calibri" w:eastAsia="Times New Roman" w:hAnsi="Calibri" w:cs="Times New Roman"/>
                <w:b/>
                <w:bCs/>
                <w:color w:val="000000"/>
              </w:rPr>
              <w:t xml:space="preserve">апрель 2022-2023 </w:t>
            </w:r>
            <w:proofErr w:type="spellStart"/>
            <w:r w:rsidRPr="00761947">
              <w:rPr>
                <w:rFonts w:ascii="Calibri" w:eastAsia="Times New Roman" w:hAnsi="Calibri" w:cs="Times New Roman"/>
                <w:b/>
                <w:bCs/>
                <w:color w:val="000000"/>
              </w:rPr>
              <w:t>уч.г</w:t>
            </w:r>
            <w:proofErr w:type="spellEnd"/>
            <w:r w:rsidRPr="00761947">
              <w:rPr>
                <w:rFonts w:ascii="Calibri" w:eastAsia="Times New Roman" w:hAnsi="Calibri" w:cs="Times New Roman"/>
                <w:b/>
                <w:bCs/>
                <w:color w:val="000000"/>
              </w:rPr>
              <w:t>.</w:t>
            </w:r>
          </w:p>
        </w:tc>
      </w:tr>
      <w:tr w:rsidR="00761947" w:rsidRPr="00761947" w:rsidTr="009C44B6">
        <w:trPr>
          <w:trHeight w:val="791"/>
        </w:trPr>
        <w:tc>
          <w:tcPr>
            <w:tcW w:w="751"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Класс</w:t>
            </w:r>
          </w:p>
        </w:tc>
        <w:tc>
          <w:tcPr>
            <w:tcW w:w="111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Кол-во учащихся в классе</w:t>
            </w:r>
          </w:p>
        </w:tc>
        <w:tc>
          <w:tcPr>
            <w:tcW w:w="2040" w:type="dxa"/>
            <w:gridSpan w:val="2"/>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Кол-во </w:t>
            </w:r>
            <w:proofErr w:type="spellStart"/>
            <w:r w:rsidRPr="00761947">
              <w:rPr>
                <w:rFonts w:ascii="Times New Roman" w:eastAsia="Times New Roman" w:hAnsi="Times New Roman" w:cs="Times New Roman"/>
                <w:b/>
                <w:bCs/>
                <w:color w:val="00000A"/>
                <w:sz w:val="20"/>
                <w:szCs w:val="20"/>
              </w:rPr>
              <w:t>вып-ших</w:t>
            </w:r>
            <w:proofErr w:type="spellEnd"/>
            <w:r w:rsidRPr="00761947">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Выполнили на</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абс</w:t>
            </w:r>
            <w:proofErr w:type="spellEnd"/>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усп</w:t>
            </w:r>
            <w:proofErr w:type="spellEnd"/>
            <w:r w:rsidRPr="00761947">
              <w:rPr>
                <w:rFonts w:ascii="Times New Roman" w:eastAsia="Times New Roman" w:hAnsi="Times New Roman" w:cs="Times New Roman"/>
                <w:b/>
                <w:bCs/>
                <w:color w:val="00000A"/>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кач</w:t>
            </w:r>
            <w:proofErr w:type="spellEnd"/>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усп</w:t>
            </w:r>
            <w:proofErr w:type="spellEnd"/>
            <w:r w:rsidRPr="00761947">
              <w:rPr>
                <w:rFonts w:ascii="Times New Roman" w:eastAsia="Times New Roman" w:hAnsi="Times New Roman" w:cs="Times New Roman"/>
                <w:b/>
                <w:bCs/>
                <w:color w:val="000000"/>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СОУ</w:t>
            </w:r>
          </w:p>
        </w:tc>
        <w:tc>
          <w:tcPr>
            <w:tcW w:w="4440" w:type="dxa"/>
            <w:gridSpan w:val="3"/>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761947" w:rsidRPr="00761947" w:rsidTr="00761947">
        <w:trPr>
          <w:trHeight w:val="300"/>
        </w:trPr>
        <w:tc>
          <w:tcPr>
            <w:tcW w:w="751" w:type="dxa"/>
            <w:vMerge/>
            <w:tcBorders>
              <w:top w:val="nil"/>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110" w:type="dxa"/>
            <w:vMerge/>
            <w:tcBorders>
              <w:top w:val="nil"/>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0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чел.</w:t>
            </w:r>
          </w:p>
        </w:tc>
        <w:tc>
          <w:tcPr>
            <w:tcW w:w="10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w:t>
            </w:r>
          </w:p>
        </w:tc>
        <w:tc>
          <w:tcPr>
            <w:tcW w:w="940" w:type="dxa"/>
            <w:vMerge/>
            <w:tcBorders>
              <w:top w:val="nil"/>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Подтвердили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Понизили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Повысили</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8А</w:t>
            </w:r>
          </w:p>
        </w:tc>
        <w:tc>
          <w:tcPr>
            <w:tcW w:w="1110" w:type="dxa"/>
            <w:tcBorders>
              <w:top w:val="nil"/>
              <w:left w:val="nil"/>
              <w:bottom w:val="nil"/>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19</w:t>
            </w:r>
          </w:p>
        </w:tc>
        <w:tc>
          <w:tcPr>
            <w:tcW w:w="1020" w:type="dxa"/>
            <w:tcBorders>
              <w:top w:val="nil"/>
              <w:left w:val="nil"/>
              <w:bottom w:val="nil"/>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15</w:t>
            </w:r>
          </w:p>
        </w:tc>
        <w:tc>
          <w:tcPr>
            <w:tcW w:w="1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78,9%</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3</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7</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4</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93,3</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66,7</w:t>
            </w:r>
          </w:p>
        </w:tc>
        <w:tc>
          <w:tcPr>
            <w:tcW w:w="940" w:type="dxa"/>
            <w:tcBorders>
              <w:top w:val="nil"/>
              <w:left w:val="nil"/>
              <w:bottom w:val="single" w:sz="4" w:space="0" w:color="auto"/>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60,5</w:t>
            </w:r>
          </w:p>
        </w:tc>
        <w:tc>
          <w:tcPr>
            <w:tcW w:w="1480" w:type="dxa"/>
            <w:tcBorders>
              <w:top w:val="nil"/>
              <w:left w:val="single" w:sz="4" w:space="0" w:color="auto"/>
              <w:bottom w:val="nil"/>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13</w:t>
            </w:r>
          </w:p>
        </w:tc>
        <w:tc>
          <w:tcPr>
            <w:tcW w:w="1480" w:type="dxa"/>
            <w:tcBorders>
              <w:top w:val="nil"/>
              <w:left w:val="nil"/>
              <w:bottom w:val="nil"/>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w:t>
            </w:r>
          </w:p>
        </w:tc>
        <w:tc>
          <w:tcPr>
            <w:tcW w:w="148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8Б</w:t>
            </w:r>
          </w:p>
        </w:tc>
        <w:tc>
          <w:tcPr>
            <w:tcW w:w="1110" w:type="dxa"/>
            <w:tcBorders>
              <w:top w:val="single" w:sz="4" w:space="0" w:color="auto"/>
              <w:left w:val="nil"/>
              <w:bottom w:val="nil"/>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19</w:t>
            </w:r>
          </w:p>
        </w:tc>
        <w:tc>
          <w:tcPr>
            <w:tcW w:w="1020" w:type="dxa"/>
            <w:tcBorders>
              <w:top w:val="single" w:sz="4" w:space="0" w:color="auto"/>
              <w:left w:val="nil"/>
              <w:bottom w:val="nil"/>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17</w:t>
            </w:r>
          </w:p>
        </w:tc>
        <w:tc>
          <w:tcPr>
            <w:tcW w:w="1020"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15,0%</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3</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9</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4</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94,1</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70,6</w:t>
            </w:r>
          </w:p>
        </w:tc>
        <w:tc>
          <w:tcPr>
            <w:tcW w:w="940" w:type="dxa"/>
            <w:tcBorders>
              <w:top w:val="nil"/>
              <w:left w:val="nil"/>
              <w:bottom w:val="single" w:sz="4" w:space="0" w:color="auto"/>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60,9</w:t>
            </w:r>
          </w:p>
        </w:tc>
        <w:tc>
          <w:tcPr>
            <w:tcW w:w="1480" w:type="dxa"/>
            <w:tcBorders>
              <w:top w:val="single" w:sz="4" w:space="0" w:color="auto"/>
              <w:left w:val="single" w:sz="4" w:space="0" w:color="auto"/>
              <w:bottom w:val="nil"/>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16</w:t>
            </w:r>
          </w:p>
        </w:tc>
        <w:tc>
          <w:tcPr>
            <w:tcW w:w="1480" w:type="dxa"/>
            <w:tcBorders>
              <w:top w:val="single" w:sz="4" w:space="0" w:color="auto"/>
              <w:left w:val="nil"/>
              <w:bottom w:val="nil"/>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w:t>
            </w:r>
          </w:p>
        </w:tc>
        <w:tc>
          <w:tcPr>
            <w:tcW w:w="1480" w:type="dxa"/>
            <w:tcBorders>
              <w:top w:val="single" w:sz="4" w:space="0" w:color="auto"/>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8В</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24</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21</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17,0%</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7</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11</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2</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90,5</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38,1</w:t>
            </w:r>
          </w:p>
        </w:tc>
        <w:tc>
          <w:tcPr>
            <w:tcW w:w="940" w:type="dxa"/>
            <w:tcBorders>
              <w:top w:val="nil"/>
              <w:left w:val="nil"/>
              <w:bottom w:val="single" w:sz="4" w:space="0" w:color="auto"/>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46,5</w:t>
            </w:r>
          </w:p>
        </w:tc>
        <w:tc>
          <w:tcPr>
            <w:tcW w:w="14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19</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2</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r>
      <w:tr w:rsidR="00761947" w:rsidRPr="00761947" w:rsidTr="009C44B6">
        <w:trPr>
          <w:trHeight w:val="504"/>
        </w:trPr>
        <w:tc>
          <w:tcPr>
            <w:tcW w:w="751" w:type="dxa"/>
            <w:tcBorders>
              <w:top w:val="nil"/>
              <w:left w:val="single" w:sz="4" w:space="0" w:color="auto"/>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both"/>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62</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53</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21,0%</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7</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23</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19</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4</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92,5</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56,6</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55,1</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48</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4</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13,2%</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43,4%</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35,8%</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7,5%</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90,6%</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7,5%</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1,9%</w:t>
            </w:r>
          </w:p>
        </w:tc>
      </w:tr>
      <w:tr w:rsidR="00761947" w:rsidRPr="00761947" w:rsidTr="00761947">
        <w:trPr>
          <w:trHeight w:val="375"/>
        </w:trPr>
        <w:tc>
          <w:tcPr>
            <w:tcW w:w="751"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11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02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02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4220" w:type="dxa"/>
            <w:gridSpan w:val="5"/>
            <w:tcBorders>
              <w:top w:val="nil"/>
              <w:left w:val="nil"/>
              <w:bottom w:val="single" w:sz="4" w:space="0" w:color="auto"/>
              <w:right w:val="nil"/>
            </w:tcBorders>
            <w:shd w:val="clear" w:color="auto" w:fill="auto"/>
            <w:noWrap/>
            <w:vAlign w:val="bottom"/>
            <w:hideMark/>
          </w:tcPr>
          <w:p w:rsidR="009C44B6" w:rsidRDefault="009C44B6" w:rsidP="00E1072E">
            <w:pPr>
              <w:spacing w:after="0" w:line="240" w:lineRule="auto"/>
              <w:rPr>
                <w:rFonts w:ascii="Calibri" w:eastAsia="Times New Roman" w:hAnsi="Calibri" w:cs="Times New Roman"/>
                <w:b/>
                <w:bCs/>
                <w:i/>
                <w:iCs/>
                <w:color w:val="FF0000"/>
                <w:sz w:val="28"/>
                <w:szCs w:val="28"/>
              </w:rPr>
            </w:pPr>
          </w:p>
          <w:p w:rsidR="00761947" w:rsidRPr="00761947" w:rsidRDefault="00761947" w:rsidP="00E1072E">
            <w:pPr>
              <w:spacing w:after="0" w:line="240" w:lineRule="auto"/>
              <w:rPr>
                <w:rFonts w:ascii="Calibri" w:eastAsia="Times New Roman" w:hAnsi="Calibri" w:cs="Times New Roman"/>
                <w:b/>
                <w:bCs/>
                <w:i/>
                <w:iCs/>
                <w:color w:val="FF0000"/>
                <w:sz w:val="28"/>
                <w:szCs w:val="28"/>
              </w:rPr>
            </w:pPr>
            <w:r w:rsidRPr="00761947">
              <w:rPr>
                <w:rFonts w:ascii="Calibri" w:eastAsia="Times New Roman" w:hAnsi="Calibri" w:cs="Times New Roman"/>
                <w:b/>
                <w:bCs/>
                <w:i/>
                <w:iCs/>
                <w:color w:val="FF0000"/>
                <w:sz w:val="28"/>
                <w:szCs w:val="28"/>
              </w:rPr>
              <w:t>Математика</w:t>
            </w: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940" w:type="dxa"/>
            <w:tcBorders>
              <w:top w:val="nil"/>
              <w:left w:val="nil"/>
              <w:bottom w:val="nil"/>
              <w:right w:val="nil"/>
            </w:tcBorders>
            <w:shd w:val="clear" w:color="auto" w:fill="auto"/>
            <w:noWrap/>
            <w:vAlign w:val="bottom"/>
            <w:hideMark/>
          </w:tcPr>
          <w:p w:rsidR="00761947" w:rsidRPr="00572558" w:rsidRDefault="00761947" w:rsidP="00761947">
            <w:pPr>
              <w:spacing w:after="0" w:line="240" w:lineRule="auto"/>
              <w:jc w:val="center"/>
              <w:rPr>
                <w:rFonts w:ascii="Calibri" w:eastAsia="Times New Roman" w:hAnsi="Calibri" w:cs="Times New Roman"/>
                <w:color w:val="000000"/>
                <w:sz w:val="20"/>
                <w:szCs w:val="20"/>
              </w:rPr>
            </w:pPr>
          </w:p>
        </w:tc>
        <w:tc>
          <w:tcPr>
            <w:tcW w:w="4440" w:type="dxa"/>
            <w:gridSpan w:val="3"/>
            <w:tcBorders>
              <w:top w:val="nil"/>
              <w:left w:val="nil"/>
              <w:bottom w:val="single" w:sz="4" w:space="0" w:color="auto"/>
              <w:right w:val="nil"/>
            </w:tcBorders>
            <w:shd w:val="clear" w:color="000000" w:fill="FFCCFF"/>
            <w:noWrap/>
            <w:vAlign w:val="bottom"/>
            <w:hideMark/>
          </w:tcPr>
          <w:p w:rsidR="00761947" w:rsidRPr="00761947" w:rsidRDefault="00761947" w:rsidP="00E1072E">
            <w:pPr>
              <w:spacing w:after="0" w:line="240" w:lineRule="auto"/>
              <w:rPr>
                <w:rFonts w:ascii="Calibri" w:eastAsia="Times New Roman" w:hAnsi="Calibri" w:cs="Times New Roman"/>
                <w:b/>
                <w:bCs/>
                <w:color w:val="000000"/>
              </w:rPr>
            </w:pPr>
            <w:r w:rsidRPr="00761947">
              <w:rPr>
                <w:rFonts w:ascii="Calibri" w:eastAsia="Times New Roman" w:hAnsi="Calibri" w:cs="Times New Roman"/>
                <w:b/>
                <w:bCs/>
                <w:color w:val="000000"/>
              </w:rPr>
              <w:t xml:space="preserve">апрель 2022-2023 </w:t>
            </w:r>
            <w:proofErr w:type="spellStart"/>
            <w:r w:rsidRPr="00761947">
              <w:rPr>
                <w:rFonts w:ascii="Calibri" w:eastAsia="Times New Roman" w:hAnsi="Calibri" w:cs="Times New Roman"/>
                <w:b/>
                <w:bCs/>
                <w:color w:val="000000"/>
              </w:rPr>
              <w:t>уч.г</w:t>
            </w:r>
            <w:proofErr w:type="spellEnd"/>
            <w:r w:rsidRPr="00761947">
              <w:rPr>
                <w:rFonts w:ascii="Calibri" w:eastAsia="Times New Roman" w:hAnsi="Calibri" w:cs="Times New Roman"/>
                <w:b/>
                <w:bCs/>
                <w:color w:val="000000"/>
              </w:rPr>
              <w:t>.</w:t>
            </w:r>
          </w:p>
        </w:tc>
      </w:tr>
      <w:tr w:rsidR="00761947" w:rsidRPr="00761947" w:rsidTr="009C44B6">
        <w:trPr>
          <w:trHeight w:val="630"/>
        </w:trPr>
        <w:tc>
          <w:tcPr>
            <w:tcW w:w="7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Кол-во учащихся в классе</w:t>
            </w:r>
          </w:p>
        </w:tc>
        <w:tc>
          <w:tcPr>
            <w:tcW w:w="2040" w:type="dxa"/>
            <w:gridSpan w:val="2"/>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Кол-во </w:t>
            </w:r>
            <w:proofErr w:type="spellStart"/>
            <w:r w:rsidRPr="00761947">
              <w:rPr>
                <w:rFonts w:ascii="Times New Roman" w:eastAsia="Times New Roman" w:hAnsi="Times New Roman" w:cs="Times New Roman"/>
                <w:b/>
                <w:bCs/>
                <w:color w:val="00000A"/>
                <w:sz w:val="20"/>
                <w:szCs w:val="20"/>
              </w:rPr>
              <w:t>вып-ших</w:t>
            </w:r>
            <w:proofErr w:type="spellEnd"/>
            <w:r w:rsidRPr="00761947">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Выполнили на</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абс</w:t>
            </w:r>
            <w:proofErr w:type="spellEnd"/>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усп</w:t>
            </w:r>
            <w:proofErr w:type="spellEnd"/>
            <w:r w:rsidRPr="00761947">
              <w:rPr>
                <w:rFonts w:ascii="Times New Roman" w:eastAsia="Times New Roman" w:hAnsi="Times New Roman" w:cs="Times New Roman"/>
                <w:b/>
                <w:bCs/>
                <w:color w:val="00000A"/>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кач</w:t>
            </w:r>
            <w:proofErr w:type="spellEnd"/>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усп</w:t>
            </w:r>
            <w:proofErr w:type="spellEnd"/>
            <w:r w:rsidRPr="00761947">
              <w:rPr>
                <w:rFonts w:ascii="Times New Roman" w:eastAsia="Times New Roman" w:hAnsi="Times New Roman" w:cs="Times New Roman"/>
                <w:b/>
                <w:bCs/>
                <w:color w:val="000000"/>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СОУ</w:t>
            </w:r>
          </w:p>
        </w:tc>
        <w:tc>
          <w:tcPr>
            <w:tcW w:w="4440" w:type="dxa"/>
            <w:gridSpan w:val="3"/>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761947" w:rsidRPr="00761947" w:rsidTr="00761947">
        <w:trPr>
          <w:trHeight w:val="300"/>
        </w:trPr>
        <w:tc>
          <w:tcPr>
            <w:tcW w:w="751"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0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чел.</w:t>
            </w:r>
          </w:p>
        </w:tc>
        <w:tc>
          <w:tcPr>
            <w:tcW w:w="10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w:t>
            </w:r>
          </w:p>
        </w:tc>
        <w:tc>
          <w:tcPr>
            <w:tcW w:w="940" w:type="dxa"/>
            <w:vMerge/>
            <w:tcBorders>
              <w:top w:val="nil"/>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Подтвердили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Понизили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Повысили</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8А</w:t>
            </w:r>
          </w:p>
        </w:tc>
        <w:tc>
          <w:tcPr>
            <w:tcW w:w="1110" w:type="dxa"/>
            <w:tcBorders>
              <w:top w:val="nil"/>
              <w:left w:val="nil"/>
              <w:bottom w:val="nil"/>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19</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14</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6</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100,0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57,1</w:t>
            </w:r>
          </w:p>
        </w:tc>
        <w:tc>
          <w:tcPr>
            <w:tcW w:w="940" w:type="dxa"/>
            <w:tcBorders>
              <w:top w:val="nil"/>
              <w:left w:val="nil"/>
              <w:bottom w:val="single" w:sz="4" w:space="0" w:color="auto"/>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52,0</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6</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8Б</w:t>
            </w:r>
          </w:p>
        </w:tc>
        <w:tc>
          <w:tcPr>
            <w:tcW w:w="1110" w:type="dxa"/>
            <w:tcBorders>
              <w:top w:val="single" w:sz="4" w:space="0" w:color="auto"/>
              <w:left w:val="nil"/>
              <w:bottom w:val="nil"/>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19</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16</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84,2%</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100,0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50,0</w:t>
            </w:r>
          </w:p>
        </w:tc>
        <w:tc>
          <w:tcPr>
            <w:tcW w:w="940" w:type="dxa"/>
            <w:tcBorders>
              <w:top w:val="nil"/>
              <w:left w:val="nil"/>
              <w:bottom w:val="single" w:sz="4" w:space="0" w:color="auto"/>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50,0</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9</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8В</w:t>
            </w:r>
          </w:p>
        </w:tc>
        <w:tc>
          <w:tcPr>
            <w:tcW w:w="111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24</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15</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62,5%</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4</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10</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93,3</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26,7</w:t>
            </w:r>
          </w:p>
        </w:tc>
        <w:tc>
          <w:tcPr>
            <w:tcW w:w="940" w:type="dxa"/>
            <w:tcBorders>
              <w:top w:val="nil"/>
              <w:left w:val="nil"/>
              <w:bottom w:val="single" w:sz="4" w:space="0" w:color="auto"/>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42,1</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12</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3</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r>
      <w:tr w:rsidR="00761947" w:rsidRPr="00761947" w:rsidTr="009C44B6">
        <w:trPr>
          <w:trHeight w:val="438"/>
        </w:trPr>
        <w:tc>
          <w:tcPr>
            <w:tcW w:w="751" w:type="dxa"/>
            <w:tcBorders>
              <w:top w:val="nil"/>
              <w:left w:val="single" w:sz="4" w:space="0" w:color="auto"/>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62</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45</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72,6%</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0</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20</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24</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1</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97,8</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44,4</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48,0</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26</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18</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1</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44,4%</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53,3%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2,2%</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57,8%</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40,0%</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2,2%</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p>
        </w:tc>
        <w:tc>
          <w:tcPr>
            <w:tcW w:w="111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p>
        </w:tc>
      </w:tr>
      <w:tr w:rsidR="00761947" w:rsidRPr="00761947" w:rsidTr="00761947">
        <w:trPr>
          <w:trHeight w:val="375"/>
        </w:trPr>
        <w:tc>
          <w:tcPr>
            <w:tcW w:w="390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r w:rsidRPr="00761947">
              <w:rPr>
                <w:rFonts w:ascii="Calibri" w:eastAsia="Times New Roman" w:hAnsi="Calibri" w:cs="Times New Roman"/>
                <w:b/>
                <w:bCs/>
                <w:color w:val="0000CC"/>
                <w:sz w:val="28"/>
                <w:szCs w:val="28"/>
              </w:rPr>
              <w:lastRenderedPageBreak/>
              <w:t>Итоги ВПР в 8 классах</w:t>
            </w:r>
          </w:p>
        </w:tc>
        <w:tc>
          <w:tcPr>
            <w:tcW w:w="422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4F30" w:rsidRDefault="00A54F30" w:rsidP="00BA7215">
            <w:pPr>
              <w:spacing w:after="0" w:line="240" w:lineRule="auto"/>
              <w:rPr>
                <w:rFonts w:ascii="Calibri" w:eastAsia="Times New Roman" w:hAnsi="Calibri" w:cs="Times New Roman"/>
                <w:b/>
                <w:bCs/>
                <w:i/>
                <w:iCs/>
                <w:color w:val="FF0000"/>
                <w:sz w:val="28"/>
                <w:szCs w:val="28"/>
              </w:rPr>
            </w:pPr>
          </w:p>
          <w:p w:rsidR="00761947" w:rsidRPr="00761947" w:rsidRDefault="00761947" w:rsidP="00BA7215">
            <w:pPr>
              <w:spacing w:after="0" w:line="240" w:lineRule="auto"/>
              <w:rPr>
                <w:rFonts w:ascii="Calibri" w:eastAsia="Times New Roman" w:hAnsi="Calibri" w:cs="Times New Roman"/>
                <w:b/>
                <w:bCs/>
                <w:i/>
                <w:iCs/>
                <w:color w:val="FF0000"/>
                <w:sz w:val="28"/>
                <w:szCs w:val="28"/>
              </w:rPr>
            </w:pPr>
            <w:r w:rsidRPr="00761947">
              <w:rPr>
                <w:rFonts w:ascii="Calibri" w:eastAsia="Times New Roman" w:hAnsi="Calibri" w:cs="Times New Roman"/>
                <w:b/>
                <w:bCs/>
                <w:i/>
                <w:iCs/>
                <w:color w:val="FF0000"/>
                <w:sz w:val="28"/>
                <w:szCs w:val="28"/>
              </w:rPr>
              <w:t>История</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4440" w:type="dxa"/>
            <w:gridSpan w:val="3"/>
            <w:tcBorders>
              <w:top w:val="single" w:sz="4" w:space="0" w:color="auto"/>
              <w:left w:val="single" w:sz="4" w:space="0" w:color="auto"/>
              <w:bottom w:val="single" w:sz="4" w:space="0" w:color="auto"/>
              <w:right w:val="single" w:sz="4" w:space="0" w:color="auto"/>
            </w:tcBorders>
            <w:shd w:val="clear" w:color="000000" w:fill="FFCCFF"/>
            <w:noWrap/>
            <w:vAlign w:val="bottom"/>
            <w:hideMark/>
          </w:tcPr>
          <w:p w:rsidR="00761947" w:rsidRPr="00761947" w:rsidRDefault="00761947" w:rsidP="00761947">
            <w:pPr>
              <w:spacing w:after="0" w:line="240" w:lineRule="auto"/>
              <w:rPr>
                <w:rFonts w:ascii="Calibri" w:eastAsia="Times New Roman" w:hAnsi="Calibri" w:cs="Times New Roman"/>
                <w:b/>
                <w:bCs/>
                <w:color w:val="000000"/>
              </w:rPr>
            </w:pPr>
            <w:r w:rsidRPr="00761947">
              <w:rPr>
                <w:rFonts w:ascii="Calibri" w:eastAsia="Times New Roman" w:hAnsi="Calibri" w:cs="Times New Roman"/>
                <w:b/>
                <w:bCs/>
                <w:color w:val="000000"/>
              </w:rPr>
              <w:t xml:space="preserve">апрель 2022-2023 </w:t>
            </w:r>
            <w:proofErr w:type="spellStart"/>
            <w:r w:rsidRPr="00761947">
              <w:rPr>
                <w:rFonts w:ascii="Calibri" w:eastAsia="Times New Roman" w:hAnsi="Calibri" w:cs="Times New Roman"/>
                <w:b/>
                <w:bCs/>
                <w:color w:val="000000"/>
              </w:rPr>
              <w:t>уч.г</w:t>
            </w:r>
            <w:proofErr w:type="spellEnd"/>
            <w:r w:rsidRPr="00761947">
              <w:rPr>
                <w:rFonts w:ascii="Calibri" w:eastAsia="Times New Roman" w:hAnsi="Calibri" w:cs="Times New Roman"/>
                <w:b/>
                <w:bCs/>
                <w:color w:val="000000"/>
              </w:rPr>
              <w:t>.</w:t>
            </w:r>
          </w:p>
        </w:tc>
      </w:tr>
      <w:tr w:rsidR="00761947" w:rsidRPr="00761947" w:rsidTr="00761947">
        <w:trPr>
          <w:trHeight w:val="540"/>
        </w:trPr>
        <w:tc>
          <w:tcPr>
            <w:tcW w:w="7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Кол-во учащихся в классе</w:t>
            </w:r>
          </w:p>
        </w:tc>
        <w:tc>
          <w:tcPr>
            <w:tcW w:w="2040" w:type="dxa"/>
            <w:gridSpan w:val="2"/>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Кол-во </w:t>
            </w:r>
            <w:proofErr w:type="spellStart"/>
            <w:r w:rsidRPr="00761947">
              <w:rPr>
                <w:rFonts w:ascii="Times New Roman" w:eastAsia="Times New Roman" w:hAnsi="Times New Roman" w:cs="Times New Roman"/>
                <w:b/>
                <w:bCs/>
                <w:color w:val="00000A"/>
                <w:sz w:val="20"/>
                <w:szCs w:val="20"/>
              </w:rPr>
              <w:t>вып-ших</w:t>
            </w:r>
            <w:proofErr w:type="spellEnd"/>
            <w:r w:rsidRPr="00761947">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Выполнили на</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абс</w:t>
            </w:r>
            <w:proofErr w:type="spellEnd"/>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усп</w:t>
            </w:r>
            <w:proofErr w:type="spellEnd"/>
            <w:r w:rsidRPr="00761947">
              <w:rPr>
                <w:rFonts w:ascii="Times New Roman" w:eastAsia="Times New Roman" w:hAnsi="Times New Roman" w:cs="Times New Roman"/>
                <w:b/>
                <w:bCs/>
                <w:color w:val="00000A"/>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кач</w:t>
            </w:r>
            <w:proofErr w:type="spellEnd"/>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усп</w:t>
            </w:r>
            <w:proofErr w:type="spellEnd"/>
            <w:r w:rsidRPr="00761947">
              <w:rPr>
                <w:rFonts w:ascii="Times New Roman" w:eastAsia="Times New Roman" w:hAnsi="Times New Roman" w:cs="Times New Roman"/>
                <w:b/>
                <w:bCs/>
                <w:color w:val="000000"/>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СОУ</w:t>
            </w:r>
          </w:p>
        </w:tc>
        <w:tc>
          <w:tcPr>
            <w:tcW w:w="4440" w:type="dxa"/>
            <w:gridSpan w:val="3"/>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761947" w:rsidRPr="00761947" w:rsidTr="00761947">
        <w:trPr>
          <w:trHeight w:val="300"/>
        </w:trPr>
        <w:tc>
          <w:tcPr>
            <w:tcW w:w="751"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0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чел.</w:t>
            </w:r>
          </w:p>
        </w:tc>
        <w:tc>
          <w:tcPr>
            <w:tcW w:w="10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w:t>
            </w:r>
          </w:p>
        </w:tc>
        <w:tc>
          <w:tcPr>
            <w:tcW w:w="940" w:type="dxa"/>
            <w:vMerge/>
            <w:tcBorders>
              <w:top w:val="nil"/>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Подтвердили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Понизили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Повысили</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8В</w:t>
            </w:r>
          </w:p>
        </w:tc>
        <w:tc>
          <w:tcPr>
            <w:tcW w:w="111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24</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13</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54,2%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3</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100,0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76,9</w:t>
            </w:r>
          </w:p>
        </w:tc>
        <w:tc>
          <w:tcPr>
            <w:tcW w:w="940" w:type="dxa"/>
            <w:tcBorders>
              <w:top w:val="nil"/>
              <w:left w:val="nil"/>
              <w:bottom w:val="single" w:sz="4" w:space="0" w:color="auto"/>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57,5</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12</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24</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13</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54,2%</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0</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10</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100,0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76,9</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57,5</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12</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1</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0</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76,9%</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23,1%</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92,3%</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7,7%</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r>
      <w:tr w:rsidR="00761947" w:rsidRPr="00761947" w:rsidTr="00761947">
        <w:trPr>
          <w:trHeight w:val="375"/>
        </w:trPr>
        <w:tc>
          <w:tcPr>
            <w:tcW w:w="3901" w:type="dxa"/>
            <w:gridSpan w:val="4"/>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4220" w:type="dxa"/>
            <w:gridSpan w:val="5"/>
            <w:tcBorders>
              <w:top w:val="nil"/>
              <w:left w:val="nil"/>
              <w:bottom w:val="single" w:sz="4" w:space="0" w:color="auto"/>
              <w:right w:val="nil"/>
            </w:tcBorders>
            <w:shd w:val="clear" w:color="auto" w:fill="auto"/>
            <w:noWrap/>
            <w:vAlign w:val="bottom"/>
            <w:hideMark/>
          </w:tcPr>
          <w:p w:rsidR="00572558" w:rsidRDefault="00572558" w:rsidP="00BA7215">
            <w:pPr>
              <w:spacing w:after="0" w:line="240" w:lineRule="auto"/>
              <w:rPr>
                <w:rFonts w:ascii="Calibri" w:eastAsia="Times New Roman" w:hAnsi="Calibri" w:cs="Times New Roman"/>
                <w:b/>
                <w:bCs/>
                <w:i/>
                <w:iCs/>
                <w:color w:val="FF0000"/>
                <w:sz w:val="28"/>
                <w:szCs w:val="28"/>
              </w:rPr>
            </w:pPr>
          </w:p>
          <w:p w:rsidR="00761947" w:rsidRPr="00761947" w:rsidRDefault="00761947" w:rsidP="00BA7215">
            <w:pPr>
              <w:spacing w:after="0" w:line="240" w:lineRule="auto"/>
              <w:rPr>
                <w:rFonts w:ascii="Calibri" w:eastAsia="Times New Roman" w:hAnsi="Calibri" w:cs="Times New Roman"/>
                <w:b/>
                <w:bCs/>
                <w:i/>
                <w:iCs/>
                <w:color w:val="FF0000"/>
                <w:sz w:val="28"/>
                <w:szCs w:val="28"/>
              </w:rPr>
            </w:pPr>
            <w:r w:rsidRPr="00761947">
              <w:rPr>
                <w:rFonts w:ascii="Calibri" w:eastAsia="Times New Roman" w:hAnsi="Calibri" w:cs="Times New Roman"/>
                <w:b/>
                <w:bCs/>
                <w:i/>
                <w:iCs/>
                <w:color w:val="FF0000"/>
                <w:sz w:val="28"/>
                <w:szCs w:val="28"/>
              </w:rPr>
              <w:t>Обществознание</w:t>
            </w: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4440" w:type="dxa"/>
            <w:gridSpan w:val="3"/>
            <w:tcBorders>
              <w:top w:val="nil"/>
              <w:left w:val="nil"/>
              <w:bottom w:val="single" w:sz="4" w:space="0" w:color="auto"/>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b/>
                <w:bCs/>
                <w:color w:val="000000"/>
              </w:rPr>
            </w:pPr>
            <w:r w:rsidRPr="00761947">
              <w:rPr>
                <w:rFonts w:ascii="Calibri" w:eastAsia="Times New Roman" w:hAnsi="Calibri" w:cs="Times New Roman"/>
                <w:b/>
                <w:bCs/>
                <w:color w:val="000000"/>
              </w:rPr>
              <w:t xml:space="preserve">апрель 2021-2022 </w:t>
            </w:r>
            <w:proofErr w:type="spellStart"/>
            <w:r w:rsidRPr="00761947">
              <w:rPr>
                <w:rFonts w:ascii="Calibri" w:eastAsia="Times New Roman" w:hAnsi="Calibri" w:cs="Times New Roman"/>
                <w:b/>
                <w:bCs/>
                <w:color w:val="000000"/>
              </w:rPr>
              <w:t>уч.г</w:t>
            </w:r>
            <w:proofErr w:type="spellEnd"/>
            <w:r w:rsidRPr="00761947">
              <w:rPr>
                <w:rFonts w:ascii="Calibri" w:eastAsia="Times New Roman" w:hAnsi="Calibri" w:cs="Times New Roman"/>
                <w:b/>
                <w:bCs/>
                <w:color w:val="000000"/>
              </w:rPr>
              <w:t>.</w:t>
            </w:r>
          </w:p>
        </w:tc>
      </w:tr>
      <w:tr w:rsidR="00761947" w:rsidRPr="00761947" w:rsidTr="00761947">
        <w:trPr>
          <w:trHeight w:val="540"/>
        </w:trPr>
        <w:tc>
          <w:tcPr>
            <w:tcW w:w="7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Кол-во учащихся в классе</w:t>
            </w:r>
          </w:p>
        </w:tc>
        <w:tc>
          <w:tcPr>
            <w:tcW w:w="2040" w:type="dxa"/>
            <w:gridSpan w:val="2"/>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Кол-во </w:t>
            </w:r>
            <w:proofErr w:type="spellStart"/>
            <w:r w:rsidRPr="00761947">
              <w:rPr>
                <w:rFonts w:ascii="Times New Roman" w:eastAsia="Times New Roman" w:hAnsi="Times New Roman" w:cs="Times New Roman"/>
                <w:b/>
                <w:bCs/>
                <w:color w:val="00000A"/>
                <w:sz w:val="20"/>
                <w:szCs w:val="20"/>
              </w:rPr>
              <w:t>вып-ших</w:t>
            </w:r>
            <w:proofErr w:type="spellEnd"/>
            <w:r w:rsidRPr="00761947">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Выполнили на</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абс</w:t>
            </w:r>
            <w:proofErr w:type="spellEnd"/>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усп</w:t>
            </w:r>
            <w:proofErr w:type="spellEnd"/>
            <w:r w:rsidRPr="00761947">
              <w:rPr>
                <w:rFonts w:ascii="Times New Roman" w:eastAsia="Times New Roman" w:hAnsi="Times New Roman" w:cs="Times New Roman"/>
                <w:b/>
                <w:bCs/>
                <w:color w:val="00000A"/>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кач</w:t>
            </w:r>
            <w:proofErr w:type="spellEnd"/>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усп</w:t>
            </w:r>
            <w:proofErr w:type="spellEnd"/>
            <w:r w:rsidRPr="00761947">
              <w:rPr>
                <w:rFonts w:ascii="Times New Roman" w:eastAsia="Times New Roman" w:hAnsi="Times New Roman" w:cs="Times New Roman"/>
                <w:b/>
                <w:bCs/>
                <w:color w:val="000000"/>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СОУ</w:t>
            </w:r>
          </w:p>
        </w:tc>
        <w:tc>
          <w:tcPr>
            <w:tcW w:w="4440" w:type="dxa"/>
            <w:gridSpan w:val="3"/>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761947" w:rsidRPr="00761947" w:rsidTr="00761947">
        <w:trPr>
          <w:trHeight w:val="300"/>
        </w:trPr>
        <w:tc>
          <w:tcPr>
            <w:tcW w:w="751"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0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чел.</w:t>
            </w:r>
          </w:p>
        </w:tc>
        <w:tc>
          <w:tcPr>
            <w:tcW w:w="10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w:t>
            </w:r>
          </w:p>
        </w:tc>
        <w:tc>
          <w:tcPr>
            <w:tcW w:w="940" w:type="dxa"/>
            <w:vMerge/>
            <w:tcBorders>
              <w:top w:val="nil"/>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Подтвердили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Понизили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Повысили</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8Б</w:t>
            </w:r>
          </w:p>
        </w:tc>
        <w:tc>
          <w:tcPr>
            <w:tcW w:w="1110" w:type="dxa"/>
            <w:tcBorders>
              <w:top w:val="nil"/>
              <w:left w:val="nil"/>
              <w:bottom w:val="nil"/>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19</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15</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78,9%</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5</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2</w:t>
            </w:r>
          </w:p>
        </w:tc>
        <w:tc>
          <w:tcPr>
            <w:tcW w:w="8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100,0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86,7</w:t>
            </w:r>
          </w:p>
        </w:tc>
        <w:tc>
          <w:tcPr>
            <w:tcW w:w="940" w:type="dxa"/>
            <w:tcBorders>
              <w:top w:val="nil"/>
              <w:left w:val="nil"/>
              <w:bottom w:val="single" w:sz="4" w:space="0" w:color="auto"/>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72,3</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12</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3</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итого</w:t>
            </w:r>
          </w:p>
        </w:tc>
        <w:tc>
          <w:tcPr>
            <w:tcW w:w="1110" w:type="dxa"/>
            <w:tcBorders>
              <w:top w:val="single" w:sz="4" w:space="0" w:color="auto"/>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19</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15</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78,9%</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5</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8</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100,0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86,7</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72,3</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12</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3</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0</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33,3%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53,3%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13,3%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80,0%</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20,0%</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r>
      <w:tr w:rsidR="00761947" w:rsidRPr="00761947" w:rsidTr="00761947">
        <w:trPr>
          <w:trHeight w:val="375"/>
        </w:trPr>
        <w:tc>
          <w:tcPr>
            <w:tcW w:w="751"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11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02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02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4220" w:type="dxa"/>
            <w:gridSpan w:val="5"/>
            <w:tcBorders>
              <w:top w:val="nil"/>
              <w:left w:val="nil"/>
              <w:bottom w:val="single" w:sz="4" w:space="0" w:color="auto"/>
              <w:right w:val="nil"/>
            </w:tcBorders>
            <w:shd w:val="clear" w:color="auto" w:fill="auto"/>
            <w:noWrap/>
            <w:vAlign w:val="bottom"/>
            <w:hideMark/>
          </w:tcPr>
          <w:p w:rsidR="00572558" w:rsidRDefault="00572558" w:rsidP="00BA7215">
            <w:pPr>
              <w:spacing w:after="0" w:line="240" w:lineRule="auto"/>
              <w:rPr>
                <w:rFonts w:ascii="Calibri" w:eastAsia="Times New Roman" w:hAnsi="Calibri" w:cs="Times New Roman"/>
                <w:b/>
                <w:bCs/>
                <w:i/>
                <w:iCs/>
                <w:color w:val="FF0000"/>
                <w:sz w:val="28"/>
                <w:szCs w:val="28"/>
              </w:rPr>
            </w:pPr>
          </w:p>
          <w:p w:rsidR="00761947" w:rsidRPr="00761947" w:rsidRDefault="00761947" w:rsidP="00BA7215">
            <w:pPr>
              <w:spacing w:after="0" w:line="240" w:lineRule="auto"/>
              <w:rPr>
                <w:rFonts w:ascii="Calibri" w:eastAsia="Times New Roman" w:hAnsi="Calibri" w:cs="Times New Roman"/>
                <w:b/>
                <w:bCs/>
                <w:i/>
                <w:iCs/>
                <w:color w:val="FF0000"/>
                <w:sz w:val="28"/>
                <w:szCs w:val="28"/>
              </w:rPr>
            </w:pPr>
            <w:r w:rsidRPr="00761947">
              <w:rPr>
                <w:rFonts w:ascii="Calibri" w:eastAsia="Times New Roman" w:hAnsi="Calibri" w:cs="Times New Roman"/>
                <w:b/>
                <w:bCs/>
                <w:i/>
                <w:iCs/>
                <w:color w:val="FF0000"/>
                <w:sz w:val="28"/>
                <w:szCs w:val="28"/>
              </w:rPr>
              <w:t>География</w:t>
            </w: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4440" w:type="dxa"/>
            <w:gridSpan w:val="3"/>
            <w:tcBorders>
              <w:top w:val="nil"/>
              <w:left w:val="nil"/>
              <w:bottom w:val="single" w:sz="4" w:space="0" w:color="auto"/>
              <w:right w:val="nil"/>
            </w:tcBorders>
            <w:shd w:val="clear" w:color="000000" w:fill="FFCCFF"/>
            <w:noWrap/>
            <w:vAlign w:val="bottom"/>
            <w:hideMark/>
          </w:tcPr>
          <w:p w:rsidR="00761947" w:rsidRPr="00761947" w:rsidRDefault="00761947" w:rsidP="00761947">
            <w:pPr>
              <w:spacing w:after="0" w:line="240" w:lineRule="auto"/>
              <w:jc w:val="center"/>
              <w:rPr>
                <w:rFonts w:ascii="Calibri" w:eastAsia="Times New Roman" w:hAnsi="Calibri" w:cs="Times New Roman"/>
                <w:b/>
                <w:bCs/>
                <w:color w:val="000000"/>
              </w:rPr>
            </w:pPr>
            <w:r w:rsidRPr="00761947">
              <w:rPr>
                <w:rFonts w:ascii="Calibri" w:eastAsia="Times New Roman" w:hAnsi="Calibri" w:cs="Times New Roman"/>
                <w:b/>
                <w:bCs/>
                <w:color w:val="000000"/>
              </w:rPr>
              <w:t xml:space="preserve">апрель 2022-2023 </w:t>
            </w:r>
            <w:proofErr w:type="spellStart"/>
            <w:r w:rsidRPr="00761947">
              <w:rPr>
                <w:rFonts w:ascii="Calibri" w:eastAsia="Times New Roman" w:hAnsi="Calibri" w:cs="Times New Roman"/>
                <w:b/>
                <w:bCs/>
                <w:color w:val="000000"/>
              </w:rPr>
              <w:t>уч.г</w:t>
            </w:r>
            <w:proofErr w:type="spellEnd"/>
            <w:r w:rsidRPr="00761947">
              <w:rPr>
                <w:rFonts w:ascii="Calibri" w:eastAsia="Times New Roman" w:hAnsi="Calibri" w:cs="Times New Roman"/>
                <w:b/>
                <w:bCs/>
                <w:color w:val="000000"/>
              </w:rPr>
              <w:t>.</w:t>
            </w:r>
          </w:p>
        </w:tc>
      </w:tr>
      <w:tr w:rsidR="00761947" w:rsidRPr="00761947" w:rsidTr="00761947">
        <w:trPr>
          <w:trHeight w:val="510"/>
        </w:trPr>
        <w:tc>
          <w:tcPr>
            <w:tcW w:w="7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Кол-во учащихся в классе</w:t>
            </w:r>
          </w:p>
        </w:tc>
        <w:tc>
          <w:tcPr>
            <w:tcW w:w="2040" w:type="dxa"/>
            <w:gridSpan w:val="2"/>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Кол-во </w:t>
            </w:r>
            <w:proofErr w:type="spellStart"/>
            <w:r w:rsidRPr="00761947">
              <w:rPr>
                <w:rFonts w:ascii="Times New Roman" w:eastAsia="Times New Roman" w:hAnsi="Times New Roman" w:cs="Times New Roman"/>
                <w:b/>
                <w:bCs/>
                <w:color w:val="00000A"/>
                <w:sz w:val="20"/>
                <w:szCs w:val="20"/>
              </w:rPr>
              <w:t>вып-ших</w:t>
            </w:r>
            <w:proofErr w:type="spellEnd"/>
            <w:r w:rsidRPr="00761947">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Выполнили на</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абс</w:t>
            </w:r>
            <w:proofErr w:type="spellEnd"/>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усп</w:t>
            </w:r>
            <w:proofErr w:type="spellEnd"/>
            <w:r w:rsidRPr="00761947">
              <w:rPr>
                <w:rFonts w:ascii="Times New Roman" w:eastAsia="Times New Roman" w:hAnsi="Times New Roman" w:cs="Times New Roman"/>
                <w:b/>
                <w:bCs/>
                <w:color w:val="00000A"/>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кач</w:t>
            </w:r>
            <w:proofErr w:type="spellEnd"/>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усп</w:t>
            </w:r>
            <w:proofErr w:type="spellEnd"/>
            <w:r w:rsidRPr="00761947">
              <w:rPr>
                <w:rFonts w:ascii="Times New Roman" w:eastAsia="Times New Roman" w:hAnsi="Times New Roman" w:cs="Times New Roman"/>
                <w:b/>
                <w:bCs/>
                <w:color w:val="000000"/>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СОУ</w:t>
            </w:r>
          </w:p>
        </w:tc>
        <w:tc>
          <w:tcPr>
            <w:tcW w:w="4440" w:type="dxa"/>
            <w:gridSpan w:val="3"/>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761947" w:rsidRPr="00761947" w:rsidTr="00761947">
        <w:trPr>
          <w:trHeight w:val="300"/>
        </w:trPr>
        <w:tc>
          <w:tcPr>
            <w:tcW w:w="751"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0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чел.</w:t>
            </w:r>
          </w:p>
        </w:tc>
        <w:tc>
          <w:tcPr>
            <w:tcW w:w="10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w:t>
            </w:r>
          </w:p>
        </w:tc>
        <w:tc>
          <w:tcPr>
            <w:tcW w:w="940" w:type="dxa"/>
            <w:vMerge/>
            <w:tcBorders>
              <w:top w:val="nil"/>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Подтвердили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Понизили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Повысили</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8А</w:t>
            </w:r>
          </w:p>
        </w:tc>
        <w:tc>
          <w:tcPr>
            <w:tcW w:w="111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19</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16</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84,2%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12</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25,0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6,3</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22,8</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12</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both"/>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19</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16</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84,2%</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0</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3</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12</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25,0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6,3</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22,8</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0</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12</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0</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6,3%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18,8%</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75,0%</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75,0%</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r>
      <w:tr w:rsidR="00761947" w:rsidRPr="00761947" w:rsidTr="00761947">
        <w:trPr>
          <w:trHeight w:val="375"/>
        </w:trPr>
        <w:tc>
          <w:tcPr>
            <w:tcW w:w="751"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11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02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02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4220" w:type="dxa"/>
            <w:gridSpan w:val="5"/>
            <w:tcBorders>
              <w:top w:val="nil"/>
              <w:left w:val="nil"/>
              <w:bottom w:val="single" w:sz="4" w:space="0" w:color="auto"/>
              <w:right w:val="nil"/>
            </w:tcBorders>
            <w:shd w:val="clear" w:color="auto" w:fill="auto"/>
            <w:noWrap/>
            <w:vAlign w:val="bottom"/>
            <w:hideMark/>
          </w:tcPr>
          <w:p w:rsidR="00761947" w:rsidRDefault="00761947" w:rsidP="00761947">
            <w:pPr>
              <w:spacing w:after="0" w:line="240" w:lineRule="auto"/>
              <w:jc w:val="center"/>
              <w:rPr>
                <w:rFonts w:ascii="Calibri" w:eastAsia="Times New Roman" w:hAnsi="Calibri" w:cs="Times New Roman"/>
                <w:b/>
                <w:bCs/>
                <w:i/>
                <w:iCs/>
                <w:color w:val="FF0000"/>
                <w:sz w:val="28"/>
                <w:szCs w:val="28"/>
              </w:rPr>
            </w:pPr>
          </w:p>
          <w:p w:rsidR="00761947" w:rsidRPr="00761947" w:rsidRDefault="00761947" w:rsidP="00761947">
            <w:pPr>
              <w:spacing w:after="0" w:line="240" w:lineRule="auto"/>
              <w:jc w:val="center"/>
              <w:rPr>
                <w:rFonts w:ascii="Calibri" w:eastAsia="Times New Roman" w:hAnsi="Calibri" w:cs="Times New Roman"/>
                <w:b/>
                <w:bCs/>
                <w:i/>
                <w:iCs/>
                <w:color w:val="FF0000"/>
                <w:sz w:val="28"/>
                <w:szCs w:val="28"/>
              </w:rPr>
            </w:pPr>
            <w:r w:rsidRPr="00761947">
              <w:rPr>
                <w:rFonts w:ascii="Calibri" w:eastAsia="Times New Roman" w:hAnsi="Calibri" w:cs="Times New Roman"/>
                <w:b/>
                <w:bCs/>
                <w:i/>
                <w:iCs/>
                <w:color w:val="FF0000"/>
                <w:sz w:val="28"/>
                <w:szCs w:val="28"/>
              </w:rPr>
              <w:t>Биология</w:t>
            </w: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4440" w:type="dxa"/>
            <w:gridSpan w:val="3"/>
            <w:tcBorders>
              <w:top w:val="nil"/>
              <w:left w:val="nil"/>
              <w:bottom w:val="single" w:sz="4" w:space="0" w:color="auto"/>
              <w:right w:val="nil"/>
            </w:tcBorders>
            <w:shd w:val="clear" w:color="000000" w:fill="FFCCFF"/>
            <w:noWrap/>
            <w:vAlign w:val="bottom"/>
            <w:hideMark/>
          </w:tcPr>
          <w:p w:rsidR="00761947" w:rsidRPr="00761947" w:rsidRDefault="00761947" w:rsidP="00761947">
            <w:pPr>
              <w:spacing w:after="0" w:line="240" w:lineRule="auto"/>
              <w:jc w:val="center"/>
              <w:rPr>
                <w:rFonts w:ascii="Calibri" w:eastAsia="Times New Roman" w:hAnsi="Calibri" w:cs="Times New Roman"/>
                <w:b/>
                <w:bCs/>
                <w:color w:val="000000"/>
              </w:rPr>
            </w:pPr>
            <w:r w:rsidRPr="00761947">
              <w:rPr>
                <w:rFonts w:ascii="Calibri" w:eastAsia="Times New Roman" w:hAnsi="Calibri" w:cs="Times New Roman"/>
                <w:b/>
                <w:bCs/>
                <w:color w:val="000000"/>
              </w:rPr>
              <w:t xml:space="preserve">апрель 2022-2023 </w:t>
            </w:r>
            <w:proofErr w:type="spellStart"/>
            <w:r w:rsidRPr="00761947">
              <w:rPr>
                <w:rFonts w:ascii="Calibri" w:eastAsia="Times New Roman" w:hAnsi="Calibri" w:cs="Times New Roman"/>
                <w:b/>
                <w:bCs/>
                <w:color w:val="000000"/>
              </w:rPr>
              <w:t>уч.г</w:t>
            </w:r>
            <w:proofErr w:type="spellEnd"/>
            <w:r w:rsidRPr="00761947">
              <w:rPr>
                <w:rFonts w:ascii="Calibri" w:eastAsia="Times New Roman" w:hAnsi="Calibri" w:cs="Times New Roman"/>
                <w:b/>
                <w:bCs/>
                <w:color w:val="000000"/>
              </w:rPr>
              <w:t>.</w:t>
            </w:r>
          </w:p>
        </w:tc>
      </w:tr>
      <w:tr w:rsidR="00761947" w:rsidRPr="00761947" w:rsidTr="00761947">
        <w:trPr>
          <w:trHeight w:val="555"/>
        </w:trPr>
        <w:tc>
          <w:tcPr>
            <w:tcW w:w="7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Кол-во учащихся в классе</w:t>
            </w:r>
          </w:p>
        </w:tc>
        <w:tc>
          <w:tcPr>
            <w:tcW w:w="2040" w:type="dxa"/>
            <w:gridSpan w:val="2"/>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Кол-во </w:t>
            </w:r>
            <w:proofErr w:type="spellStart"/>
            <w:r w:rsidRPr="00761947">
              <w:rPr>
                <w:rFonts w:ascii="Times New Roman" w:eastAsia="Times New Roman" w:hAnsi="Times New Roman" w:cs="Times New Roman"/>
                <w:b/>
                <w:bCs/>
                <w:color w:val="00000A"/>
                <w:sz w:val="20"/>
                <w:szCs w:val="20"/>
              </w:rPr>
              <w:t>вып-ших</w:t>
            </w:r>
            <w:proofErr w:type="spellEnd"/>
            <w:r w:rsidRPr="00761947">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Выполнили на</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абс</w:t>
            </w:r>
            <w:proofErr w:type="spellEnd"/>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усп</w:t>
            </w:r>
            <w:proofErr w:type="spellEnd"/>
            <w:r w:rsidRPr="00761947">
              <w:rPr>
                <w:rFonts w:ascii="Times New Roman" w:eastAsia="Times New Roman" w:hAnsi="Times New Roman" w:cs="Times New Roman"/>
                <w:b/>
                <w:bCs/>
                <w:color w:val="00000A"/>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кач</w:t>
            </w:r>
            <w:proofErr w:type="spellEnd"/>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усп</w:t>
            </w:r>
            <w:proofErr w:type="spellEnd"/>
            <w:r w:rsidRPr="00761947">
              <w:rPr>
                <w:rFonts w:ascii="Times New Roman" w:eastAsia="Times New Roman" w:hAnsi="Times New Roman" w:cs="Times New Roman"/>
                <w:b/>
                <w:bCs/>
                <w:color w:val="000000"/>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СОУ</w:t>
            </w:r>
          </w:p>
        </w:tc>
        <w:tc>
          <w:tcPr>
            <w:tcW w:w="4440" w:type="dxa"/>
            <w:gridSpan w:val="3"/>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761947" w:rsidRPr="00761947" w:rsidTr="00761947">
        <w:trPr>
          <w:trHeight w:val="300"/>
        </w:trPr>
        <w:tc>
          <w:tcPr>
            <w:tcW w:w="751"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0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чел.</w:t>
            </w:r>
          </w:p>
        </w:tc>
        <w:tc>
          <w:tcPr>
            <w:tcW w:w="10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w:t>
            </w:r>
          </w:p>
        </w:tc>
        <w:tc>
          <w:tcPr>
            <w:tcW w:w="940" w:type="dxa"/>
            <w:vMerge/>
            <w:tcBorders>
              <w:top w:val="nil"/>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Подтвердили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Понизили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Повысили</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8В</w:t>
            </w:r>
          </w:p>
        </w:tc>
        <w:tc>
          <w:tcPr>
            <w:tcW w:w="111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24</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20</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83,3%</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10</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2</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90,0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40,0</w:t>
            </w:r>
          </w:p>
        </w:tc>
        <w:tc>
          <w:tcPr>
            <w:tcW w:w="940" w:type="dxa"/>
            <w:tcBorders>
              <w:top w:val="nil"/>
              <w:left w:val="nil"/>
              <w:bottom w:val="single" w:sz="4" w:space="0" w:color="auto"/>
              <w:right w:val="nil"/>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45,2</w:t>
            </w:r>
          </w:p>
        </w:tc>
        <w:tc>
          <w:tcPr>
            <w:tcW w:w="1480"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16</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3</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both"/>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24</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20</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83,3%</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0</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8</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10</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2</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90,0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40,0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45,2</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16</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3</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40,0%</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50,0%</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10,0%</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80,0%</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15,0%</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5,0%</w:t>
            </w:r>
          </w:p>
        </w:tc>
      </w:tr>
      <w:tr w:rsidR="00761947" w:rsidRPr="00761947" w:rsidTr="00761947">
        <w:trPr>
          <w:trHeight w:val="375"/>
        </w:trPr>
        <w:tc>
          <w:tcPr>
            <w:tcW w:w="3901" w:type="dxa"/>
            <w:gridSpan w:val="4"/>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r w:rsidRPr="00761947">
              <w:rPr>
                <w:rFonts w:ascii="Calibri" w:eastAsia="Times New Roman" w:hAnsi="Calibri" w:cs="Times New Roman"/>
                <w:b/>
                <w:bCs/>
                <w:color w:val="0000CC"/>
                <w:sz w:val="28"/>
                <w:szCs w:val="28"/>
              </w:rPr>
              <w:lastRenderedPageBreak/>
              <w:t>Итоги ВПР в 8 классах</w:t>
            </w:r>
          </w:p>
        </w:tc>
        <w:tc>
          <w:tcPr>
            <w:tcW w:w="4220" w:type="dxa"/>
            <w:gridSpan w:val="5"/>
            <w:tcBorders>
              <w:top w:val="nil"/>
              <w:left w:val="nil"/>
              <w:bottom w:val="single" w:sz="4" w:space="0" w:color="auto"/>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b/>
                <w:bCs/>
                <w:i/>
                <w:iCs/>
                <w:color w:val="FF0000"/>
                <w:sz w:val="28"/>
                <w:szCs w:val="28"/>
              </w:rPr>
            </w:pPr>
            <w:r w:rsidRPr="00761947">
              <w:rPr>
                <w:rFonts w:ascii="Calibri" w:eastAsia="Times New Roman" w:hAnsi="Calibri" w:cs="Times New Roman"/>
                <w:b/>
                <w:bCs/>
                <w:i/>
                <w:iCs/>
                <w:color w:val="FF0000"/>
                <w:sz w:val="28"/>
                <w:szCs w:val="28"/>
              </w:rPr>
              <w:t>Физика</w:t>
            </w: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4440" w:type="dxa"/>
            <w:gridSpan w:val="3"/>
            <w:tcBorders>
              <w:top w:val="nil"/>
              <w:left w:val="nil"/>
              <w:bottom w:val="single" w:sz="4" w:space="0" w:color="auto"/>
              <w:right w:val="nil"/>
            </w:tcBorders>
            <w:shd w:val="clear" w:color="000000" w:fill="FFCCFF"/>
            <w:noWrap/>
            <w:vAlign w:val="bottom"/>
            <w:hideMark/>
          </w:tcPr>
          <w:p w:rsidR="00761947" w:rsidRPr="00761947" w:rsidRDefault="00761947" w:rsidP="00761947">
            <w:pPr>
              <w:spacing w:after="0" w:line="240" w:lineRule="auto"/>
              <w:jc w:val="center"/>
              <w:rPr>
                <w:rFonts w:ascii="Calibri" w:eastAsia="Times New Roman" w:hAnsi="Calibri" w:cs="Times New Roman"/>
                <w:b/>
                <w:bCs/>
                <w:color w:val="000000"/>
              </w:rPr>
            </w:pPr>
            <w:r w:rsidRPr="00761947">
              <w:rPr>
                <w:rFonts w:ascii="Calibri" w:eastAsia="Times New Roman" w:hAnsi="Calibri" w:cs="Times New Roman"/>
                <w:b/>
                <w:bCs/>
                <w:color w:val="000000"/>
              </w:rPr>
              <w:t xml:space="preserve">апрель 2022-2023 </w:t>
            </w:r>
            <w:proofErr w:type="spellStart"/>
            <w:r w:rsidRPr="00761947">
              <w:rPr>
                <w:rFonts w:ascii="Calibri" w:eastAsia="Times New Roman" w:hAnsi="Calibri" w:cs="Times New Roman"/>
                <w:b/>
                <w:bCs/>
                <w:color w:val="000000"/>
              </w:rPr>
              <w:t>уч.г</w:t>
            </w:r>
            <w:proofErr w:type="spellEnd"/>
            <w:r w:rsidRPr="00761947">
              <w:rPr>
                <w:rFonts w:ascii="Calibri" w:eastAsia="Times New Roman" w:hAnsi="Calibri" w:cs="Times New Roman"/>
                <w:b/>
                <w:bCs/>
                <w:color w:val="000000"/>
              </w:rPr>
              <w:t>.</w:t>
            </w:r>
          </w:p>
        </w:tc>
      </w:tr>
      <w:tr w:rsidR="00761947" w:rsidRPr="00761947" w:rsidTr="00761947">
        <w:trPr>
          <w:trHeight w:val="570"/>
        </w:trPr>
        <w:tc>
          <w:tcPr>
            <w:tcW w:w="7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Кол-во учащихся в классе</w:t>
            </w:r>
          </w:p>
        </w:tc>
        <w:tc>
          <w:tcPr>
            <w:tcW w:w="2040" w:type="dxa"/>
            <w:gridSpan w:val="2"/>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Кол-во </w:t>
            </w:r>
            <w:proofErr w:type="spellStart"/>
            <w:r w:rsidRPr="00761947">
              <w:rPr>
                <w:rFonts w:ascii="Times New Roman" w:eastAsia="Times New Roman" w:hAnsi="Times New Roman" w:cs="Times New Roman"/>
                <w:b/>
                <w:bCs/>
                <w:color w:val="00000A"/>
                <w:sz w:val="20"/>
                <w:szCs w:val="20"/>
              </w:rPr>
              <w:t>вып-ших</w:t>
            </w:r>
            <w:proofErr w:type="spellEnd"/>
            <w:r w:rsidRPr="00761947">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Выполнили на</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абс</w:t>
            </w:r>
            <w:proofErr w:type="spellEnd"/>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усп</w:t>
            </w:r>
            <w:proofErr w:type="spellEnd"/>
            <w:r w:rsidRPr="00761947">
              <w:rPr>
                <w:rFonts w:ascii="Times New Roman" w:eastAsia="Times New Roman" w:hAnsi="Times New Roman" w:cs="Times New Roman"/>
                <w:b/>
                <w:bCs/>
                <w:color w:val="00000A"/>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кач</w:t>
            </w:r>
            <w:proofErr w:type="spellEnd"/>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усп</w:t>
            </w:r>
            <w:proofErr w:type="spellEnd"/>
            <w:r w:rsidRPr="00761947">
              <w:rPr>
                <w:rFonts w:ascii="Times New Roman" w:eastAsia="Times New Roman" w:hAnsi="Times New Roman" w:cs="Times New Roman"/>
                <w:b/>
                <w:bCs/>
                <w:color w:val="000000"/>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СОУ</w:t>
            </w:r>
          </w:p>
        </w:tc>
        <w:tc>
          <w:tcPr>
            <w:tcW w:w="4440" w:type="dxa"/>
            <w:gridSpan w:val="3"/>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761947" w:rsidRPr="00761947" w:rsidTr="00761947">
        <w:trPr>
          <w:trHeight w:val="300"/>
        </w:trPr>
        <w:tc>
          <w:tcPr>
            <w:tcW w:w="751"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0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чел.</w:t>
            </w:r>
          </w:p>
        </w:tc>
        <w:tc>
          <w:tcPr>
            <w:tcW w:w="10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w:t>
            </w:r>
          </w:p>
        </w:tc>
        <w:tc>
          <w:tcPr>
            <w:tcW w:w="940" w:type="dxa"/>
            <w:vMerge/>
            <w:tcBorders>
              <w:top w:val="nil"/>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Подтвердили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Понизили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Повысили</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8А</w:t>
            </w:r>
          </w:p>
        </w:tc>
        <w:tc>
          <w:tcPr>
            <w:tcW w:w="111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19</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14</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73,7%</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0</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12</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2</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100,0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85,7</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60,0</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10</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4</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both"/>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19</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14</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73,7%</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0</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12</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2</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100,0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85,7</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60,0</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10</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4</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0</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85,7%</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14,3%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71,4%</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28,6%</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r>
      <w:tr w:rsidR="00761947" w:rsidRPr="00761947" w:rsidTr="00761947">
        <w:trPr>
          <w:trHeight w:val="375"/>
        </w:trPr>
        <w:tc>
          <w:tcPr>
            <w:tcW w:w="751"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11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02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102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rPr>
            </w:pPr>
          </w:p>
        </w:tc>
        <w:tc>
          <w:tcPr>
            <w:tcW w:w="4220" w:type="dxa"/>
            <w:gridSpan w:val="5"/>
            <w:tcBorders>
              <w:top w:val="nil"/>
              <w:left w:val="nil"/>
              <w:bottom w:val="single" w:sz="4" w:space="0" w:color="auto"/>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b/>
                <w:bCs/>
                <w:i/>
                <w:iCs/>
                <w:color w:val="FF0000"/>
                <w:sz w:val="28"/>
                <w:szCs w:val="28"/>
              </w:rPr>
            </w:pPr>
            <w:r w:rsidRPr="00761947">
              <w:rPr>
                <w:rFonts w:ascii="Calibri" w:eastAsia="Times New Roman" w:hAnsi="Calibri" w:cs="Times New Roman"/>
                <w:b/>
                <w:bCs/>
                <w:i/>
                <w:iCs/>
                <w:color w:val="FF0000"/>
                <w:sz w:val="28"/>
                <w:szCs w:val="28"/>
              </w:rPr>
              <w:t>Химия</w:t>
            </w: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940" w:type="dxa"/>
            <w:tcBorders>
              <w:top w:val="nil"/>
              <w:left w:val="nil"/>
              <w:bottom w:val="nil"/>
              <w:right w:val="nil"/>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rPr>
            </w:pPr>
          </w:p>
        </w:tc>
        <w:tc>
          <w:tcPr>
            <w:tcW w:w="4440" w:type="dxa"/>
            <w:gridSpan w:val="3"/>
            <w:tcBorders>
              <w:top w:val="nil"/>
              <w:left w:val="nil"/>
              <w:bottom w:val="single" w:sz="4" w:space="0" w:color="auto"/>
              <w:right w:val="nil"/>
            </w:tcBorders>
            <w:shd w:val="clear" w:color="000000" w:fill="FFCCFF"/>
            <w:noWrap/>
            <w:vAlign w:val="bottom"/>
            <w:hideMark/>
          </w:tcPr>
          <w:p w:rsidR="00761947" w:rsidRPr="00761947" w:rsidRDefault="00761947" w:rsidP="00761947">
            <w:pPr>
              <w:spacing w:after="0" w:line="240" w:lineRule="auto"/>
              <w:jc w:val="center"/>
              <w:rPr>
                <w:rFonts w:ascii="Calibri" w:eastAsia="Times New Roman" w:hAnsi="Calibri" w:cs="Times New Roman"/>
                <w:b/>
                <w:bCs/>
                <w:color w:val="000000"/>
              </w:rPr>
            </w:pPr>
            <w:r w:rsidRPr="00761947">
              <w:rPr>
                <w:rFonts w:ascii="Calibri" w:eastAsia="Times New Roman" w:hAnsi="Calibri" w:cs="Times New Roman"/>
                <w:b/>
                <w:bCs/>
                <w:color w:val="000000"/>
              </w:rPr>
              <w:t xml:space="preserve">апрель 2022-2023 </w:t>
            </w:r>
            <w:proofErr w:type="spellStart"/>
            <w:r w:rsidRPr="00761947">
              <w:rPr>
                <w:rFonts w:ascii="Calibri" w:eastAsia="Times New Roman" w:hAnsi="Calibri" w:cs="Times New Roman"/>
                <w:b/>
                <w:bCs/>
                <w:color w:val="000000"/>
              </w:rPr>
              <w:t>уч.г</w:t>
            </w:r>
            <w:proofErr w:type="spellEnd"/>
            <w:r w:rsidRPr="00761947">
              <w:rPr>
                <w:rFonts w:ascii="Calibri" w:eastAsia="Times New Roman" w:hAnsi="Calibri" w:cs="Times New Roman"/>
                <w:b/>
                <w:bCs/>
                <w:color w:val="000000"/>
              </w:rPr>
              <w:t>.</w:t>
            </w:r>
          </w:p>
        </w:tc>
      </w:tr>
      <w:tr w:rsidR="00761947" w:rsidRPr="00761947" w:rsidTr="00761947">
        <w:trPr>
          <w:trHeight w:val="570"/>
        </w:trPr>
        <w:tc>
          <w:tcPr>
            <w:tcW w:w="75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Класс</w:t>
            </w:r>
          </w:p>
        </w:tc>
        <w:tc>
          <w:tcPr>
            <w:tcW w:w="1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Кол-во учащихся в классе</w:t>
            </w:r>
          </w:p>
        </w:tc>
        <w:tc>
          <w:tcPr>
            <w:tcW w:w="2040" w:type="dxa"/>
            <w:gridSpan w:val="2"/>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Кол-во </w:t>
            </w:r>
            <w:proofErr w:type="spellStart"/>
            <w:r w:rsidRPr="00761947">
              <w:rPr>
                <w:rFonts w:ascii="Times New Roman" w:eastAsia="Times New Roman" w:hAnsi="Times New Roman" w:cs="Times New Roman"/>
                <w:b/>
                <w:bCs/>
                <w:color w:val="00000A"/>
                <w:sz w:val="20"/>
                <w:szCs w:val="20"/>
              </w:rPr>
              <w:t>вып-ших</w:t>
            </w:r>
            <w:proofErr w:type="spellEnd"/>
            <w:r w:rsidRPr="00761947">
              <w:rPr>
                <w:rFonts w:ascii="Times New Roman" w:eastAsia="Times New Roman" w:hAnsi="Times New Roman" w:cs="Times New Roman"/>
                <w:b/>
                <w:bCs/>
                <w:color w:val="00000A"/>
                <w:sz w:val="20"/>
                <w:szCs w:val="20"/>
              </w:rPr>
              <w:t xml:space="preserve"> работу</w:t>
            </w:r>
          </w:p>
        </w:tc>
        <w:tc>
          <w:tcPr>
            <w:tcW w:w="3280" w:type="dxa"/>
            <w:gridSpan w:val="4"/>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Выполнили на</w:t>
            </w:r>
          </w:p>
        </w:tc>
        <w:tc>
          <w:tcPr>
            <w:tcW w:w="940" w:type="dxa"/>
            <w:vMerge w:val="restart"/>
            <w:tcBorders>
              <w:top w:val="nil"/>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абс</w:t>
            </w:r>
            <w:proofErr w:type="spellEnd"/>
            <w:r w:rsidRPr="00761947">
              <w:rPr>
                <w:rFonts w:ascii="Times New Roman" w:eastAsia="Times New Roman" w:hAnsi="Times New Roman" w:cs="Times New Roman"/>
                <w:b/>
                <w:bCs/>
                <w:color w:val="00000A"/>
                <w:sz w:val="20"/>
                <w:szCs w:val="20"/>
              </w:rPr>
              <w:t xml:space="preserve">. </w:t>
            </w:r>
            <w:proofErr w:type="spellStart"/>
            <w:r w:rsidRPr="00761947">
              <w:rPr>
                <w:rFonts w:ascii="Times New Roman" w:eastAsia="Times New Roman" w:hAnsi="Times New Roman" w:cs="Times New Roman"/>
                <w:b/>
                <w:bCs/>
                <w:color w:val="00000A"/>
                <w:sz w:val="20"/>
                <w:szCs w:val="20"/>
              </w:rPr>
              <w:t>усп</w:t>
            </w:r>
            <w:proofErr w:type="spellEnd"/>
            <w:r w:rsidRPr="00761947">
              <w:rPr>
                <w:rFonts w:ascii="Times New Roman" w:eastAsia="Times New Roman" w:hAnsi="Times New Roman" w:cs="Times New Roman"/>
                <w:b/>
                <w:bCs/>
                <w:color w:val="00000A"/>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кач</w:t>
            </w:r>
            <w:proofErr w:type="spellEnd"/>
            <w:r w:rsidRPr="00761947">
              <w:rPr>
                <w:rFonts w:ascii="Times New Roman" w:eastAsia="Times New Roman" w:hAnsi="Times New Roman" w:cs="Times New Roman"/>
                <w:b/>
                <w:bCs/>
                <w:color w:val="000000"/>
                <w:sz w:val="20"/>
                <w:szCs w:val="20"/>
              </w:rPr>
              <w:t xml:space="preserve">. </w:t>
            </w:r>
            <w:proofErr w:type="spellStart"/>
            <w:r w:rsidRPr="00761947">
              <w:rPr>
                <w:rFonts w:ascii="Times New Roman" w:eastAsia="Times New Roman" w:hAnsi="Times New Roman" w:cs="Times New Roman"/>
                <w:b/>
                <w:bCs/>
                <w:color w:val="000000"/>
                <w:sz w:val="20"/>
                <w:szCs w:val="20"/>
              </w:rPr>
              <w:t>усп</w:t>
            </w:r>
            <w:proofErr w:type="spellEnd"/>
            <w:r w:rsidRPr="00761947">
              <w:rPr>
                <w:rFonts w:ascii="Times New Roman" w:eastAsia="Times New Roman" w:hAnsi="Times New Roman" w:cs="Times New Roman"/>
                <w:b/>
                <w:bCs/>
                <w:color w:val="000000"/>
                <w:sz w:val="20"/>
                <w:szCs w:val="20"/>
              </w:rPr>
              <w:t>.</w:t>
            </w:r>
          </w:p>
        </w:tc>
        <w:tc>
          <w:tcPr>
            <w:tcW w:w="94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 СОУ</w:t>
            </w:r>
          </w:p>
        </w:tc>
        <w:tc>
          <w:tcPr>
            <w:tcW w:w="4440" w:type="dxa"/>
            <w:gridSpan w:val="3"/>
            <w:tcBorders>
              <w:top w:val="single" w:sz="4" w:space="0" w:color="auto"/>
              <w:left w:val="nil"/>
              <w:bottom w:val="single" w:sz="4" w:space="0" w:color="auto"/>
              <w:right w:val="single" w:sz="4" w:space="0" w:color="000000"/>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Подтвердили, понизили, повысили отметку по журналу (III четверть)</w:t>
            </w:r>
          </w:p>
        </w:tc>
      </w:tr>
      <w:tr w:rsidR="00761947" w:rsidRPr="00761947" w:rsidTr="00761947">
        <w:trPr>
          <w:trHeight w:val="300"/>
        </w:trPr>
        <w:tc>
          <w:tcPr>
            <w:tcW w:w="751"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11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0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чел.</w:t>
            </w:r>
          </w:p>
        </w:tc>
        <w:tc>
          <w:tcPr>
            <w:tcW w:w="10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«5»</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«4»</w:t>
            </w:r>
          </w:p>
        </w:tc>
        <w:tc>
          <w:tcPr>
            <w:tcW w:w="820" w:type="dxa"/>
            <w:tcBorders>
              <w:top w:val="nil"/>
              <w:left w:val="nil"/>
              <w:bottom w:val="nil"/>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«3»</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A"/>
                <w:sz w:val="20"/>
                <w:szCs w:val="20"/>
              </w:rPr>
            </w:pPr>
            <w:r w:rsidRPr="00761947">
              <w:rPr>
                <w:rFonts w:ascii="Times New Roman" w:eastAsia="Times New Roman" w:hAnsi="Times New Roman" w:cs="Times New Roman"/>
                <w:b/>
                <w:bCs/>
                <w:color w:val="00000A"/>
                <w:sz w:val="20"/>
                <w:szCs w:val="20"/>
              </w:rPr>
              <w:t>«2»</w:t>
            </w:r>
          </w:p>
        </w:tc>
        <w:tc>
          <w:tcPr>
            <w:tcW w:w="940" w:type="dxa"/>
            <w:vMerge/>
            <w:tcBorders>
              <w:top w:val="nil"/>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0"/>
                <w:sz w:val="20"/>
                <w:szCs w:val="20"/>
              </w:rPr>
            </w:pPr>
          </w:p>
        </w:tc>
        <w:tc>
          <w:tcPr>
            <w:tcW w:w="940" w:type="dxa"/>
            <w:vMerge/>
            <w:tcBorders>
              <w:top w:val="single" w:sz="4" w:space="0" w:color="auto"/>
              <w:left w:val="single" w:sz="4" w:space="0" w:color="auto"/>
              <w:bottom w:val="single" w:sz="4" w:space="0" w:color="000000"/>
              <w:right w:val="single" w:sz="4" w:space="0" w:color="auto"/>
            </w:tcBorders>
            <w:vAlign w:val="center"/>
            <w:hideMark/>
          </w:tcPr>
          <w:p w:rsidR="00761947" w:rsidRPr="00761947" w:rsidRDefault="00761947" w:rsidP="00761947">
            <w:pPr>
              <w:spacing w:after="0" w:line="240" w:lineRule="auto"/>
              <w:rPr>
                <w:rFonts w:ascii="Times New Roman" w:eastAsia="Times New Roman" w:hAnsi="Times New Roman" w:cs="Times New Roman"/>
                <w:b/>
                <w:bCs/>
                <w:color w:val="00000A"/>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Подтвердили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Понизили</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Повысили</w:t>
            </w:r>
          </w:p>
        </w:tc>
      </w:tr>
      <w:tr w:rsidR="00761947" w:rsidRPr="00761947" w:rsidTr="00761947">
        <w:trPr>
          <w:trHeight w:val="315"/>
        </w:trPr>
        <w:tc>
          <w:tcPr>
            <w:tcW w:w="751" w:type="dxa"/>
            <w:tcBorders>
              <w:top w:val="nil"/>
              <w:left w:val="single" w:sz="4" w:space="0" w:color="auto"/>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8Б</w:t>
            </w:r>
          </w:p>
        </w:tc>
        <w:tc>
          <w:tcPr>
            <w:tcW w:w="111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19</w:t>
            </w:r>
          </w:p>
        </w:tc>
        <w:tc>
          <w:tcPr>
            <w:tcW w:w="102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18</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94,7%</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11</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7</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0</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100,0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100,0</w:t>
            </w:r>
          </w:p>
        </w:tc>
        <w:tc>
          <w:tcPr>
            <w:tcW w:w="94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sz w:val="20"/>
                <w:szCs w:val="20"/>
              </w:rPr>
            </w:pPr>
            <w:r w:rsidRPr="00761947">
              <w:rPr>
                <w:rFonts w:ascii="Times New Roman" w:eastAsia="Times New Roman" w:hAnsi="Times New Roman" w:cs="Times New Roman"/>
                <w:sz w:val="20"/>
                <w:szCs w:val="20"/>
              </w:rPr>
              <w:t>86,0</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12</w:t>
            </w:r>
          </w:p>
        </w:tc>
        <w:tc>
          <w:tcPr>
            <w:tcW w:w="1480" w:type="dxa"/>
            <w:tcBorders>
              <w:top w:val="nil"/>
              <w:left w:val="nil"/>
              <w:bottom w:val="single" w:sz="4" w:space="0" w:color="auto"/>
              <w:right w:val="single" w:sz="4" w:space="0" w:color="auto"/>
            </w:tcBorders>
            <w:shd w:val="clear" w:color="auto" w:fill="auto"/>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3</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3</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both"/>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итого</w:t>
            </w:r>
          </w:p>
        </w:tc>
        <w:tc>
          <w:tcPr>
            <w:tcW w:w="111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19</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18</w:t>
            </w:r>
          </w:p>
        </w:tc>
        <w:tc>
          <w:tcPr>
            <w:tcW w:w="10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94,7%</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11</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7</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0</w:t>
            </w:r>
          </w:p>
        </w:tc>
        <w:tc>
          <w:tcPr>
            <w:tcW w:w="82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100,0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100,0</w:t>
            </w:r>
          </w:p>
        </w:tc>
        <w:tc>
          <w:tcPr>
            <w:tcW w:w="94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sz w:val="20"/>
                <w:szCs w:val="20"/>
              </w:rPr>
            </w:pPr>
            <w:r w:rsidRPr="00761947">
              <w:rPr>
                <w:rFonts w:ascii="Times New Roman" w:eastAsia="Times New Roman" w:hAnsi="Times New Roman" w:cs="Times New Roman"/>
                <w:b/>
                <w:bCs/>
                <w:sz w:val="20"/>
                <w:szCs w:val="20"/>
              </w:rPr>
              <w:t>86,0</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12</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3</w:t>
            </w:r>
          </w:p>
        </w:tc>
        <w:tc>
          <w:tcPr>
            <w:tcW w:w="1480" w:type="dxa"/>
            <w:tcBorders>
              <w:top w:val="nil"/>
              <w:left w:val="nil"/>
              <w:bottom w:val="single" w:sz="4" w:space="0" w:color="auto"/>
              <w:right w:val="single" w:sz="4" w:space="0" w:color="auto"/>
            </w:tcBorders>
            <w:shd w:val="clear" w:color="000000" w:fill="CCFF99"/>
            <w:vAlign w:val="center"/>
            <w:hideMark/>
          </w:tcPr>
          <w:p w:rsidR="00761947" w:rsidRPr="00761947" w:rsidRDefault="00761947" w:rsidP="00761947">
            <w:pPr>
              <w:spacing w:after="0" w:line="240" w:lineRule="auto"/>
              <w:jc w:val="center"/>
              <w:rPr>
                <w:rFonts w:ascii="Times New Roman" w:eastAsia="Times New Roman" w:hAnsi="Times New Roman" w:cs="Times New Roman"/>
                <w:b/>
                <w:bCs/>
                <w:color w:val="000000"/>
                <w:sz w:val="20"/>
                <w:szCs w:val="20"/>
              </w:rPr>
            </w:pPr>
            <w:r w:rsidRPr="00761947">
              <w:rPr>
                <w:rFonts w:ascii="Times New Roman" w:eastAsia="Times New Roman" w:hAnsi="Times New Roman" w:cs="Times New Roman"/>
                <w:b/>
                <w:bCs/>
                <w:color w:val="000000"/>
                <w:sz w:val="20"/>
                <w:szCs w:val="20"/>
              </w:rPr>
              <w:t>3</w:t>
            </w:r>
          </w:p>
        </w:tc>
      </w:tr>
      <w:tr w:rsidR="00761947" w:rsidRPr="00761947" w:rsidTr="00761947">
        <w:trPr>
          <w:trHeight w:val="300"/>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11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02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61,1%</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38,9%</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82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0,0%</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940" w:type="dxa"/>
            <w:tcBorders>
              <w:top w:val="nil"/>
              <w:left w:val="nil"/>
              <w:bottom w:val="single" w:sz="4" w:space="0" w:color="auto"/>
              <w:right w:val="single" w:sz="4" w:space="0" w:color="auto"/>
            </w:tcBorders>
            <w:shd w:val="clear" w:color="auto" w:fill="auto"/>
            <w:noWrap/>
            <w:vAlign w:val="bottom"/>
            <w:hideMark/>
          </w:tcPr>
          <w:p w:rsidR="00761947" w:rsidRPr="00761947" w:rsidRDefault="00761947" w:rsidP="00761947">
            <w:pPr>
              <w:spacing w:after="0" w:line="240" w:lineRule="auto"/>
              <w:jc w:val="center"/>
              <w:rPr>
                <w:rFonts w:ascii="Calibri" w:eastAsia="Times New Roman" w:hAnsi="Calibri" w:cs="Times New Roman"/>
                <w:color w:val="000000"/>
                <w:sz w:val="20"/>
                <w:szCs w:val="20"/>
              </w:rPr>
            </w:pPr>
            <w:r w:rsidRPr="00761947">
              <w:rPr>
                <w:rFonts w:ascii="Calibri" w:eastAsia="Times New Roman" w:hAnsi="Calibri" w:cs="Times New Roman"/>
                <w:color w:val="000000"/>
                <w:sz w:val="20"/>
                <w:szCs w:val="20"/>
              </w:rPr>
              <w:t> </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66,7%</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16,7%</w:t>
            </w:r>
          </w:p>
        </w:tc>
        <w:tc>
          <w:tcPr>
            <w:tcW w:w="1480" w:type="dxa"/>
            <w:tcBorders>
              <w:top w:val="nil"/>
              <w:left w:val="nil"/>
              <w:bottom w:val="single" w:sz="4" w:space="0" w:color="auto"/>
              <w:right w:val="single" w:sz="4" w:space="0" w:color="auto"/>
            </w:tcBorders>
            <w:shd w:val="clear" w:color="000000" w:fill="FFFFFF"/>
            <w:vAlign w:val="center"/>
            <w:hideMark/>
          </w:tcPr>
          <w:p w:rsidR="00761947" w:rsidRPr="00761947" w:rsidRDefault="00761947" w:rsidP="00761947">
            <w:pPr>
              <w:spacing w:after="0" w:line="240" w:lineRule="auto"/>
              <w:jc w:val="center"/>
              <w:rPr>
                <w:rFonts w:ascii="Times New Roman" w:eastAsia="Times New Roman" w:hAnsi="Times New Roman" w:cs="Times New Roman"/>
                <w:color w:val="000000"/>
                <w:sz w:val="20"/>
                <w:szCs w:val="20"/>
              </w:rPr>
            </w:pPr>
            <w:r w:rsidRPr="00761947">
              <w:rPr>
                <w:rFonts w:ascii="Times New Roman" w:eastAsia="Times New Roman" w:hAnsi="Times New Roman" w:cs="Times New Roman"/>
                <w:color w:val="000000"/>
                <w:sz w:val="20"/>
                <w:szCs w:val="20"/>
              </w:rPr>
              <w:t>16,7%</w:t>
            </w:r>
          </w:p>
        </w:tc>
      </w:tr>
    </w:tbl>
    <w:p w:rsidR="007D6E67" w:rsidRDefault="007D6E67" w:rsidP="007124A1">
      <w:pPr>
        <w:tabs>
          <w:tab w:val="left" w:pos="0"/>
        </w:tabs>
        <w:contextualSpacing/>
        <w:rPr>
          <w:rFonts w:ascii="Times New Roman" w:hAnsi="Times New Roman" w:cs="Times New Roman"/>
        </w:rPr>
      </w:pPr>
    </w:p>
    <w:p w:rsidR="00761947" w:rsidRPr="007124A1" w:rsidRDefault="00761947" w:rsidP="007124A1">
      <w:pPr>
        <w:tabs>
          <w:tab w:val="left" w:pos="0"/>
        </w:tabs>
        <w:contextualSpacing/>
        <w:rPr>
          <w:rFonts w:ascii="Times New Roman" w:hAnsi="Times New Roman" w:cs="Times New Roman"/>
        </w:rPr>
      </w:pPr>
    </w:p>
    <w:p w:rsidR="00CF4A78" w:rsidRPr="00115519" w:rsidRDefault="00CF4A78" w:rsidP="00CF4A78">
      <w:pPr>
        <w:spacing w:after="0" w:line="240" w:lineRule="auto"/>
        <w:jc w:val="both"/>
        <w:rPr>
          <w:rFonts w:ascii="Times New Roman" w:hAnsi="Times New Roman" w:cs="Times New Roman"/>
          <w:b/>
          <w:color w:val="0000FF"/>
          <w:sz w:val="16"/>
          <w:szCs w:val="16"/>
        </w:rPr>
      </w:pPr>
    </w:p>
    <w:p w:rsidR="00761947" w:rsidRPr="00ED1672" w:rsidRDefault="00761947" w:rsidP="00761947">
      <w:pPr>
        <w:shd w:val="clear" w:color="auto" w:fill="FFFFFF"/>
        <w:spacing w:after="0" w:line="240" w:lineRule="auto"/>
        <w:jc w:val="both"/>
        <w:rPr>
          <w:rFonts w:ascii="Times New Roman" w:eastAsia="Times New Roman" w:hAnsi="Times New Roman"/>
          <w:b/>
          <w:sz w:val="24"/>
          <w:szCs w:val="24"/>
        </w:rPr>
      </w:pPr>
      <w:r w:rsidRPr="00ED1672">
        <w:rPr>
          <w:rFonts w:ascii="Times New Roman" w:eastAsia="Times New Roman" w:hAnsi="Times New Roman"/>
          <w:b/>
          <w:sz w:val="24"/>
          <w:szCs w:val="24"/>
        </w:rPr>
        <w:t>Рекомендации:</w:t>
      </w:r>
    </w:p>
    <w:p w:rsidR="00761947" w:rsidRPr="00ED1672" w:rsidRDefault="00761947" w:rsidP="00761947">
      <w:pPr>
        <w:shd w:val="clear" w:color="auto" w:fill="FFFFFF"/>
        <w:spacing w:after="0" w:line="240" w:lineRule="auto"/>
        <w:jc w:val="both"/>
        <w:rPr>
          <w:rFonts w:ascii="Times New Roman" w:hAnsi="Times New Roman"/>
          <w:sz w:val="24"/>
          <w:szCs w:val="24"/>
        </w:rPr>
      </w:pPr>
      <w:r w:rsidRPr="00ED1672">
        <w:rPr>
          <w:rFonts w:ascii="Times New Roman" w:hAnsi="Times New Roman"/>
          <w:sz w:val="24"/>
          <w:szCs w:val="24"/>
        </w:rPr>
        <w:t xml:space="preserve">1. Обсудить результаты ВПР - 2023 на педагогическом совете в срок до 25.05.2023 г. </w:t>
      </w:r>
    </w:p>
    <w:p w:rsidR="00761947" w:rsidRPr="00ED1672" w:rsidRDefault="00761947" w:rsidP="00761947">
      <w:pPr>
        <w:shd w:val="clear" w:color="auto" w:fill="FFFFFF"/>
        <w:spacing w:after="0" w:line="240" w:lineRule="auto"/>
        <w:jc w:val="both"/>
        <w:rPr>
          <w:rFonts w:ascii="Times New Roman" w:hAnsi="Times New Roman"/>
          <w:sz w:val="24"/>
          <w:szCs w:val="24"/>
        </w:rPr>
      </w:pPr>
      <w:r w:rsidRPr="00ED1672">
        <w:rPr>
          <w:rFonts w:ascii="Times New Roman" w:hAnsi="Times New Roman"/>
          <w:sz w:val="24"/>
          <w:szCs w:val="24"/>
        </w:rPr>
        <w:t xml:space="preserve">2. </w:t>
      </w:r>
      <w:r>
        <w:rPr>
          <w:rFonts w:ascii="Times New Roman" w:hAnsi="Times New Roman"/>
          <w:sz w:val="24"/>
          <w:szCs w:val="24"/>
        </w:rPr>
        <w:t>Руководителям ШМО</w:t>
      </w:r>
      <w:r w:rsidRPr="00ED1672">
        <w:rPr>
          <w:rFonts w:ascii="Times New Roman" w:hAnsi="Times New Roman"/>
          <w:sz w:val="24"/>
          <w:szCs w:val="24"/>
        </w:rPr>
        <w:t xml:space="preserve">: </w:t>
      </w:r>
    </w:p>
    <w:p w:rsidR="00761947" w:rsidRPr="00ED1672" w:rsidRDefault="00761947" w:rsidP="00761947">
      <w:pPr>
        <w:shd w:val="clear" w:color="auto" w:fill="FFFFFF"/>
        <w:spacing w:after="0" w:line="240" w:lineRule="auto"/>
        <w:jc w:val="both"/>
        <w:rPr>
          <w:rFonts w:ascii="Times New Roman" w:hAnsi="Times New Roman"/>
          <w:sz w:val="24"/>
          <w:szCs w:val="24"/>
        </w:rPr>
      </w:pPr>
      <w:r w:rsidRPr="00ED1672">
        <w:rPr>
          <w:rFonts w:ascii="Times New Roman" w:hAnsi="Times New Roman"/>
          <w:sz w:val="24"/>
          <w:szCs w:val="24"/>
        </w:rPr>
        <w:t>- провести содержательный анализ ВПР по классам и подготовить подробный отчет, если учащиеся писали ВПР по всем предметам, за которые отвечает МО в срок до 25.05.2023 г.</w:t>
      </w:r>
    </w:p>
    <w:p w:rsidR="00761947" w:rsidRPr="00ED1672" w:rsidRDefault="00761947" w:rsidP="00761947">
      <w:pPr>
        <w:shd w:val="clear" w:color="auto" w:fill="FFFFFF"/>
        <w:spacing w:after="0" w:line="240" w:lineRule="auto"/>
        <w:jc w:val="both"/>
        <w:rPr>
          <w:rFonts w:ascii="Times New Roman" w:hAnsi="Times New Roman"/>
          <w:sz w:val="24"/>
          <w:szCs w:val="24"/>
        </w:rPr>
      </w:pPr>
      <w:r w:rsidRPr="00ED1672">
        <w:rPr>
          <w:rFonts w:ascii="Times New Roman" w:hAnsi="Times New Roman"/>
          <w:sz w:val="24"/>
          <w:szCs w:val="24"/>
        </w:rPr>
        <w:sym w:font="Symbol" w:char="F02D"/>
      </w:r>
      <w:r w:rsidRPr="00ED1672">
        <w:rPr>
          <w:rFonts w:ascii="Times New Roman" w:hAnsi="Times New Roman"/>
          <w:sz w:val="24"/>
          <w:szCs w:val="24"/>
        </w:rPr>
        <w:t xml:space="preserve"> выявить неосвоенные учениками контролируемые элементы содержания (КЭС) для отдельных классов и отдельных обучающихся по предметам, по которым прошли ВПР в 2023 года, в срок 25.05.2023 г.;</w:t>
      </w:r>
    </w:p>
    <w:p w:rsidR="00761947" w:rsidRPr="00ED1672" w:rsidRDefault="00761947" w:rsidP="00761947">
      <w:pPr>
        <w:shd w:val="clear" w:color="auto" w:fill="FFFFFF"/>
        <w:spacing w:after="0" w:line="240" w:lineRule="auto"/>
        <w:jc w:val="both"/>
        <w:rPr>
          <w:rFonts w:ascii="Times New Roman" w:hAnsi="Times New Roman"/>
          <w:sz w:val="24"/>
          <w:szCs w:val="24"/>
        </w:rPr>
      </w:pPr>
      <w:r w:rsidRPr="00ED1672">
        <w:rPr>
          <w:rFonts w:ascii="Times New Roman" w:hAnsi="Times New Roman"/>
          <w:sz w:val="24"/>
          <w:szCs w:val="24"/>
        </w:rPr>
        <w:t xml:space="preserve">- разработать для учителей </w:t>
      </w:r>
      <w:r w:rsidRPr="00ED1672">
        <w:rPr>
          <w:rFonts w:ascii="Times New Roman" w:hAnsi="Times New Roman"/>
          <w:sz w:val="24"/>
          <w:szCs w:val="24"/>
        </w:rPr>
        <w:softHyphen/>
        <w:t>предметников методические рекомендации на следующий учебный год, чтобы устранить выявленные пробелы в знаниях учащихся по тем предметам, по которым прошли ВПР в срок до 25.05.2023 г.</w:t>
      </w:r>
    </w:p>
    <w:p w:rsidR="00761947" w:rsidRPr="00ED1672" w:rsidRDefault="00761947" w:rsidP="00761947">
      <w:pPr>
        <w:shd w:val="clear" w:color="auto" w:fill="FFFFFF"/>
        <w:spacing w:after="0" w:line="240" w:lineRule="auto"/>
        <w:jc w:val="both"/>
        <w:rPr>
          <w:rFonts w:ascii="Times New Roman" w:hAnsi="Times New Roman"/>
          <w:sz w:val="24"/>
          <w:szCs w:val="24"/>
        </w:rPr>
      </w:pPr>
      <w:r w:rsidRPr="00ED1672">
        <w:rPr>
          <w:rFonts w:ascii="Times New Roman" w:hAnsi="Times New Roman"/>
          <w:sz w:val="24"/>
          <w:szCs w:val="24"/>
        </w:rPr>
        <w:t xml:space="preserve">3. Учителям </w:t>
      </w:r>
      <w:r w:rsidRPr="00ED1672">
        <w:rPr>
          <w:rFonts w:ascii="Times New Roman" w:hAnsi="Times New Roman"/>
          <w:sz w:val="24"/>
          <w:szCs w:val="24"/>
        </w:rPr>
        <w:softHyphen/>
        <w:t xml:space="preserve">предметникам: </w:t>
      </w:r>
    </w:p>
    <w:p w:rsidR="00761947" w:rsidRPr="00ED1672" w:rsidRDefault="00761947" w:rsidP="00761947">
      <w:pPr>
        <w:shd w:val="clear" w:color="auto" w:fill="FFFFFF"/>
        <w:spacing w:after="0" w:line="240" w:lineRule="auto"/>
        <w:jc w:val="both"/>
        <w:rPr>
          <w:rFonts w:ascii="Times New Roman" w:hAnsi="Times New Roman"/>
          <w:sz w:val="24"/>
          <w:szCs w:val="24"/>
        </w:rPr>
      </w:pPr>
      <w:r w:rsidRPr="00ED1672">
        <w:rPr>
          <w:rFonts w:ascii="Times New Roman" w:hAnsi="Times New Roman"/>
          <w:sz w:val="24"/>
          <w:szCs w:val="24"/>
        </w:rPr>
        <w:sym w:font="Symbol" w:char="F02D"/>
      </w:r>
      <w:r w:rsidRPr="00ED1672">
        <w:rPr>
          <w:rFonts w:ascii="Times New Roman" w:hAnsi="Times New Roman"/>
          <w:sz w:val="24"/>
          <w:szCs w:val="24"/>
        </w:rPr>
        <w:t xml:space="preserve"> проанализировать низкие результаты и определить их причины по предметам, по которым прошли ВПР 2023 года, в срок до 25.05.2023; </w:t>
      </w:r>
    </w:p>
    <w:p w:rsidR="00761947" w:rsidRPr="00ED1672" w:rsidRDefault="00761947" w:rsidP="00761947">
      <w:pPr>
        <w:shd w:val="clear" w:color="auto" w:fill="FFFFFF"/>
        <w:spacing w:after="0" w:line="240" w:lineRule="auto"/>
        <w:jc w:val="both"/>
        <w:rPr>
          <w:rFonts w:ascii="Times New Roman" w:hAnsi="Times New Roman"/>
          <w:sz w:val="24"/>
          <w:szCs w:val="24"/>
        </w:rPr>
      </w:pPr>
      <w:r w:rsidRPr="00ED1672">
        <w:rPr>
          <w:rFonts w:ascii="Times New Roman" w:hAnsi="Times New Roman"/>
          <w:sz w:val="24"/>
          <w:szCs w:val="24"/>
        </w:rPr>
        <w:sym w:font="Symbol" w:char="F02D"/>
      </w:r>
      <w:r w:rsidRPr="00ED1672">
        <w:rPr>
          <w:rFonts w:ascii="Times New Roman" w:hAnsi="Times New Roman"/>
          <w:sz w:val="24"/>
          <w:szCs w:val="24"/>
        </w:rPr>
        <w:t xml:space="preserve"> при подготовке учащихся к написанию ВПР</w:t>
      </w:r>
      <w:r w:rsidRPr="00ED1672">
        <w:rPr>
          <w:rFonts w:ascii="Times New Roman" w:hAnsi="Times New Roman"/>
          <w:sz w:val="24"/>
          <w:szCs w:val="24"/>
        </w:rPr>
        <w:softHyphen/>
        <w:t xml:space="preserve"> 2024 использовать 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 в течение 2023/24 учебного года;</w:t>
      </w:r>
    </w:p>
    <w:p w:rsidR="00761947" w:rsidRPr="00ED1672" w:rsidRDefault="00761947" w:rsidP="00761947">
      <w:pPr>
        <w:shd w:val="clear" w:color="auto" w:fill="FFFFFF"/>
        <w:spacing w:after="0" w:line="240" w:lineRule="auto"/>
        <w:jc w:val="both"/>
        <w:rPr>
          <w:rFonts w:ascii="Times New Roman" w:hAnsi="Times New Roman"/>
          <w:sz w:val="24"/>
          <w:szCs w:val="24"/>
        </w:rPr>
      </w:pPr>
      <w:r w:rsidRPr="00ED1672">
        <w:rPr>
          <w:rFonts w:ascii="Times New Roman" w:hAnsi="Times New Roman"/>
          <w:sz w:val="24"/>
          <w:szCs w:val="24"/>
        </w:rPr>
        <w:t xml:space="preserve"> </w:t>
      </w:r>
      <w:r w:rsidRPr="00ED1672">
        <w:rPr>
          <w:rFonts w:ascii="Times New Roman" w:hAnsi="Times New Roman"/>
          <w:sz w:val="24"/>
          <w:szCs w:val="24"/>
        </w:rPr>
        <w:sym w:font="Symbol" w:char="F02D"/>
      </w:r>
      <w:r w:rsidRPr="00ED1672">
        <w:rPr>
          <w:rFonts w:ascii="Times New Roman" w:hAnsi="Times New Roman"/>
          <w:sz w:val="24"/>
          <w:szCs w:val="24"/>
        </w:rPr>
        <w:t xml:space="preserve"> использовать на уроках задания, которые направлены на развитие вариативности мышления учащихся и способность </w:t>
      </w:r>
      <w:proofErr w:type="gramStart"/>
      <w:r w:rsidRPr="00ED1672">
        <w:rPr>
          <w:rFonts w:ascii="Times New Roman" w:hAnsi="Times New Roman"/>
          <w:sz w:val="24"/>
          <w:szCs w:val="24"/>
        </w:rPr>
        <w:t>применять</w:t>
      </w:r>
      <w:proofErr w:type="gramEnd"/>
      <w:r w:rsidRPr="00ED1672">
        <w:rPr>
          <w:rFonts w:ascii="Times New Roman" w:hAnsi="Times New Roman"/>
          <w:sz w:val="24"/>
          <w:szCs w:val="24"/>
        </w:rPr>
        <w:t xml:space="preserve"> знания в новой ситуации, в течение 2023/24 учебного года.</w:t>
      </w:r>
    </w:p>
    <w:p w:rsidR="0062137B" w:rsidRPr="00761947" w:rsidRDefault="00761947" w:rsidP="00761947">
      <w:pPr>
        <w:shd w:val="clear" w:color="auto" w:fill="FFFFFF"/>
        <w:spacing w:after="0" w:line="240" w:lineRule="auto"/>
        <w:jc w:val="both"/>
        <w:rPr>
          <w:rFonts w:ascii="Times New Roman" w:hAnsi="Times New Roman"/>
          <w:sz w:val="24"/>
          <w:szCs w:val="24"/>
        </w:rPr>
      </w:pPr>
      <w:r w:rsidRPr="00ED1672">
        <w:rPr>
          <w:rFonts w:ascii="Times New Roman" w:hAnsi="Times New Roman"/>
          <w:sz w:val="24"/>
          <w:szCs w:val="24"/>
        </w:rPr>
        <w:t xml:space="preserve">4. Усилить </w:t>
      </w:r>
      <w:proofErr w:type="gramStart"/>
      <w:r w:rsidRPr="00ED1672">
        <w:rPr>
          <w:rFonts w:ascii="Times New Roman" w:hAnsi="Times New Roman"/>
          <w:sz w:val="24"/>
          <w:szCs w:val="24"/>
        </w:rPr>
        <w:t>контроль за</w:t>
      </w:r>
      <w:proofErr w:type="gramEnd"/>
      <w:r w:rsidRPr="00ED1672">
        <w:rPr>
          <w:rFonts w:ascii="Times New Roman" w:hAnsi="Times New Roman"/>
          <w:sz w:val="24"/>
          <w:szCs w:val="24"/>
        </w:rPr>
        <w:t xml:space="preserve"> качеством преподавания предметов с низкими результатами.</w:t>
      </w:r>
    </w:p>
    <w:p w:rsidR="00E533ED" w:rsidRDefault="00E533ED" w:rsidP="00E533ED">
      <w:pPr>
        <w:autoSpaceDE w:val="0"/>
        <w:autoSpaceDN w:val="0"/>
        <w:adjustRightInd w:val="0"/>
        <w:spacing w:after="0" w:line="240" w:lineRule="auto"/>
        <w:rPr>
          <w:rFonts w:ascii="Times New Roman" w:hAnsi="Times New Roman" w:cs="Times New Roman"/>
          <w:color w:val="000000"/>
          <w:sz w:val="23"/>
          <w:szCs w:val="23"/>
        </w:rPr>
      </w:pPr>
    </w:p>
    <w:p w:rsidR="00B863B3" w:rsidRDefault="00B863B3" w:rsidP="00E533ED">
      <w:pPr>
        <w:autoSpaceDE w:val="0"/>
        <w:autoSpaceDN w:val="0"/>
        <w:adjustRightInd w:val="0"/>
        <w:spacing w:after="0" w:line="240" w:lineRule="auto"/>
        <w:rPr>
          <w:rFonts w:ascii="Times New Roman" w:hAnsi="Times New Roman" w:cs="Times New Roman"/>
          <w:color w:val="000000"/>
          <w:sz w:val="23"/>
          <w:szCs w:val="23"/>
        </w:rPr>
      </w:pPr>
    </w:p>
    <w:p w:rsidR="00B863B3" w:rsidRPr="00B863B3" w:rsidRDefault="00B863B3" w:rsidP="00B863B3">
      <w:pPr>
        <w:pStyle w:val="1"/>
        <w:spacing w:line="242" w:lineRule="auto"/>
        <w:ind w:firstLine="66"/>
        <w:jc w:val="center"/>
        <w:rPr>
          <w:rFonts w:ascii="Times New Roman" w:hAnsi="Times New Roman" w:cs="Times New Roman"/>
          <w:sz w:val="26"/>
          <w:szCs w:val="26"/>
        </w:rPr>
      </w:pPr>
      <w:proofErr w:type="spellStart"/>
      <w:r w:rsidRPr="00B863B3">
        <w:rPr>
          <w:rFonts w:ascii="Times New Roman" w:hAnsi="Times New Roman" w:cs="Times New Roman"/>
          <w:sz w:val="26"/>
          <w:szCs w:val="26"/>
        </w:rPr>
        <w:lastRenderedPageBreak/>
        <w:t>Средневзвешанный</w:t>
      </w:r>
      <w:proofErr w:type="spellEnd"/>
      <w:r w:rsidRPr="00B863B3">
        <w:rPr>
          <w:rFonts w:ascii="Times New Roman" w:hAnsi="Times New Roman" w:cs="Times New Roman"/>
          <w:sz w:val="26"/>
          <w:szCs w:val="26"/>
        </w:rPr>
        <w:t xml:space="preserve"> процент выполнения заданий ВПР, оценивающих функциональную грамотность в 2023 году</w:t>
      </w:r>
    </w:p>
    <w:p w:rsidR="00B863B3" w:rsidRPr="00B863B3" w:rsidRDefault="00B863B3" w:rsidP="00B863B3">
      <w:pPr>
        <w:pStyle w:val="1"/>
        <w:spacing w:before="168" w:line="276" w:lineRule="auto"/>
        <w:ind w:left="284" w:firstLine="283"/>
        <w:jc w:val="both"/>
        <w:rPr>
          <w:rFonts w:ascii="Times New Roman" w:hAnsi="Times New Roman" w:cs="Times New Roman"/>
          <w:sz w:val="24"/>
          <w:szCs w:val="24"/>
        </w:rPr>
      </w:pPr>
      <w:r w:rsidRPr="00B863B3">
        <w:rPr>
          <w:rFonts w:ascii="Times New Roman" w:hAnsi="Times New Roman" w:cs="Times New Roman"/>
          <w:spacing w:val="-1"/>
          <w:sz w:val="24"/>
          <w:szCs w:val="24"/>
        </w:rPr>
        <w:t>1. Математическая</w:t>
      </w:r>
      <w:r w:rsidRPr="00B863B3">
        <w:rPr>
          <w:rFonts w:ascii="Times New Roman" w:hAnsi="Times New Roman" w:cs="Times New Roman"/>
          <w:spacing w:val="-13"/>
          <w:sz w:val="24"/>
          <w:szCs w:val="24"/>
        </w:rPr>
        <w:t xml:space="preserve"> </w:t>
      </w:r>
      <w:r w:rsidRPr="00B863B3">
        <w:rPr>
          <w:rFonts w:ascii="Times New Roman" w:hAnsi="Times New Roman" w:cs="Times New Roman"/>
          <w:spacing w:val="-1"/>
          <w:sz w:val="24"/>
          <w:szCs w:val="24"/>
        </w:rPr>
        <w:t>грамотность</w:t>
      </w:r>
    </w:p>
    <w:p w:rsidR="00B863B3" w:rsidRPr="00B863B3" w:rsidRDefault="00B863B3" w:rsidP="00B863B3">
      <w:pPr>
        <w:pStyle w:val="ad"/>
        <w:ind w:right="274"/>
        <w:rPr>
          <w:rFonts w:ascii="Times New Roman" w:hAnsi="Times New Roman" w:cs="Times New Roman"/>
          <w:sz w:val="24"/>
          <w:szCs w:val="24"/>
        </w:rPr>
      </w:pPr>
      <w:r w:rsidRPr="00B863B3">
        <w:rPr>
          <w:rFonts w:ascii="Times New Roman" w:hAnsi="Times New Roman" w:cs="Times New Roman"/>
          <w:sz w:val="24"/>
          <w:szCs w:val="24"/>
        </w:rPr>
        <w:t>Математическая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грамотность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это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способность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человека</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формулировать,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применять и интерпретировать математические явления 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различных контекстах. Она включает в себя способность к математической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аргументации, применение математических концептов, операций, фактов 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инструментов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для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описания,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объяснения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предсказания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явлений.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Она</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способствует пониманию роли, которую математика играет в современном</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мире,</w:t>
      </w:r>
      <w:r w:rsidRPr="00B863B3">
        <w:rPr>
          <w:rFonts w:ascii="Times New Roman" w:hAnsi="Times New Roman" w:cs="Times New Roman"/>
          <w:spacing w:val="36"/>
          <w:sz w:val="24"/>
          <w:szCs w:val="24"/>
        </w:rPr>
        <w:t xml:space="preserve"> </w:t>
      </w:r>
      <w:r w:rsidRPr="00B863B3">
        <w:rPr>
          <w:rFonts w:ascii="Times New Roman" w:hAnsi="Times New Roman" w:cs="Times New Roman"/>
          <w:sz w:val="24"/>
          <w:szCs w:val="24"/>
        </w:rPr>
        <w:t>а</w:t>
      </w:r>
      <w:r w:rsidRPr="00B863B3">
        <w:rPr>
          <w:rFonts w:ascii="Times New Roman" w:hAnsi="Times New Roman" w:cs="Times New Roman"/>
          <w:spacing w:val="35"/>
          <w:sz w:val="24"/>
          <w:szCs w:val="24"/>
        </w:rPr>
        <w:t xml:space="preserve"> </w:t>
      </w:r>
      <w:r w:rsidRPr="00B863B3">
        <w:rPr>
          <w:rFonts w:ascii="Times New Roman" w:hAnsi="Times New Roman" w:cs="Times New Roman"/>
          <w:sz w:val="24"/>
          <w:szCs w:val="24"/>
        </w:rPr>
        <w:t>также</w:t>
      </w:r>
      <w:r w:rsidRPr="00B863B3">
        <w:rPr>
          <w:rFonts w:ascii="Times New Roman" w:hAnsi="Times New Roman" w:cs="Times New Roman"/>
          <w:spacing w:val="35"/>
          <w:sz w:val="24"/>
          <w:szCs w:val="24"/>
        </w:rPr>
        <w:t xml:space="preserve"> </w:t>
      </w:r>
      <w:r w:rsidRPr="00B863B3">
        <w:rPr>
          <w:rFonts w:ascii="Times New Roman" w:hAnsi="Times New Roman" w:cs="Times New Roman"/>
          <w:sz w:val="24"/>
          <w:szCs w:val="24"/>
        </w:rPr>
        <w:t>ее</w:t>
      </w:r>
      <w:r w:rsidRPr="00B863B3">
        <w:rPr>
          <w:rFonts w:ascii="Times New Roman" w:hAnsi="Times New Roman" w:cs="Times New Roman"/>
          <w:spacing w:val="35"/>
          <w:sz w:val="24"/>
          <w:szCs w:val="24"/>
        </w:rPr>
        <w:t xml:space="preserve"> </w:t>
      </w:r>
      <w:r w:rsidRPr="00B863B3">
        <w:rPr>
          <w:rFonts w:ascii="Times New Roman" w:hAnsi="Times New Roman" w:cs="Times New Roman"/>
          <w:sz w:val="24"/>
          <w:szCs w:val="24"/>
        </w:rPr>
        <w:t>роли</w:t>
      </w:r>
      <w:r w:rsidRPr="00B863B3">
        <w:rPr>
          <w:rFonts w:ascii="Times New Roman" w:hAnsi="Times New Roman" w:cs="Times New Roman"/>
          <w:spacing w:val="39"/>
          <w:sz w:val="24"/>
          <w:szCs w:val="24"/>
        </w:rPr>
        <w:t xml:space="preserve"> </w:t>
      </w:r>
      <w:r w:rsidRPr="00B863B3">
        <w:rPr>
          <w:rFonts w:ascii="Times New Roman" w:hAnsi="Times New Roman" w:cs="Times New Roman"/>
          <w:sz w:val="24"/>
          <w:szCs w:val="24"/>
        </w:rPr>
        <w:t>в</w:t>
      </w:r>
      <w:r w:rsidRPr="00B863B3">
        <w:rPr>
          <w:rFonts w:ascii="Times New Roman" w:hAnsi="Times New Roman" w:cs="Times New Roman"/>
          <w:spacing w:val="32"/>
          <w:sz w:val="24"/>
          <w:szCs w:val="24"/>
        </w:rPr>
        <w:t xml:space="preserve"> </w:t>
      </w:r>
      <w:r w:rsidRPr="00B863B3">
        <w:rPr>
          <w:rFonts w:ascii="Times New Roman" w:hAnsi="Times New Roman" w:cs="Times New Roman"/>
          <w:sz w:val="24"/>
          <w:szCs w:val="24"/>
        </w:rPr>
        <w:t>процессе</w:t>
      </w:r>
      <w:r w:rsidRPr="00B863B3">
        <w:rPr>
          <w:rFonts w:ascii="Times New Roman" w:hAnsi="Times New Roman" w:cs="Times New Roman"/>
          <w:spacing w:val="35"/>
          <w:sz w:val="24"/>
          <w:szCs w:val="24"/>
        </w:rPr>
        <w:t xml:space="preserve"> </w:t>
      </w:r>
      <w:r w:rsidRPr="00B863B3">
        <w:rPr>
          <w:rFonts w:ascii="Times New Roman" w:hAnsi="Times New Roman" w:cs="Times New Roman"/>
          <w:sz w:val="24"/>
          <w:szCs w:val="24"/>
        </w:rPr>
        <w:t>вынесения</w:t>
      </w:r>
      <w:r w:rsidRPr="00B863B3">
        <w:rPr>
          <w:rFonts w:ascii="Times New Roman" w:hAnsi="Times New Roman" w:cs="Times New Roman"/>
          <w:spacing w:val="35"/>
          <w:sz w:val="24"/>
          <w:szCs w:val="24"/>
        </w:rPr>
        <w:t xml:space="preserve"> </w:t>
      </w:r>
      <w:r w:rsidRPr="00B863B3">
        <w:rPr>
          <w:rFonts w:ascii="Times New Roman" w:hAnsi="Times New Roman" w:cs="Times New Roman"/>
          <w:sz w:val="24"/>
          <w:szCs w:val="24"/>
        </w:rPr>
        <w:t>взвешенных</w:t>
      </w:r>
      <w:r w:rsidRPr="00B863B3">
        <w:rPr>
          <w:rFonts w:ascii="Times New Roman" w:hAnsi="Times New Roman" w:cs="Times New Roman"/>
          <w:spacing w:val="29"/>
          <w:sz w:val="24"/>
          <w:szCs w:val="24"/>
        </w:rPr>
        <w:t xml:space="preserve"> </w:t>
      </w:r>
      <w:r w:rsidRPr="00B863B3">
        <w:rPr>
          <w:rFonts w:ascii="Times New Roman" w:hAnsi="Times New Roman" w:cs="Times New Roman"/>
          <w:sz w:val="24"/>
          <w:szCs w:val="24"/>
        </w:rPr>
        <w:t>суждений</w:t>
      </w:r>
      <w:r w:rsidRPr="00B863B3">
        <w:rPr>
          <w:rFonts w:ascii="Times New Roman" w:hAnsi="Times New Roman" w:cs="Times New Roman"/>
          <w:spacing w:val="33"/>
          <w:sz w:val="24"/>
          <w:szCs w:val="24"/>
        </w:rPr>
        <w:t xml:space="preserve"> </w:t>
      </w:r>
      <w:r w:rsidRPr="00B863B3">
        <w:rPr>
          <w:rFonts w:ascii="Times New Roman" w:hAnsi="Times New Roman" w:cs="Times New Roman"/>
          <w:sz w:val="24"/>
          <w:szCs w:val="24"/>
        </w:rPr>
        <w:t>и решений,</w:t>
      </w:r>
      <w:r w:rsidRPr="00B863B3">
        <w:rPr>
          <w:rFonts w:ascii="Times New Roman" w:hAnsi="Times New Roman" w:cs="Times New Roman"/>
          <w:spacing w:val="45"/>
          <w:sz w:val="24"/>
          <w:szCs w:val="24"/>
        </w:rPr>
        <w:t xml:space="preserve"> </w:t>
      </w:r>
      <w:r w:rsidRPr="00B863B3">
        <w:rPr>
          <w:rFonts w:ascii="Times New Roman" w:hAnsi="Times New Roman" w:cs="Times New Roman"/>
          <w:sz w:val="24"/>
          <w:szCs w:val="24"/>
        </w:rPr>
        <w:t>необходимых</w:t>
      </w:r>
      <w:r w:rsidRPr="00B863B3">
        <w:rPr>
          <w:rFonts w:ascii="Times New Roman" w:hAnsi="Times New Roman" w:cs="Times New Roman"/>
          <w:spacing w:val="39"/>
          <w:sz w:val="24"/>
          <w:szCs w:val="24"/>
        </w:rPr>
        <w:t xml:space="preserve"> </w:t>
      </w:r>
      <w:r w:rsidRPr="00B863B3">
        <w:rPr>
          <w:rFonts w:ascii="Times New Roman" w:hAnsi="Times New Roman" w:cs="Times New Roman"/>
          <w:sz w:val="24"/>
          <w:szCs w:val="24"/>
        </w:rPr>
        <w:t>для</w:t>
      </w:r>
      <w:r w:rsidRPr="00B863B3">
        <w:rPr>
          <w:rFonts w:ascii="Times New Roman" w:hAnsi="Times New Roman" w:cs="Times New Roman"/>
          <w:spacing w:val="45"/>
          <w:sz w:val="24"/>
          <w:szCs w:val="24"/>
        </w:rPr>
        <w:t xml:space="preserve"> </w:t>
      </w:r>
      <w:r w:rsidRPr="00B863B3">
        <w:rPr>
          <w:rFonts w:ascii="Times New Roman" w:hAnsi="Times New Roman" w:cs="Times New Roman"/>
          <w:sz w:val="24"/>
          <w:szCs w:val="24"/>
        </w:rPr>
        <w:t>конструктивной,</w:t>
      </w:r>
      <w:r w:rsidRPr="00B863B3">
        <w:rPr>
          <w:rFonts w:ascii="Times New Roman" w:hAnsi="Times New Roman" w:cs="Times New Roman"/>
          <w:spacing w:val="45"/>
          <w:sz w:val="24"/>
          <w:szCs w:val="24"/>
        </w:rPr>
        <w:t xml:space="preserve"> </w:t>
      </w:r>
      <w:r w:rsidRPr="00B863B3">
        <w:rPr>
          <w:rFonts w:ascii="Times New Roman" w:hAnsi="Times New Roman" w:cs="Times New Roman"/>
          <w:sz w:val="24"/>
          <w:szCs w:val="24"/>
        </w:rPr>
        <w:t>вовлеченной</w:t>
      </w:r>
      <w:r w:rsidRPr="00B863B3">
        <w:rPr>
          <w:rFonts w:ascii="Times New Roman" w:hAnsi="Times New Roman" w:cs="Times New Roman"/>
          <w:spacing w:val="43"/>
          <w:sz w:val="24"/>
          <w:szCs w:val="24"/>
        </w:rPr>
        <w:t xml:space="preserve"> </w:t>
      </w:r>
      <w:r w:rsidRPr="00B863B3">
        <w:rPr>
          <w:rFonts w:ascii="Times New Roman" w:hAnsi="Times New Roman" w:cs="Times New Roman"/>
          <w:sz w:val="24"/>
          <w:szCs w:val="24"/>
        </w:rPr>
        <w:t>и</w:t>
      </w:r>
      <w:r w:rsidRPr="00B863B3">
        <w:rPr>
          <w:rFonts w:ascii="Times New Roman" w:hAnsi="Times New Roman" w:cs="Times New Roman"/>
          <w:spacing w:val="43"/>
          <w:sz w:val="24"/>
          <w:szCs w:val="24"/>
        </w:rPr>
        <w:t xml:space="preserve"> </w:t>
      </w:r>
      <w:r w:rsidRPr="00B863B3">
        <w:rPr>
          <w:rFonts w:ascii="Times New Roman" w:hAnsi="Times New Roman" w:cs="Times New Roman"/>
          <w:sz w:val="24"/>
          <w:szCs w:val="24"/>
        </w:rPr>
        <w:t>осознанной</w:t>
      </w:r>
      <w:r w:rsidRPr="00B863B3">
        <w:rPr>
          <w:rFonts w:ascii="Times New Roman" w:hAnsi="Times New Roman" w:cs="Times New Roman"/>
          <w:spacing w:val="-67"/>
          <w:sz w:val="24"/>
          <w:szCs w:val="24"/>
        </w:rPr>
        <w:t xml:space="preserve"> </w:t>
      </w:r>
      <w:r w:rsidRPr="00B863B3">
        <w:rPr>
          <w:rFonts w:ascii="Times New Roman" w:hAnsi="Times New Roman" w:cs="Times New Roman"/>
          <w:sz w:val="24"/>
          <w:szCs w:val="24"/>
        </w:rPr>
        <w:t>жизни в обществе.</w:t>
      </w:r>
    </w:p>
    <w:p w:rsidR="00B863B3" w:rsidRPr="00B863B3" w:rsidRDefault="00B863B3" w:rsidP="00B863B3">
      <w:pPr>
        <w:pStyle w:val="1"/>
        <w:spacing w:before="0" w:line="242" w:lineRule="auto"/>
        <w:ind w:firstLine="66"/>
        <w:rPr>
          <w:rFonts w:ascii="Times New Roman" w:hAnsi="Times New Roman" w:cs="Times New Roman"/>
          <w:i/>
          <w:sz w:val="24"/>
          <w:szCs w:val="24"/>
        </w:rPr>
      </w:pPr>
      <w:r w:rsidRPr="00B863B3">
        <w:rPr>
          <w:rFonts w:ascii="Times New Roman" w:hAnsi="Times New Roman" w:cs="Times New Roman"/>
          <w:i/>
          <w:sz w:val="24"/>
          <w:szCs w:val="24"/>
        </w:rPr>
        <w:t>Математическая грамотность</w:t>
      </w:r>
    </w:p>
    <w:tbl>
      <w:tblPr>
        <w:tblStyle w:val="TableNormal"/>
        <w:tblW w:w="9495"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1702"/>
        <w:gridCol w:w="3969"/>
        <w:gridCol w:w="2268"/>
      </w:tblGrid>
      <w:tr w:rsidR="00B863B3" w:rsidRPr="00B863B3" w:rsidTr="005A6312">
        <w:trPr>
          <w:trHeight w:val="356"/>
        </w:trPr>
        <w:tc>
          <w:tcPr>
            <w:tcW w:w="1556" w:type="dxa"/>
          </w:tcPr>
          <w:p w:rsidR="00B863B3" w:rsidRPr="00B863B3" w:rsidRDefault="00B863B3" w:rsidP="005A6312">
            <w:pPr>
              <w:pStyle w:val="TableParagraph"/>
              <w:spacing w:line="273" w:lineRule="exact"/>
              <w:rPr>
                <w:b/>
                <w:sz w:val="24"/>
                <w:szCs w:val="24"/>
              </w:rPr>
            </w:pPr>
            <w:proofErr w:type="spellStart"/>
            <w:r w:rsidRPr="00B863B3">
              <w:rPr>
                <w:b/>
                <w:sz w:val="24"/>
                <w:szCs w:val="24"/>
              </w:rPr>
              <w:t>Предмет</w:t>
            </w:r>
            <w:proofErr w:type="spellEnd"/>
          </w:p>
        </w:tc>
        <w:tc>
          <w:tcPr>
            <w:tcW w:w="1702" w:type="dxa"/>
          </w:tcPr>
          <w:p w:rsidR="00B863B3" w:rsidRPr="00B863B3" w:rsidRDefault="00B863B3" w:rsidP="00B863B3">
            <w:pPr>
              <w:pStyle w:val="TableParagraph"/>
              <w:spacing w:line="273" w:lineRule="exact"/>
              <w:jc w:val="center"/>
              <w:rPr>
                <w:b/>
                <w:sz w:val="24"/>
                <w:szCs w:val="24"/>
              </w:rPr>
            </w:pPr>
            <w:proofErr w:type="spellStart"/>
            <w:r w:rsidRPr="00B863B3">
              <w:rPr>
                <w:b/>
                <w:sz w:val="24"/>
                <w:szCs w:val="24"/>
              </w:rPr>
              <w:t>Класс</w:t>
            </w:r>
            <w:proofErr w:type="spellEnd"/>
          </w:p>
        </w:tc>
        <w:tc>
          <w:tcPr>
            <w:tcW w:w="3969" w:type="dxa"/>
          </w:tcPr>
          <w:p w:rsidR="00B863B3" w:rsidRPr="00B863B3" w:rsidRDefault="00B863B3" w:rsidP="00B863B3">
            <w:pPr>
              <w:pStyle w:val="TableParagraph"/>
              <w:spacing w:line="237" w:lineRule="auto"/>
              <w:ind w:firstLine="19"/>
              <w:jc w:val="center"/>
              <w:rPr>
                <w:b/>
                <w:sz w:val="24"/>
                <w:szCs w:val="24"/>
                <w:lang w:val="ru-RU"/>
              </w:rPr>
            </w:pPr>
            <w:r w:rsidRPr="00B863B3">
              <w:rPr>
                <w:b/>
                <w:sz w:val="24"/>
                <w:szCs w:val="24"/>
                <w:lang w:val="ru-RU"/>
              </w:rPr>
              <w:t xml:space="preserve">Номер задания </w:t>
            </w:r>
            <w:proofErr w:type="gramStart"/>
            <w:r w:rsidRPr="00B863B3">
              <w:rPr>
                <w:b/>
                <w:sz w:val="24"/>
                <w:szCs w:val="24"/>
                <w:lang w:val="ru-RU"/>
              </w:rPr>
              <w:t>в</w:t>
            </w:r>
            <w:proofErr w:type="gramEnd"/>
            <w:r w:rsidRPr="00B863B3">
              <w:rPr>
                <w:b/>
                <w:sz w:val="24"/>
                <w:szCs w:val="24"/>
                <w:lang w:val="ru-RU"/>
              </w:rPr>
              <w:t xml:space="preserve"> КИМ (ВПР-2023)</w:t>
            </w:r>
          </w:p>
        </w:tc>
        <w:tc>
          <w:tcPr>
            <w:tcW w:w="2268" w:type="dxa"/>
          </w:tcPr>
          <w:p w:rsidR="00B863B3" w:rsidRPr="00B863B3" w:rsidRDefault="00B863B3" w:rsidP="00B863B3">
            <w:pPr>
              <w:pStyle w:val="TableParagraph"/>
              <w:spacing w:line="273" w:lineRule="exact"/>
              <w:jc w:val="center"/>
              <w:rPr>
                <w:b/>
                <w:sz w:val="24"/>
                <w:szCs w:val="24"/>
              </w:rPr>
            </w:pPr>
            <w:r w:rsidRPr="00B863B3">
              <w:rPr>
                <w:b/>
                <w:sz w:val="24"/>
                <w:szCs w:val="24"/>
              </w:rPr>
              <w:t>%</w:t>
            </w:r>
            <w:r w:rsidRPr="00B863B3">
              <w:rPr>
                <w:b/>
                <w:sz w:val="24"/>
                <w:szCs w:val="24"/>
                <w:lang w:val="ru-RU"/>
              </w:rPr>
              <w:t xml:space="preserve"> </w:t>
            </w:r>
            <w:proofErr w:type="spellStart"/>
            <w:r w:rsidRPr="00B863B3">
              <w:rPr>
                <w:b/>
                <w:sz w:val="24"/>
                <w:szCs w:val="24"/>
              </w:rPr>
              <w:t>выполнения</w:t>
            </w:r>
            <w:proofErr w:type="spellEnd"/>
          </w:p>
        </w:tc>
      </w:tr>
      <w:tr w:rsidR="00B863B3" w:rsidRPr="00B863B3" w:rsidTr="005A6312">
        <w:trPr>
          <w:trHeight w:val="277"/>
        </w:trPr>
        <w:tc>
          <w:tcPr>
            <w:tcW w:w="1556" w:type="dxa"/>
          </w:tcPr>
          <w:p w:rsidR="00B863B3" w:rsidRPr="00B863B3" w:rsidRDefault="00B863B3" w:rsidP="005A6312">
            <w:pPr>
              <w:pStyle w:val="TableParagraph"/>
              <w:spacing w:line="258" w:lineRule="exact"/>
              <w:ind w:left="131" w:right="127"/>
              <w:rPr>
                <w:sz w:val="24"/>
                <w:szCs w:val="24"/>
              </w:rPr>
            </w:pPr>
            <w:proofErr w:type="spellStart"/>
            <w:r w:rsidRPr="00B863B3">
              <w:rPr>
                <w:sz w:val="24"/>
                <w:szCs w:val="24"/>
              </w:rPr>
              <w:t>Математика</w:t>
            </w:r>
            <w:proofErr w:type="spellEnd"/>
          </w:p>
        </w:tc>
        <w:tc>
          <w:tcPr>
            <w:tcW w:w="1702" w:type="dxa"/>
          </w:tcPr>
          <w:p w:rsidR="00B863B3" w:rsidRPr="00B863B3" w:rsidRDefault="00B863B3" w:rsidP="00B863B3">
            <w:pPr>
              <w:pStyle w:val="TableParagraph"/>
              <w:spacing w:line="258" w:lineRule="exact"/>
              <w:ind w:left="13"/>
              <w:jc w:val="center"/>
              <w:rPr>
                <w:sz w:val="24"/>
                <w:szCs w:val="24"/>
                <w:lang w:val="ru-RU"/>
              </w:rPr>
            </w:pPr>
            <w:r w:rsidRPr="00B863B3">
              <w:rPr>
                <w:sz w:val="24"/>
                <w:szCs w:val="24"/>
                <w:lang w:val="ru-RU"/>
              </w:rPr>
              <w:t>4</w:t>
            </w:r>
          </w:p>
        </w:tc>
        <w:tc>
          <w:tcPr>
            <w:tcW w:w="3969" w:type="dxa"/>
          </w:tcPr>
          <w:p w:rsidR="00B863B3" w:rsidRPr="00B863B3" w:rsidRDefault="00B863B3" w:rsidP="00B863B3">
            <w:pPr>
              <w:pStyle w:val="TableParagraph"/>
              <w:spacing w:line="258" w:lineRule="exact"/>
              <w:ind w:left="140" w:right="141"/>
              <w:jc w:val="center"/>
              <w:rPr>
                <w:sz w:val="24"/>
                <w:szCs w:val="24"/>
              </w:rPr>
            </w:pPr>
            <w:r w:rsidRPr="00B863B3">
              <w:rPr>
                <w:sz w:val="24"/>
                <w:szCs w:val="24"/>
              </w:rPr>
              <w:t>9.1</w:t>
            </w:r>
          </w:p>
        </w:tc>
        <w:tc>
          <w:tcPr>
            <w:tcW w:w="2268" w:type="dxa"/>
          </w:tcPr>
          <w:p w:rsidR="00B863B3" w:rsidRPr="00B863B3" w:rsidRDefault="00B863B3" w:rsidP="00B863B3">
            <w:pPr>
              <w:pStyle w:val="TableParagraph"/>
              <w:spacing w:line="258" w:lineRule="exact"/>
              <w:ind w:left="131" w:right="109"/>
              <w:jc w:val="center"/>
              <w:rPr>
                <w:sz w:val="24"/>
                <w:szCs w:val="24"/>
                <w:lang w:val="ru-RU"/>
              </w:rPr>
            </w:pPr>
            <w:r w:rsidRPr="00B863B3">
              <w:rPr>
                <w:sz w:val="24"/>
                <w:szCs w:val="24"/>
                <w:lang w:val="ru-RU"/>
              </w:rPr>
              <w:t>65%</w:t>
            </w:r>
          </w:p>
        </w:tc>
      </w:tr>
      <w:tr w:rsidR="00B863B3" w:rsidRPr="00B863B3" w:rsidTr="005A6312">
        <w:trPr>
          <w:trHeight w:val="273"/>
        </w:trPr>
        <w:tc>
          <w:tcPr>
            <w:tcW w:w="1556" w:type="dxa"/>
          </w:tcPr>
          <w:p w:rsidR="00B863B3" w:rsidRPr="00B863B3" w:rsidRDefault="00B863B3" w:rsidP="005A6312">
            <w:pPr>
              <w:pStyle w:val="TableParagraph"/>
              <w:spacing w:line="253" w:lineRule="exact"/>
              <w:ind w:left="131" w:right="127"/>
              <w:rPr>
                <w:sz w:val="24"/>
                <w:szCs w:val="24"/>
              </w:rPr>
            </w:pPr>
            <w:proofErr w:type="spellStart"/>
            <w:r w:rsidRPr="00B863B3">
              <w:rPr>
                <w:sz w:val="24"/>
                <w:szCs w:val="24"/>
              </w:rPr>
              <w:t>Математика</w:t>
            </w:r>
            <w:proofErr w:type="spellEnd"/>
          </w:p>
        </w:tc>
        <w:tc>
          <w:tcPr>
            <w:tcW w:w="1702" w:type="dxa"/>
          </w:tcPr>
          <w:p w:rsidR="00B863B3" w:rsidRPr="00B863B3" w:rsidRDefault="00B863B3" w:rsidP="00B863B3">
            <w:pPr>
              <w:pStyle w:val="TableParagraph"/>
              <w:spacing w:line="253" w:lineRule="exact"/>
              <w:ind w:left="13"/>
              <w:jc w:val="center"/>
              <w:rPr>
                <w:sz w:val="24"/>
                <w:szCs w:val="24"/>
                <w:lang w:val="ru-RU"/>
              </w:rPr>
            </w:pPr>
            <w:r w:rsidRPr="00B863B3">
              <w:rPr>
                <w:sz w:val="24"/>
                <w:szCs w:val="24"/>
                <w:lang w:val="ru-RU"/>
              </w:rPr>
              <w:t>4</w:t>
            </w:r>
          </w:p>
        </w:tc>
        <w:tc>
          <w:tcPr>
            <w:tcW w:w="3969" w:type="dxa"/>
          </w:tcPr>
          <w:p w:rsidR="00B863B3" w:rsidRPr="00B863B3" w:rsidRDefault="00B863B3" w:rsidP="00B863B3">
            <w:pPr>
              <w:pStyle w:val="TableParagraph"/>
              <w:spacing w:line="253" w:lineRule="exact"/>
              <w:ind w:left="140" w:right="141"/>
              <w:jc w:val="center"/>
              <w:rPr>
                <w:sz w:val="24"/>
                <w:szCs w:val="24"/>
              </w:rPr>
            </w:pPr>
            <w:r w:rsidRPr="00B863B3">
              <w:rPr>
                <w:sz w:val="24"/>
                <w:szCs w:val="24"/>
              </w:rPr>
              <w:t>9.2</w:t>
            </w:r>
          </w:p>
        </w:tc>
        <w:tc>
          <w:tcPr>
            <w:tcW w:w="2268" w:type="dxa"/>
          </w:tcPr>
          <w:p w:rsidR="00B863B3" w:rsidRPr="00B863B3" w:rsidRDefault="00B863B3" w:rsidP="00B863B3">
            <w:pPr>
              <w:pStyle w:val="TableParagraph"/>
              <w:spacing w:line="253" w:lineRule="exact"/>
              <w:ind w:left="131" w:right="109"/>
              <w:jc w:val="center"/>
              <w:rPr>
                <w:sz w:val="24"/>
                <w:szCs w:val="24"/>
                <w:lang w:val="ru-RU"/>
              </w:rPr>
            </w:pPr>
            <w:r w:rsidRPr="00B863B3">
              <w:rPr>
                <w:sz w:val="24"/>
                <w:szCs w:val="24"/>
                <w:lang w:val="ru-RU"/>
              </w:rPr>
              <w:t>40%</w:t>
            </w:r>
          </w:p>
        </w:tc>
      </w:tr>
      <w:tr w:rsidR="00B863B3" w:rsidRPr="00B863B3" w:rsidTr="005A6312">
        <w:trPr>
          <w:trHeight w:val="273"/>
        </w:trPr>
        <w:tc>
          <w:tcPr>
            <w:tcW w:w="1556" w:type="dxa"/>
          </w:tcPr>
          <w:p w:rsidR="00B863B3" w:rsidRPr="00B863B3" w:rsidRDefault="00B863B3" w:rsidP="005A6312">
            <w:pPr>
              <w:pStyle w:val="TableParagraph"/>
              <w:spacing w:line="253" w:lineRule="exact"/>
              <w:ind w:left="131" w:right="127"/>
              <w:rPr>
                <w:sz w:val="24"/>
                <w:szCs w:val="24"/>
              </w:rPr>
            </w:pPr>
            <w:proofErr w:type="spellStart"/>
            <w:r w:rsidRPr="00B863B3">
              <w:rPr>
                <w:sz w:val="24"/>
                <w:szCs w:val="24"/>
              </w:rPr>
              <w:t>Математика</w:t>
            </w:r>
            <w:proofErr w:type="spellEnd"/>
          </w:p>
        </w:tc>
        <w:tc>
          <w:tcPr>
            <w:tcW w:w="1702" w:type="dxa"/>
          </w:tcPr>
          <w:p w:rsidR="00B863B3" w:rsidRPr="00B863B3" w:rsidRDefault="00B863B3" w:rsidP="00B863B3">
            <w:pPr>
              <w:pStyle w:val="TableParagraph"/>
              <w:spacing w:line="253" w:lineRule="exact"/>
              <w:ind w:left="13"/>
              <w:jc w:val="center"/>
              <w:rPr>
                <w:sz w:val="24"/>
                <w:szCs w:val="24"/>
                <w:lang w:val="ru-RU"/>
              </w:rPr>
            </w:pPr>
            <w:r w:rsidRPr="00B863B3">
              <w:rPr>
                <w:sz w:val="24"/>
                <w:szCs w:val="24"/>
                <w:lang w:val="ru-RU"/>
              </w:rPr>
              <w:t>5</w:t>
            </w:r>
          </w:p>
        </w:tc>
        <w:tc>
          <w:tcPr>
            <w:tcW w:w="3969" w:type="dxa"/>
          </w:tcPr>
          <w:p w:rsidR="00B863B3" w:rsidRPr="00B863B3" w:rsidRDefault="00B863B3" w:rsidP="00B863B3">
            <w:pPr>
              <w:pStyle w:val="TableParagraph"/>
              <w:spacing w:line="253" w:lineRule="exact"/>
              <w:ind w:left="140" w:right="141"/>
              <w:jc w:val="center"/>
              <w:rPr>
                <w:sz w:val="24"/>
                <w:szCs w:val="24"/>
                <w:lang w:val="ru-RU"/>
              </w:rPr>
            </w:pPr>
            <w:r w:rsidRPr="00B863B3">
              <w:rPr>
                <w:sz w:val="24"/>
                <w:szCs w:val="24"/>
                <w:lang w:val="ru-RU"/>
              </w:rPr>
              <w:t>10.1</w:t>
            </w:r>
          </w:p>
        </w:tc>
        <w:tc>
          <w:tcPr>
            <w:tcW w:w="2268" w:type="dxa"/>
          </w:tcPr>
          <w:p w:rsidR="00B863B3" w:rsidRPr="00B863B3" w:rsidRDefault="00B863B3" w:rsidP="00B863B3">
            <w:pPr>
              <w:pStyle w:val="TableParagraph"/>
              <w:spacing w:line="253" w:lineRule="exact"/>
              <w:ind w:left="131" w:right="109"/>
              <w:jc w:val="center"/>
              <w:rPr>
                <w:sz w:val="24"/>
                <w:szCs w:val="24"/>
                <w:lang w:val="ru-RU"/>
              </w:rPr>
            </w:pPr>
            <w:r w:rsidRPr="00B863B3">
              <w:rPr>
                <w:sz w:val="24"/>
                <w:szCs w:val="24"/>
                <w:lang w:val="ru-RU"/>
              </w:rPr>
              <w:t>73,7%</w:t>
            </w:r>
          </w:p>
        </w:tc>
      </w:tr>
      <w:tr w:rsidR="00B863B3" w:rsidRPr="00B863B3" w:rsidTr="005A6312">
        <w:trPr>
          <w:trHeight w:val="273"/>
        </w:trPr>
        <w:tc>
          <w:tcPr>
            <w:tcW w:w="1556" w:type="dxa"/>
          </w:tcPr>
          <w:p w:rsidR="00B863B3" w:rsidRPr="00B863B3" w:rsidRDefault="00B863B3" w:rsidP="005A6312">
            <w:pPr>
              <w:pStyle w:val="TableParagraph"/>
              <w:spacing w:line="253" w:lineRule="exact"/>
              <w:ind w:left="131" w:right="127"/>
              <w:rPr>
                <w:sz w:val="24"/>
                <w:szCs w:val="24"/>
              </w:rPr>
            </w:pPr>
            <w:proofErr w:type="spellStart"/>
            <w:r w:rsidRPr="00B863B3">
              <w:rPr>
                <w:sz w:val="24"/>
                <w:szCs w:val="24"/>
              </w:rPr>
              <w:t>Математика</w:t>
            </w:r>
            <w:proofErr w:type="spellEnd"/>
          </w:p>
        </w:tc>
        <w:tc>
          <w:tcPr>
            <w:tcW w:w="1702" w:type="dxa"/>
          </w:tcPr>
          <w:p w:rsidR="00B863B3" w:rsidRPr="00B863B3" w:rsidRDefault="00B863B3" w:rsidP="00B863B3">
            <w:pPr>
              <w:pStyle w:val="TableParagraph"/>
              <w:spacing w:line="253" w:lineRule="exact"/>
              <w:ind w:left="13"/>
              <w:jc w:val="center"/>
              <w:rPr>
                <w:sz w:val="24"/>
                <w:szCs w:val="24"/>
                <w:lang w:val="ru-RU"/>
              </w:rPr>
            </w:pPr>
            <w:r w:rsidRPr="00B863B3">
              <w:rPr>
                <w:sz w:val="24"/>
                <w:szCs w:val="24"/>
                <w:lang w:val="ru-RU"/>
              </w:rPr>
              <w:t>5</w:t>
            </w:r>
          </w:p>
        </w:tc>
        <w:tc>
          <w:tcPr>
            <w:tcW w:w="3969" w:type="dxa"/>
          </w:tcPr>
          <w:p w:rsidR="00B863B3" w:rsidRPr="00B863B3" w:rsidRDefault="00B863B3" w:rsidP="00B863B3">
            <w:pPr>
              <w:pStyle w:val="TableParagraph"/>
              <w:spacing w:line="253" w:lineRule="exact"/>
              <w:ind w:left="140" w:right="141"/>
              <w:jc w:val="center"/>
              <w:rPr>
                <w:sz w:val="24"/>
                <w:szCs w:val="24"/>
                <w:lang w:val="ru-RU"/>
              </w:rPr>
            </w:pPr>
            <w:r w:rsidRPr="00B863B3">
              <w:rPr>
                <w:sz w:val="24"/>
                <w:szCs w:val="24"/>
                <w:lang w:val="ru-RU"/>
              </w:rPr>
              <w:t>10.2</w:t>
            </w:r>
          </w:p>
        </w:tc>
        <w:tc>
          <w:tcPr>
            <w:tcW w:w="2268" w:type="dxa"/>
          </w:tcPr>
          <w:p w:rsidR="00B863B3" w:rsidRPr="00B863B3" w:rsidRDefault="00B863B3" w:rsidP="00B863B3">
            <w:pPr>
              <w:pStyle w:val="TableParagraph"/>
              <w:spacing w:line="253" w:lineRule="exact"/>
              <w:ind w:left="131" w:right="109"/>
              <w:jc w:val="center"/>
              <w:rPr>
                <w:sz w:val="24"/>
                <w:szCs w:val="24"/>
                <w:lang w:val="ru-RU"/>
              </w:rPr>
            </w:pPr>
            <w:r w:rsidRPr="00B863B3">
              <w:rPr>
                <w:sz w:val="24"/>
                <w:szCs w:val="24"/>
                <w:lang w:val="ru-RU"/>
              </w:rPr>
              <w:t>63,2%</w:t>
            </w:r>
          </w:p>
        </w:tc>
      </w:tr>
      <w:tr w:rsidR="00B863B3" w:rsidRPr="00B863B3" w:rsidTr="005A6312">
        <w:trPr>
          <w:trHeight w:val="273"/>
        </w:trPr>
        <w:tc>
          <w:tcPr>
            <w:tcW w:w="1556" w:type="dxa"/>
          </w:tcPr>
          <w:p w:rsidR="00B863B3" w:rsidRPr="00B863B3" w:rsidRDefault="00B863B3" w:rsidP="005A6312">
            <w:pPr>
              <w:pStyle w:val="TableParagraph"/>
              <w:spacing w:line="253" w:lineRule="exact"/>
              <w:ind w:left="131" w:right="127"/>
              <w:rPr>
                <w:sz w:val="24"/>
                <w:szCs w:val="24"/>
              </w:rPr>
            </w:pPr>
            <w:proofErr w:type="spellStart"/>
            <w:r w:rsidRPr="00B863B3">
              <w:rPr>
                <w:sz w:val="24"/>
                <w:szCs w:val="24"/>
              </w:rPr>
              <w:t>Математика</w:t>
            </w:r>
            <w:proofErr w:type="spellEnd"/>
          </w:p>
        </w:tc>
        <w:tc>
          <w:tcPr>
            <w:tcW w:w="1702" w:type="dxa"/>
          </w:tcPr>
          <w:p w:rsidR="00B863B3" w:rsidRPr="00B863B3" w:rsidRDefault="00B863B3" w:rsidP="00B863B3">
            <w:pPr>
              <w:pStyle w:val="TableParagraph"/>
              <w:spacing w:line="253" w:lineRule="exact"/>
              <w:ind w:left="13"/>
              <w:jc w:val="center"/>
              <w:rPr>
                <w:sz w:val="24"/>
                <w:szCs w:val="24"/>
                <w:lang w:val="ru-RU"/>
              </w:rPr>
            </w:pPr>
            <w:r w:rsidRPr="00B863B3">
              <w:rPr>
                <w:sz w:val="24"/>
                <w:szCs w:val="24"/>
                <w:lang w:val="ru-RU"/>
              </w:rPr>
              <w:t>6</w:t>
            </w:r>
          </w:p>
        </w:tc>
        <w:tc>
          <w:tcPr>
            <w:tcW w:w="3969" w:type="dxa"/>
          </w:tcPr>
          <w:p w:rsidR="00B863B3" w:rsidRPr="00B863B3" w:rsidRDefault="00B863B3" w:rsidP="00B863B3">
            <w:pPr>
              <w:pStyle w:val="TableParagraph"/>
              <w:spacing w:line="253" w:lineRule="exact"/>
              <w:ind w:left="140" w:right="141"/>
              <w:jc w:val="center"/>
              <w:rPr>
                <w:sz w:val="24"/>
                <w:szCs w:val="24"/>
                <w:lang w:val="ru-RU"/>
              </w:rPr>
            </w:pPr>
            <w:r w:rsidRPr="00B863B3">
              <w:rPr>
                <w:sz w:val="24"/>
                <w:szCs w:val="24"/>
                <w:lang w:val="ru-RU"/>
              </w:rPr>
              <w:t>11</w:t>
            </w:r>
          </w:p>
        </w:tc>
        <w:tc>
          <w:tcPr>
            <w:tcW w:w="2268" w:type="dxa"/>
          </w:tcPr>
          <w:p w:rsidR="00B863B3" w:rsidRPr="00B863B3" w:rsidRDefault="00B863B3" w:rsidP="00B863B3">
            <w:pPr>
              <w:pStyle w:val="TableParagraph"/>
              <w:spacing w:line="253" w:lineRule="exact"/>
              <w:ind w:left="131" w:right="109"/>
              <w:jc w:val="center"/>
              <w:rPr>
                <w:sz w:val="24"/>
                <w:szCs w:val="24"/>
                <w:lang w:val="ru-RU"/>
              </w:rPr>
            </w:pPr>
            <w:r w:rsidRPr="00B863B3">
              <w:rPr>
                <w:sz w:val="24"/>
                <w:szCs w:val="24"/>
                <w:lang w:val="ru-RU"/>
              </w:rPr>
              <w:t>56,1%</w:t>
            </w:r>
          </w:p>
        </w:tc>
      </w:tr>
      <w:tr w:rsidR="00B863B3" w:rsidRPr="00B863B3" w:rsidTr="005A6312">
        <w:trPr>
          <w:trHeight w:val="273"/>
        </w:trPr>
        <w:tc>
          <w:tcPr>
            <w:tcW w:w="1556" w:type="dxa"/>
          </w:tcPr>
          <w:p w:rsidR="00B863B3" w:rsidRPr="00B863B3" w:rsidRDefault="00B863B3" w:rsidP="005A6312">
            <w:pPr>
              <w:jc w:val="center"/>
              <w:rPr>
                <w:rFonts w:ascii="Times New Roman" w:hAnsi="Times New Roman" w:cs="Times New Roman"/>
                <w:sz w:val="24"/>
                <w:szCs w:val="24"/>
              </w:rPr>
            </w:pPr>
            <w:proofErr w:type="spellStart"/>
            <w:r w:rsidRPr="00B863B3">
              <w:rPr>
                <w:rFonts w:ascii="Times New Roman" w:hAnsi="Times New Roman" w:cs="Times New Roman"/>
                <w:sz w:val="24"/>
                <w:szCs w:val="24"/>
              </w:rPr>
              <w:t>Математика</w:t>
            </w:r>
            <w:proofErr w:type="spellEnd"/>
          </w:p>
        </w:tc>
        <w:tc>
          <w:tcPr>
            <w:tcW w:w="1702" w:type="dxa"/>
          </w:tcPr>
          <w:p w:rsidR="00B863B3" w:rsidRPr="00B863B3" w:rsidRDefault="00B863B3" w:rsidP="00B863B3">
            <w:pPr>
              <w:pStyle w:val="TableParagraph"/>
              <w:spacing w:line="253" w:lineRule="exact"/>
              <w:ind w:left="13"/>
              <w:jc w:val="center"/>
              <w:rPr>
                <w:sz w:val="24"/>
                <w:szCs w:val="24"/>
                <w:lang w:val="ru-RU"/>
              </w:rPr>
            </w:pPr>
            <w:r w:rsidRPr="00B863B3">
              <w:rPr>
                <w:sz w:val="24"/>
                <w:szCs w:val="24"/>
                <w:lang w:val="ru-RU"/>
              </w:rPr>
              <w:t>7</w:t>
            </w:r>
          </w:p>
        </w:tc>
        <w:tc>
          <w:tcPr>
            <w:tcW w:w="3969" w:type="dxa"/>
          </w:tcPr>
          <w:p w:rsidR="00B863B3" w:rsidRPr="00B863B3" w:rsidRDefault="00B863B3" w:rsidP="00B863B3">
            <w:pPr>
              <w:pStyle w:val="TableParagraph"/>
              <w:spacing w:line="253" w:lineRule="exact"/>
              <w:ind w:left="140" w:right="141"/>
              <w:jc w:val="center"/>
              <w:rPr>
                <w:sz w:val="24"/>
                <w:szCs w:val="24"/>
                <w:lang w:val="ru-RU"/>
              </w:rPr>
            </w:pPr>
            <w:r w:rsidRPr="00B863B3">
              <w:rPr>
                <w:sz w:val="24"/>
                <w:szCs w:val="24"/>
                <w:lang w:val="ru-RU"/>
              </w:rPr>
              <w:t>15</w:t>
            </w:r>
          </w:p>
        </w:tc>
        <w:tc>
          <w:tcPr>
            <w:tcW w:w="2268" w:type="dxa"/>
          </w:tcPr>
          <w:p w:rsidR="00B863B3" w:rsidRPr="00B863B3" w:rsidRDefault="00B863B3" w:rsidP="00B863B3">
            <w:pPr>
              <w:pStyle w:val="TableParagraph"/>
              <w:spacing w:line="253" w:lineRule="exact"/>
              <w:ind w:left="131" w:right="109"/>
              <w:jc w:val="center"/>
              <w:rPr>
                <w:sz w:val="24"/>
                <w:szCs w:val="24"/>
                <w:lang w:val="ru-RU"/>
              </w:rPr>
            </w:pPr>
            <w:r w:rsidRPr="00B863B3">
              <w:rPr>
                <w:sz w:val="24"/>
                <w:szCs w:val="24"/>
                <w:lang w:val="ru-RU"/>
              </w:rPr>
              <w:t>37,2%</w:t>
            </w:r>
          </w:p>
        </w:tc>
      </w:tr>
      <w:tr w:rsidR="00B863B3" w:rsidRPr="00B863B3" w:rsidTr="005A6312">
        <w:trPr>
          <w:trHeight w:val="278"/>
        </w:trPr>
        <w:tc>
          <w:tcPr>
            <w:tcW w:w="1556" w:type="dxa"/>
          </w:tcPr>
          <w:p w:rsidR="00B863B3" w:rsidRPr="00B863B3" w:rsidRDefault="00B863B3" w:rsidP="005A6312">
            <w:pPr>
              <w:pStyle w:val="TableParagraph"/>
              <w:spacing w:line="258" w:lineRule="exact"/>
              <w:ind w:left="131" w:right="127"/>
              <w:rPr>
                <w:sz w:val="24"/>
                <w:szCs w:val="24"/>
              </w:rPr>
            </w:pPr>
            <w:proofErr w:type="spellStart"/>
            <w:r w:rsidRPr="00B863B3">
              <w:rPr>
                <w:sz w:val="24"/>
                <w:szCs w:val="24"/>
              </w:rPr>
              <w:t>Математика</w:t>
            </w:r>
            <w:proofErr w:type="spellEnd"/>
          </w:p>
        </w:tc>
        <w:tc>
          <w:tcPr>
            <w:tcW w:w="1702" w:type="dxa"/>
          </w:tcPr>
          <w:p w:rsidR="00B863B3" w:rsidRPr="00B863B3" w:rsidRDefault="00B863B3" w:rsidP="00B863B3">
            <w:pPr>
              <w:pStyle w:val="TableParagraph"/>
              <w:spacing w:line="258" w:lineRule="exact"/>
              <w:ind w:left="13"/>
              <w:jc w:val="center"/>
              <w:rPr>
                <w:sz w:val="24"/>
                <w:szCs w:val="24"/>
                <w:lang w:val="ru-RU"/>
              </w:rPr>
            </w:pPr>
            <w:r w:rsidRPr="00B863B3">
              <w:rPr>
                <w:sz w:val="24"/>
                <w:szCs w:val="24"/>
                <w:lang w:val="ru-RU"/>
              </w:rPr>
              <w:t>7</w:t>
            </w:r>
          </w:p>
        </w:tc>
        <w:tc>
          <w:tcPr>
            <w:tcW w:w="3969" w:type="dxa"/>
          </w:tcPr>
          <w:p w:rsidR="00B863B3" w:rsidRPr="00B863B3" w:rsidRDefault="00B863B3" w:rsidP="00B863B3">
            <w:pPr>
              <w:pStyle w:val="TableParagraph"/>
              <w:spacing w:line="258" w:lineRule="exact"/>
              <w:ind w:left="140" w:right="141"/>
              <w:jc w:val="center"/>
              <w:rPr>
                <w:sz w:val="24"/>
                <w:szCs w:val="24"/>
                <w:lang w:val="ru-RU"/>
              </w:rPr>
            </w:pPr>
            <w:r w:rsidRPr="00B863B3">
              <w:rPr>
                <w:sz w:val="24"/>
                <w:szCs w:val="24"/>
                <w:lang w:val="ru-RU"/>
              </w:rPr>
              <w:t>16</w:t>
            </w:r>
          </w:p>
        </w:tc>
        <w:tc>
          <w:tcPr>
            <w:tcW w:w="2268" w:type="dxa"/>
          </w:tcPr>
          <w:p w:rsidR="00B863B3" w:rsidRPr="00B863B3" w:rsidRDefault="00B863B3" w:rsidP="00B863B3">
            <w:pPr>
              <w:pStyle w:val="TableParagraph"/>
              <w:spacing w:line="258" w:lineRule="exact"/>
              <w:ind w:left="131" w:right="109"/>
              <w:jc w:val="center"/>
              <w:rPr>
                <w:sz w:val="24"/>
                <w:szCs w:val="24"/>
                <w:lang w:val="ru-RU"/>
              </w:rPr>
            </w:pPr>
            <w:r w:rsidRPr="00B863B3">
              <w:rPr>
                <w:sz w:val="24"/>
                <w:szCs w:val="24"/>
                <w:lang w:val="ru-RU"/>
              </w:rPr>
              <w:t>39,5%</w:t>
            </w:r>
          </w:p>
        </w:tc>
      </w:tr>
      <w:tr w:rsidR="00B863B3" w:rsidRPr="00B863B3" w:rsidTr="005A6312">
        <w:trPr>
          <w:trHeight w:val="278"/>
        </w:trPr>
        <w:tc>
          <w:tcPr>
            <w:tcW w:w="1556" w:type="dxa"/>
          </w:tcPr>
          <w:p w:rsidR="00B863B3" w:rsidRPr="00B863B3" w:rsidRDefault="00B863B3" w:rsidP="005A6312">
            <w:pPr>
              <w:jc w:val="center"/>
              <w:rPr>
                <w:rFonts w:ascii="Times New Roman" w:hAnsi="Times New Roman" w:cs="Times New Roman"/>
                <w:sz w:val="24"/>
                <w:szCs w:val="24"/>
              </w:rPr>
            </w:pPr>
            <w:proofErr w:type="spellStart"/>
            <w:r w:rsidRPr="00B863B3">
              <w:rPr>
                <w:rFonts w:ascii="Times New Roman" w:hAnsi="Times New Roman" w:cs="Times New Roman"/>
                <w:sz w:val="24"/>
                <w:szCs w:val="24"/>
              </w:rPr>
              <w:t>Математика</w:t>
            </w:r>
            <w:proofErr w:type="spellEnd"/>
          </w:p>
        </w:tc>
        <w:tc>
          <w:tcPr>
            <w:tcW w:w="1702" w:type="dxa"/>
          </w:tcPr>
          <w:p w:rsidR="00B863B3" w:rsidRPr="00B863B3" w:rsidRDefault="00B863B3" w:rsidP="00B863B3">
            <w:pPr>
              <w:pStyle w:val="TableParagraph"/>
              <w:spacing w:line="258" w:lineRule="exact"/>
              <w:ind w:left="13"/>
              <w:jc w:val="center"/>
              <w:rPr>
                <w:sz w:val="24"/>
                <w:szCs w:val="24"/>
                <w:lang w:val="ru-RU"/>
              </w:rPr>
            </w:pPr>
            <w:r w:rsidRPr="00B863B3">
              <w:rPr>
                <w:sz w:val="24"/>
                <w:szCs w:val="24"/>
                <w:lang w:val="ru-RU"/>
              </w:rPr>
              <w:t>8</w:t>
            </w:r>
          </w:p>
        </w:tc>
        <w:tc>
          <w:tcPr>
            <w:tcW w:w="3969" w:type="dxa"/>
          </w:tcPr>
          <w:p w:rsidR="00B863B3" w:rsidRPr="00B863B3" w:rsidRDefault="00B863B3" w:rsidP="00B863B3">
            <w:pPr>
              <w:pStyle w:val="TableParagraph"/>
              <w:spacing w:line="258" w:lineRule="exact"/>
              <w:ind w:left="140" w:right="141"/>
              <w:jc w:val="center"/>
              <w:rPr>
                <w:sz w:val="24"/>
                <w:szCs w:val="24"/>
                <w:lang w:val="ru-RU"/>
              </w:rPr>
            </w:pPr>
            <w:r w:rsidRPr="00B863B3">
              <w:rPr>
                <w:sz w:val="24"/>
                <w:szCs w:val="24"/>
              </w:rPr>
              <w:t>16</w:t>
            </w:r>
            <w:r w:rsidRPr="00B863B3">
              <w:rPr>
                <w:sz w:val="24"/>
                <w:szCs w:val="24"/>
                <w:lang w:val="ru-RU"/>
              </w:rPr>
              <w:t>.1</w:t>
            </w:r>
          </w:p>
        </w:tc>
        <w:tc>
          <w:tcPr>
            <w:tcW w:w="2268" w:type="dxa"/>
          </w:tcPr>
          <w:p w:rsidR="00B863B3" w:rsidRPr="00B863B3" w:rsidRDefault="00B863B3" w:rsidP="00B863B3">
            <w:pPr>
              <w:pStyle w:val="TableParagraph"/>
              <w:spacing w:line="258" w:lineRule="exact"/>
              <w:ind w:left="131" w:right="109"/>
              <w:jc w:val="center"/>
              <w:rPr>
                <w:sz w:val="24"/>
                <w:szCs w:val="24"/>
                <w:lang w:val="ru-RU"/>
              </w:rPr>
            </w:pPr>
            <w:r w:rsidRPr="00B863B3">
              <w:rPr>
                <w:sz w:val="24"/>
                <w:szCs w:val="24"/>
                <w:lang w:val="ru-RU"/>
              </w:rPr>
              <w:t>57,8%</w:t>
            </w:r>
          </w:p>
        </w:tc>
      </w:tr>
      <w:tr w:rsidR="00B863B3" w:rsidRPr="00B863B3" w:rsidTr="005A6312">
        <w:trPr>
          <w:trHeight w:val="278"/>
        </w:trPr>
        <w:tc>
          <w:tcPr>
            <w:tcW w:w="1556" w:type="dxa"/>
          </w:tcPr>
          <w:p w:rsidR="00B863B3" w:rsidRPr="00B863B3" w:rsidRDefault="00B863B3" w:rsidP="005A6312">
            <w:pPr>
              <w:jc w:val="center"/>
              <w:rPr>
                <w:rFonts w:ascii="Times New Roman" w:hAnsi="Times New Roman" w:cs="Times New Roman"/>
                <w:sz w:val="24"/>
                <w:szCs w:val="24"/>
              </w:rPr>
            </w:pPr>
            <w:proofErr w:type="spellStart"/>
            <w:r w:rsidRPr="00B863B3">
              <w:rPr>
                <w:rFonts w:ascii="Times New Roman" w:hAnsi="Times New Roman" w:cs="Times New Roman"/>
                <w:sz w:val="24"/>
                <w:szCs w:val="24"/>
              </w:rPr>
              <w:t>Математика</w:t>
            </w:r>
            <w:proofErr w:type="spellEnd"/>
          </w:p>
        </w:tc>
        <w:tc>
          <w:tcPr>
            <w:tcW w:w="1702" w:type="dxa"/>
          </w:tcPr>
          <w:p w:rsidR="00B863B3" w:rsidRPr="00B863B3" w:rsidRDefault="00B863B3" w:rsidP="00B863B3">
            <w:pPr>
              <w:pStyle w:val="TableParagraph"/>
              <w:spacing w:line="258" w:lineRule="exact"/>
              <w:ind w:left="13"/>
              <w:jc w:val="center"/>
              <w:rPr>
                <w:sz w:val="24"/>
                <w:szCs w:val="24"/>
                <w:lang w:val="ru-RU"/>
              </w:rPr>
            </w:pPr>
            <w:r w:rsidRPr="00B863B3">
              <w:rPr>
                <w:sz w:val="24"/>
                <w:szCs w:val="24"/>
                <w:lang w:val="ru-RU"/>
              </w:rPr>
              <w:t>8</w:t>
            </w:r>
          </w:p>
        </w:tc>
        <w:tc>
          <w:tcPr>
            <w:tcW w:w="3969" w:type="dxa"/>
          </w:tcPr>
          <w:p w:rsidR="00B863B3" w:rsidRPr="00B863B3" w:rsidRDefault="00B863B3" w:rsidP="00B863B3">
            <w:pPr>
              <w:pStyle w:val="TableParagraph"/>
              <w:spacing w:line="258" w:lineRule="exact"/>
              <w:ind w:left="140" w:right="141"/>
              <w:jc w:val="center"/>
              <w:rPr>
                <w:sz w:val="24"/>
                <w:szCs w:val="24"/>
                <w:lang w:val="ru-RU"/>
              </w:rPr>
            </w:pPr>
            <w:r w:rsidRPr="00B863B3">
              <w:rPr>
                <w:sz w:val="24"/>
                <w:szCs w:val="24"/>
                <w:lang w:val="ru-RU"/>
              </w:rPr>
              <w:t>16.2</w:t>
            </w:r>
          </w:p>
        </w:tc>
        <w:tc>
          <w:tcPr>
            <w:tcW w:w="2268" w:type="dxa"/>
          </w:tcPr>
          <w:p w:rsidR="00B863B3" w:rsidRPr="00B863B3" w:rsidRDefault="00B863B3" w:rsidP="00B863B3">
            <w:pPr>
              <w:pStyle w:val="TableParagraph"/>
              <w:spacing w:line="258" w:lineRule="exact"/>
              <w:ind w:left="131" w:right="109"/>
              <w:jc w:val="center"/>
              <w:rPr>
                <w:sz w:val="24"/>
                <w:szCs w:val="24"/>
                <w:lang w:val="ru-RU"/>
              </w:rPr>
            </w:pPr>
            <w:r w:rsidRPr="00B863B3">
              <w:rPr>
                <w:sz w:val="24"/>
                <w:szCs w:val="24"/>
                <w:lang w:val="ru-RU"/>
              </w:rPr>
              <w:t>55,6%</w:t>
            </w:r>
          </w:p>
        </w:tc>
      </w:tr>
      <w:tr w:rsidR="00B863B3" w:rsidRPr="00B863B3" w:rsidTr="005A6312">
        <w:trPr>
          <w:trHeight w:val="277"/>
        </w:trPr>
        <w:tc>
          <w:tcPr>
            <w:tcW w:w="7227" w:type="dxa"/>
            <w:gridSpan w:val="3"/>
          </w:tcPr>
          <w:p w:rsidR="00B863B3" w:rsidRPr="00B863B3" w:rsidRDefault="00B863B3" w:rsidP="00B863B3">
            <w:pPr>
              <w:pStyle w:val="TableParagraph"/>
              <w:spacing w:line="258" w:lineRule="exact"/>
              <w:jc w:val="center"/>
              <w:rPr>
                <w:b/>
                <w:sz w:val="24"/>
                <w:szCs w:val="24"/>
              </w:rPr>
            </w:pPr>
            <w:proofErr w:type="spellStart"/>
            <w:r w:rsidRPr="00B863B3">
              <w:rPr>
                <w:b/>
                <w:sz w:val="24"/>
                <w:szCs w:val="24"/>
              </w:rPr>
              <w:t>Среднее</w:t>
            </w:r>
            <w:proofErr w:type="spellEnd"/>
            <w:r w:rsidRPr="00B863B3">
              <w:rPr>
                <w:b/>
                <w:sz w:val="24"/>
                <w:szCs w:val="24"/>
              </w:rPr>
              <w:t xml:space="preserve"> </w:t>
            </w:r>
            <w:proofErr w:type="spellStart"/>
            <w:r w:rsidRPr="00B863B3">
              <w:rPr>
                <w:b/>
                <w:sz w:val="24"/>
                <w:szCs w:val="24"/>
              </w:rPr>
              <w:t>значение</w:t>
            </w:r>
            <w:proofErr w:type="spellEnd"/>
            <w:r w:rsidRPr="00B863B3">
              <w:rPr>
                <w:b/>
                <w:sz w:val="24"/>
                <w:szCs w:val="24"/>
              </w:rPr>
              <w:t>:</w:t>
            </w:r>
          </w:p>
        </w:tc>
        <w:tc>
          <w:tcPr>
            <w:tcW w:w="2268" w:type="dxa"/>
          </w:tcPr>
          <w:p w:rsidR="00B863B3" w:rsidRPr="00B863B3" w:rsidRDefault="00B863B3" w:rsidP="00B863B3">
            <w:pPr>
              <w:pStyle w:val="TableParagraph"/>
              <w:spacing w:line="258" w:lineRule="exact"/>
              <w:ind w:left="131" w:right="109"/>
              <w:jc w:val="center"/>
              <w:rPr>
                <w:b/>
                <w:sz w:val="24"/>
                <w:szCs w:val="24"/>
                <w:lang w:val="ru-RU"/>
              </w:rPr>
            </w:pPr>
            <w:r w:rsidRPr="00B863B3">
              <w:rPr>
                <w:b/>
                <w:sz w:val="24"/>
                <w:szCs w:val="24"/>
                <w:lang w:val="ru-RU"/>
              </w:rPr>
              <w:t>54,2</w:t>
            </w:r>
          </w:p>
        </w:tc>
      </w:tr>
    </w:tbl>
    <w:p w:rsidR="00B863B3" w:rsidRPr="00B863B3" w:rsidRDefault="00B863B3" w:rsidP="00B863B3">
      <w:pPr>
        <w:pStyle w:val="ad"/>
        <w:spacing w:before="1" w:line="242" w:lineRule="auto"/>
        <w:ind w:left="396" w:right="130" w:firstLine="461"/>
        <w:rPr>
          <w:rFonts w:ascii="Times New Roman" w:hAnsi="Times New Roman" w:cs="Times New Roman"/>
          <w:sz w:val="16"/>
          <w:szCs w:val="16"/>
        </w:rPr>
      </w:pPr>
    </w:p>
    <w:p w:rsidR="00B863B3" w:rsidRPr="00B863B3" w:rsidRDefault="00B863B3" w:rsidP="00B863B3">
      <w:pPr>
        <w:pStyle w:val="ad"/>
        <w:spacing w:before="1" w:line="242" w:lineRule="auto"/>
        <w:ind w:left="396" w:right="130" w:firstLine="461"/>
        <w:rPr>
          <w:rFonts w:ascii="Times New Roman" w:hAnsi="Times New Roman" w:cs="Times New Roman"/>
          <w:sz w:val="24"/>
          <w:szCs w:val="24"/>
        </w:rPr>
      </w:pPr>
      <w:r w:rsidRPr="00B863B3">
        <w:rPr>
          <w:rFonts w:ascii="Times New Roman" w:hAnsi="Times New Roman" w:cs="Times New Roman"/>
          <w:sz w:val="24"/>
          <w:szCs w:val="24"/>
        </w:rPr>
        <w:t xml:space="preserve">Из представленных данных следует, что в МАОУ СОШ № </w:t>
      </w:r>
      <w:proofErr w:type="gramStart"/>
      <w:r w:rsidRPr="00B863B3">
        <w:rPr>
          <w:rFonts w:ascii="Times New Roman" w:hAnsi="Times New Roman" w:cs="Times New Roman"/>
          <w:sz w:val="24"/>
          <w:szCs w:val="24"/>
        </w:rPr>
        <w:t>3</w:t>
      </w:r>
      <w:proofErr w:type="gramEnd"/>
      <w:r w:rsidRPr="00B863B3">
        <w:rPr>
          <w:rFonts w:ascii="Times New Roman" w:hAnsi="Times New Roman" w:cs="Times New Roman"/>
          <w:sz w:val="24"/>
          <w:szCs w:val="24"/>
        </w:rPr>
        <w:t xml:space="preserve"> ЗАТО Межгорье уровень математической грамотности школьников составляет 54,2%.</w:t>
      </w:r>
    </w:p>
    <w:p w:rsidR="00B863B3" w:rsidRPr="00B863B3" w:rsidRDefault="00B863B3" w:rsidP="00B863B3">
      <w:pPr>
        <w:pStyle w:val="ad"/>
        <w:ind w:left="396" w:right="123" w:firstLine="393"/>
        <w:rPr>
          <w:rFonts w:ascii="Times New Roman" w:hAnsi="Times New Roman" w:cs="Times New Roman"/>
          <w:sz w:val="24"/>
          <w:szCs w:val="24"/>
        </w:rPr>
      </w:pPr>
      <w:r w:rsidRPr="00B863B3">
        <w:rPr>
          <w:rFonts w:ascii="Times New Roman" w:hAnsi="Times New Roman" w:cs="Times New Roman"/>
          <w:sz w:val="24"/>
          <w:szCs w:val="24"/>
        </w:rPr>
        <w:t>Задания ВПР в 4 классе по математике проверяли у школьников овладение основами логического и алгоритмического мышления, умение интерпретировать информацию, полученную при поведении несложных исследований (объяснять, сравнивать и обобщать данные, делать выводы и прогнозы);</w:t>
      </w:r>
    </w:p>
    <w:p w:rsidR="00B863B3" w:rsidRPr="00B863B3" w:rsidRDefault="00B863B3" w:rsidP="00B863B3">
      <w:pPr>
        <w:pStyle w:val="ad"/>
        <w:ind w:left="396" w:right="123" w:firstLine="393"/>
        <w:rPr>
          <w:rFonts w:ascii="Times New Roman" w:hAnsi="Times New Roman" w:cs="Times New Roman"/>
          <w:sz w:val="24"/>
          <w:szCs w:val="24"/>
        </w:rPr>
      </w:pPr>
      <w:r w:rsidRPr="00B863B3">
        <w:rPr>
          <w:rFonts w:ascii="Times New Roman" w:hAnsi="Times New Roman" w:cs="Times New Roman"/>
          <w:sz w:val="24"/>
          <w:szCs w:val="24"/>
        </w:rPr>
        <w:t xml:space="preserve">- в 5 классе - умение применять геометрические представления при решении практических задач, а также на проверку навыков геометрических построений, выполнять простейшие построения и измерения на местности, необходимые в реальной жизни; </w:t>
      </w:r>
    </w:p>
    <w:p w:rsidR="00B863B3" w:rsidRPr="00B863B3" w:rsidRDefault="00B863B3" w:rsidP="00B863B3">
      <w:pPr>
        <w:pStyle w:val="ad"/>
        <w:ind w:left="396" w:right="123" w:firstLine="393"/>
        <w:rPr>
          <w:rFonts w:ascii="Times New Roman" w:hAnsi="Times New Roman" w:cs="Times New Roman"/>
          <w:sz w:val="24"/>
          <w:szCs w:val="24"/>
        </w:rPr>
      </w:pPr>
      <w:r w:rsidRPr="00B863B3">
        <w:rPr>
          <w:rFonts w:ascii="Times New Roman" w:hAnsi="Times New Roman" w:cs="Times New Roman"/>
          <w:sz w:val="24"/>
          <w:szCs w:val="24"/>
        </w:rPr>
        <w:t>- в 6 классе – 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B863B3" w:rsidRPr="00B863B3" w:rsidRDefault="00B863B3" w:rsidP="00B863B3">
      <w:pPr>
        <w:pStyle w:val="ad"/>
        <w:ind w:left="396" w:right="123" w:firstLine="393"/>
        <w:rPr>
          <w:rFonts w:ascii="Times New Roman" w:hAnsi="Times New Roman" w:cs="Times New Roman"/>
          <w:sz w:val="24"/>
          <w:szCs w:val="24"/>
        </w:rPr>
      </w:pPr>
      <w:r w:rsidRPr="00B863B3">
        <w:rPr>
          <w:rFonts w:ascii="Times New Roman" w:hAnsi="Times New Roman" w:cs="Times New Roman"/>
          <w:sz w:val="24"/>
          <w:szCs w:val="24"/>
        </w:rPr>
        <w:lastRenderedPageBreak/>
        <w:t>- в 7 классе – умение применять изученные понятия, результаты, методы для решения задач практического характера,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p w:rsidR="00B863B3" w:rsidRPr="00B863B3" w:rsidRDefault="00B863B3" w:rsidP="00B863B3">
      <w:pPr>
        <w:pStyle w:val="ad"/>
        <w:ind w:left="396" w:right="123" w:firstLine="393"/>
        <w:rPr>
          <w:rFonts w:ascii="Times New Roman" w:hAnsi="Times New Roman" w:cs="Times New Roman"/>
          <w:sz w:val="24"/>
          <w:szCs w:val="24"/>
        </w:rPr>
      </w:pPr>
      <w:r w:rsidRPr="00B863B3">
        <w:rPr>
          <w:rFonts w:ascii="Times New Roman" w:hAnsi="Times New Roman" w:cs="Times New Roman"/>
          <w:sz w:val="24"/>
          <w:szCs w:val="24"/>
        </w:rPr>
        <w:t>- в 8 классе – умение использовать функционально графические представления для описания реальных зависимостей, извлекать из текста необходимую информацию, представлять данные в виде диаграмм, графиков.</w:t>
      </w:r>
    </w:p>
    <w:p w:rsidR="00B863B3" w:rsidRPr="00B863B3" w:rsidRDefault="00B863B3" w:rsidP="00B863B3">
      <w:pPr>
        <w:pStyle w:val="1"/>
        <w:tabs>
          <w:tab w:val="left" w:pos="656"/>
        </w:tabs>
        <w:spacing w:before="6" w:line="274" w:lineRule="exact"/>
        <w:ind w:left="113"/>
        <w:jc w:val="both"/>
        <w:rPr>
          <w:rFonts w:ascii="Times New Roman" w:hAnsi="Times New Roman" w:cs="Times New Roman"/>
          <w:sz w:val="24"/>
          <w:szCs w:val="24"/>
        </w:rPr>
      </w:pPr>
      <w:r w:rsidRPr="00B863B3">
        <w:rPr>
          <w:rFonts w:ascii="Times New Roman" w:hAnsi="Times New Roman" w:cs="Times New Roman"/>
          <w:sz w:val="24"/>
          <w:szCs w:val="24"/>
        </w:rPr>
        <w:t xml:space="preserve">2. </w:t>
      </w:r>
      <w:proofErr w:type="gramStart"/>
      <w:r w:rsidRPr="00B863B3">
        <w:rPr>
          <w:rFonts w:ascii="Times New Roman" w:hAnsi="Times New Roman" w:cs="Times New Roman"/>
          <w:sz w:val="24"/>
          <w:szCs w:val="24"/>
        </w:rPr>
        <w:t>Естественно-научная</w:t>
      </w:r>
      <w:proofErr w:type="gramEnd"/>
      <w:r w:rsidRPr="00B863B3">
        <w:rPr>
          <w:rFonts w:ascii="Times New Roman" w:hAnsi="Times New Roman" w:cs="Times New Roman"/>
          <w:spacing w:val="-5"/>
          <w:sz w:val="24"/>
          <w:szCs w:val="24"/>
        </w:rPr>
        <w:t xml:space="preserve"> </w:t>
      </w:r>
      <w:r w:rsidRPr="00B863B3">
        <w:rPr>
          <w:rFonts w:ascii="Times New Roman" w:hAnsi="Times New Roman" w:cs="Times New Roman"/>
          <w:sz w:val="24"/>
          <w:szCs w:val="24"/>
        </w:rPr>
        <w:t>грамотность</w:t>
      </w:r>
    </w:p>
    <w:p w:rsidR="00B863B3" w:rsidRPr="00B863B3" w:rsidRDefault="00B863B3" w:rsidP="00B863B3">
      <w:pPr>
        <w:pStyle w:val="ad"/>
        <w:ind w:right="103" w:firstLine="567"/>
        <w:rPr>
          <w:rFonts w:ascii="Times New Roman" w:hAnsi="Times New Roman" w:cs="Times New Roman"/>
          <w:sz w:val="24"/>
          <w:szCs w:val="24"/>
        </w:rPr>
      </w:pPr>
      <w:r w:rsidRPr="00B863B3">
        <w:rPr>
          <w:rFonts w:ascii="Times New Roman" w:hAnsi="Times New Roman" w:cs="Times New Roman"/>
          <w:sz w:val="24"/>
          <w:szCs w:val="24"/>
        </w:rPr>
        <w:t xml:space="preserve">Важной составной частью функциональной грамотности является </w:t>
      </w:r>
      <w:proofErr w:type="gramStart"/>
      <w:r w:rsidRPr="00B863B3">
        <w:rPr>
          <w:rFonts w:ascii="Times New Roman" w:hAnsi="Times New Roman" w:cs="Times New Roman"/>
          <w:sz w:val="24"/>
          <w:szCs w:val="24"/>
        </w:rPr>
        <w:t>естественно-научная</w:t>
      </w:r>
      <w:proofErr w:type="gramEnd"/>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 xml:space="preserve">грамотность. Это способность человека осваивать и использовать </w:t>
      </w:r>
      <w:proofErr w:type="gramStart"/>
      <w:r w:rsidRPr="00B863B3">
        <w:rPr>
          <w:rFonts w:ascii="Times New Roman" w:hAnsi="Times New Roman" w:cs="Times New Roman"/>
          <w:sz w:val="24"/>
          <w:szCs w:val="24"/>
        </w:rPr>
        <w:t>естественно-научные</w:t>
      </w:r>
      <w:proofErr w:type="gramEnd"/>
      <w:r w:rsidRPr="00B863B3">
        <w:rPr>
          <w:rFonts w:ascii="Times New Roman" w:hAnsi="Times New Roman" w:cs="Times New Roman"/>
          <w:sz w:val="24"/>
          <w:szCs w:val="24"/>
        </w:rPr>
        <w:t xml:space="preserve"> знания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для постановки вопросов, освоения новых знаний, для объяснения естественнонаучных явлений,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основанных</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на</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научных</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доказательствах.</w:t>
      </w:r>
    </w:p>
    <w:p w:rsidR="00B863B3" w:rsidRDefault="00B863B3" w:rsidP="00B863B3">
      <w:pPr>
        <w:pStyle w:val="1"/>
        <w:spacing w:before="3"/>
        <w:ind w:right="101" w:firstLine="567"/>
        <w:jc w:val="both"/>
        <w:rPr>
          <w:rFonts w:ascii="Times New Roman" w:hAnsi="Times New Roman" w:cs="Times New Roman"/>
          <w:b w:val="0"/>
          <w:sz w:val="24"/>
          <w:szCs w:val="24"/>
        </w:rPr>
      </w:pPr>
      <w:proofErr w:type="gramStart"/>
      <w:r w:rsidRPr="00B863B3">
        <w:rPr>
          <w:rFonts w:ascii="Times New Roman" w:hAnsi="Times New Roman" w:cs="Times New Roman"/>
          <w:b w:val="0"/>
          <w:sz w:val="24"/>
          <w:szCs w:val="24"/>
        </w:rPr>
        <w:t>Естественно-научная</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грамотность</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включает</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понимание</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основных</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закономерностей</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и</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особенностей</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естествознания, осведомлѐнности</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в том, что естественные науки</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и</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технологии</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оказывают</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влияние</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на</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материальную,</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интеллектуальную,</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культурную</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сферы</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общества.</w:t>
      </w:r>
      <w:proofErr w:type="gramEnd"/>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Она</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также проявляется в активной гражданской позиции при рассмотрении проблем, связанных с</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 xml:space="preserve">естествознанием. Одна из задач повышения уровня </w:t>
      </w:r>
      <w:proofErr w:type="gramStart"/>
      <w:r w:rsidRPr="00B863B3">
        <w:rPr>
          <w:rFonts w:ascii="Times New Roman" w:hAnsi="Times New Roman" w:cs="Times New Roman"/>
          <w:b w:val="0"/>
          <w:sz w:val="24"/>
          <w:szCs w:val="24"/>
        </w:rPr>
        <w:t>естественно-научной</w:t>
      </w:r>
      <w:proofErr w:type="gramEnd"/>
      <w:r w:rsidRPr="00B863B3">
        <w:rPr>
          <w:rFonts w:ascii="Times New Roman" w:hAnsi="Times New Roman" w:cs="Times New Roman"/>
          <w:b w:val="0"/>
          <w:sz w:val="24"/>
          <w:szCs w:val="24"/>
        </w:rPr>
        <w:t xml:space="preserve"> грамотности – умение</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использовать</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учебные</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задания</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с</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учѐтом</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реальных</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жизненных</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ситуаций,</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то</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есть</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задачи,</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моделирующие</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конкретные</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практические</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ситуации,</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на</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применение</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знаний</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в</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нестандартных</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ситуациях,</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на</w:t>
      </w:r>
      <w:r w:rsidRPr="00B863B3">
        <w:rPr>
          <w:rFonts w:ascii="Times New Roman" w:hAnsi="Times New Roman" w:cs="Times New Roman"/>
          <w:b w:val="0"/>
          <w:spacing w:val="-4"/>
          <w:sz w:val="24"/>
          <w:szCs w:val="24"/>
        </w:rPr>
        <w:t xml:space="preserve"> </w:t>
      </w:r>
      <w:r w:rsidRPr="00B863B3">
        <w:rPr>
          <w:rFonts w:ascii="Times New Roman" w:hAnsi="Times New Roman" w:cs="Times New Roman"/>
          <w:b w:val="0"/>
          <w:sz w:val="24"/>
          <w:szCs w:val="24"/>
        </w:rPr>
        <w:t>преобразование</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и интерпретацию</w:t>
      </w:r>
      <w:r w:rsidRPr="00B863B3">
        <w:rPr>
          <w:rFonts w:ascii="Times New Roman" w:hAnsi="Times New Roman" w:cs="Times New Roman"/>
          <w:b w:val="0"/>
          <w:spacing w:val="-1"/>
          <w:sz w:val="24"/>
          <w:szCs w:val="24"/>
        </w:rPr>
        <w:t xml:space="preserve"> </w:t>
      </w:r>
      <w:r w:rsidRPr="00B863B3">
        <w:rPr>
          <w:rFonts w:ascii="Times New Roman" w:hAnsi="Times New Roman" w:cs="Times New Roman"/>
          <w:b w:val="0"/>
          <w:sz w:val="24"/>
          <w:szCs w:val="24"/>
        </w:rPr>
        <w:t>данных</w:t>
      </w:r>
    </w:p>
    <w:p w:rsidR="00572558" w:rsidRPr="00572558" w:rsidRDefault="00572558" w:rsidP="00572558">
      <w:pPr>
        <w:pStyle w:val="ad"/>
        <w:tabs>
          <w:tab w:val="left" w:pos="1625"/>
          <w:tab w:val="left" w:pos="3668"/>
          <w:tab w:val="left" w:pos="4729"/>
          <w:tab w:val="left" w:pos="5880"/>
          <w:tab w:val="left" w:pos="6489"/>
          <w:tab w:val="left" w:pos="6843"/>
          <w:tab w:val="left" w:pos="8312"/>
          <w:tab w:val="left" w:pos="9420"/>
        </w:tabs>
        <w:spacing w:before="201" w:line="273" w:lineRule="auto"/>
        <w:ind w:left="284" w:right="141" w:firstLine="706"/>
        <w:rPr>
          <w:rFonts w:ascii="Times New Roman" w:hAnsi="Times New Roman" w:cs="Times New Roman"/>
          <w:sz w:val="24"/>
          <w:szCs w:val="24"/>
        </w:rPr>
      </w:pPr>
      <w:r w:rsidRPr="00B863B3">
        <w:rPr>
          <w:rFonts w:ascii="Times New Roman" w:hAnsi="Times New Roman" w:cs="Times New Roman"/>
          <w:sz w:val="24"/>
          <w:szCs w:val="24"/>
        </w:rPr>
        <w:t>Из</w:t>
      </w:r>
      <w:r w:rsidRPr="00B863B3">
        <w:rPr>
          <w:rFonts w:ascii="Times New Roman" w:hAnsi="Times New Roman" w:cs="Times New Roman"/>
          <w:sz w:val="24"/>
          <w:szCs w:val="24"/>
        </w:rPr>
        <w:tab/>
        <w:t>представленных</w:t>
      </w:r>
      <w:r w:rsidRPr="00B863B3">
        <w:rPr>
          <w:rFonts w:ascii="Times New Roman" w:hAnsi="Times New Roman" w:cs="Times New Roman"/>
          <w:sz w:val="24"/>
          <w:szCs w:val="24"/>
        </w:rPr>
        <w:tab/>
        <w:t>данных</w:t>
      </w:r>
      <w:r w:rsidRPr="00B863B3">
        <w:rPr>
          <w:rFonts w:ascii="Times New Roman" w:hAnsi="Times New Roman" w:cs="Times New Roman"/>
          <w:sz w:val="24"/>
          <w:szCs w:val="24"/>
        </w:rPr>
        <w:tab/>
        <w:t>следует,</w:t>
      </w:r>
      <w:r w:rsidRPr="00B863B3">
        <w:rPr>
          <w:rFonts w:ascii="Times New Roman" w:hAnsi="Times New Roman" w:cs="Times New Roman"/>
          <w:sz w:val="24"/>
          <w:szCs w:val="24"/>
        </w:rPr>
        <w:tab/>
        <w:t>что</w:t>
      </w:r>
      <w:r w:rsidRPr="00B863B3">
        <w:rPr>
          <w:rFonts w:ascii="Times New Roman" w:hAnsi="Times New Roman" w:cs="Times New Roman"/>
          <w:sz w:val="24"/>
          <w:szCs w:val="24"/>
        </w:rPr>
        <w:tab/>
        <w:t>в</w:t>
      </w:r>
      <w:r w:rsidRPr="00B863B3">
        <w:rPr>
          <w:rFonts w:ascii="Times New Roman" w:hAnsi="Times New Roman" w:cs="Times New Roman"/>
          <w:sz w:val="24"/>
          <w:szCs w:val="24"/>
        </w:rPr>
        <w:tab/>
        <w:t xml:space="preserve">МАОУ СОШ № </w:t>
      </w:r>
      <w:proofErr w:type="gramStart"/>
      <w:r w:rsidRPr="00B863B3">
        <w:rPr>
          <w:rFonts w:ascii="Times New Roman" w:hAnsi="Times New Roman" w:cs="Times New Roman"/>
          <w:sz w:val="24"/>
          <w:szCs w:val="24"/>
        </w:rPr>
        <w:t>3</w:t>
      </w:r>
      <w:proofErr w:type="gramEnd"/>
      <w:r w:rsidRPr="00B863B3">
        <w:rPr>
          <w:rFonts w:ascii="Times New Roman" w:hAnsi="Times New Roman" w:cs="Times New Roman"/>
          <w:sz w:val="24"/>
          <w:szCs w:val="24"/>
        </w:rPr>
        <w:t xml:space="preserve"> ЗАТО Межгорье, </w:t>
      </w:r>
      <w:r w:rsidRPr="00B863B3">
        <w:rPr>
          <w:rFonts w:ascii="Times New Roman" w:hAnsi="Times New Roman" w:cs="Times New Roman"/>
          <w:spacing w:val="-1"/>
          <w:sz w:val="24"/>
          <w:szCs w:val="24"/>
        </w:rPr>
        <w:t xml:space="preserve">уровень </w:t>
      </w:r>
      <w:r w:rsidRPr="00B863B3">
        <w:rPr>
          <w:rFonts w:ascii="Times New Roman" w:hAnsi="Times New Roman" w:cs="Times New Roman"/>
          <w:sz w:val="24"/>
          <w:szCs w:val="24"/>
        </w:rPr>
        <w:t>естественно-научной грамотности школьников составляет 61,6%.</w:t>
      </w:r>
    </w:p>
    <w:tbl>
      <w:tblPr>
        <w:tblStyle w:val="TableNormal"/>
        <w:tblW w:w="9070" w:type="dxa"/>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56"/>
        <w:gridCol w:w="1702"/>
        <w:gridCol w:w="3686"/>
        <w:gridCol w:w="2126"/>
      </w:tblGrid>
      <w:tr w:rsidR="00B863B3" w:rsidRPr="00B863B3" w:rsidTr="005A6312">
        <w:trPr>
          <w:trHeight w:val="392"/>
        </w:trPr>
        <w:tc>
          <w:tcPr>
            <w:tcW w:w="1556" w:type="dxa"/>
          </w:tcPr>
          <w:p w:rsidR="00B863B3" w:rsidRPr="00B863B3" w:rsidRDefault="00B863B3" w:rsidP="005A6312">
            <w:pPr>
              <w:pStyle w:val="TableParagraph"/>
              <w:spacing w:before="1"/>
              <w:ind w:right="129"/>
              <w:rPr>
                <w:b/>
                <w:sz w:val="24"/>
                <w:szCs w:val="24"/>
              </w:rPr>
            </w:pPr>
            <w:proofErr w:type="spellStart"/>
            <w:r w:rsidRPr="00B863B3">
              <w:rPr>
                <w:b/>
                <w:sz w:val="24"/>
                <w:szCs w:val="24"/>
              </w:rPr>
              <w:t>Предмет</w:t>
            </w:r>
            <w:proofErr w:type="spellEnd"/>
          </w:p>
        </w:tc>
        <w:tc>
          <w:tcPr>
            <w:tcW w:w="1702" w:type="dxa"/>
          </w:tcPr>
          <w:p w:rsidR="00B863B3" w:rsidRPr="00B863B3" w:rsidRDefault="00B863B3" w:rsidP="005A6312">
            <w:pPr>
              <w:pStyle w:val="TableParagraph"/>
              <w:spacing w:before="1"/>
              <w:ind w:right="129"/>
              <w:rPr>
                <w:b/>
                <w:sz w:val="24"/>
                <w:szCs w:val="24"/>
              </w:rPr>
            </w:pPr>
            <w:proofErr w:type="spellStart"/>
            <w:r w:rsidRPr="00B863B3">
              <w:rPr>
                <w:b/>
                <w:sz w:val="24"/>
                <w:szCs w:val="24"/>
              </w:rPr>
              <w:t>Класс</w:t>
            </w:r>
            <w:proofErr w:type="spellEnd"/>
          </w:p>
        </w:tc>
        <w:tc>
          <w:tcPr>
            <w:tcW w:w="3686" w:type="dxa"/>
          </w:tcPr>
          <w:p w:rsidR="00B863B3" w:rsidRPr="00B863B3" w:rsidRDefault="00B863B3" w:rsidP="005A6312">
            <w:pPr>
              <w:pStyle w:val="TableParagraph"/>
              <w:spacing w:before="3" w:line="237" w:lineRule="auto"/>
              <w:ind w:right="1" w:firstLine="19"/>
              <w:rPr>
                <w:b/>
                <w:sz w:val="24"/>
                <w:szCs w:val="24"/>
                <w:lang w:val="ru-RU"/>
              </w:rPr>
            </w:pPr>
            <w:r w:rsidRPr="00B863B3">
              <w:rPr>
                <w:b/>
                <w:sz w:val="24"/>
                <w:szCs w:val="24"/>
                <w:lang w:val="ru-RU"/>
              </w:rPr>
              <w:t xml:space="preserve">Номер задания </w:t>
            </w:r>
            <w:proofErr w:type="gramStart"/>
            <w:r w:rsidRPr="00B863B3">
              <w:rPr>
                <w:b/>
                <w:sz w:val="24"/>
                <w:szCs w:val="24"/>
                <w:lang w:val="ru-RU"/>
              </w:rPr>
              <w:t>в</w:t>
            </w:r>
            <w:proofErr w:type="gramEnd"/>
            <w:r w:rsidRPr="00B863B3">
              <w:rPr>
                <w:b/>
                <w:sz w:val="24"/>
                <w:szCs w:val="24"/>
                <w:lang w:val="ru-RU"/>
              </w:rPr>
              <w:t xml:space="preserve"> КИМ (ВПР-2023)</w:t>
            </w:r>
          </w:p>
        </w:tc>
        <w:tc>
          <w:tcPr>
            <w:tcW w:w="2126" w:type="dxa"/>
          </w:tcPr>
          <w:p w:rsidR="00B863B3" w:rsidRPr="00B863B3" w:rsidRDefault="00B863B3" w:rsidP="005A6312">
            <w:pPr>
              <w:pStyle w:val="TableParagraph"/>
              <w:spacing w:before="1"/>
              <w:ind w:right="129"/>
              <w:rPr>
                <w:b/>
                <w:sz w:val="24"/>
                <w:szCs w:val="24"/>
              </w:rPr>
            </w:pPr>
            <w:r w:rsidRPr="00B863B3">
              <w:rPr>
                <w:b/>
                <w:sz w:val="24"/>
                <w:szCs w:val="24"/>
              </w:rPr>
              <w:t>%</w:t>
            </w:r>
            <w:r w:rsidRPr="00B863B3">
              <w:rPr>
                <w:b/>
                <w:sz w:val="24"/>
                <w:szCs w:val="24"/>
                <w:lang w:val="ru-RU"/>
              </w:rPr>
              <w:t xml:space="preserve"> </w:t>
            </w:r>
            <w:proofErr w:type="spellStart"/>
            <w:r w:rsidRPr="00B863B3">
              <w:rPr>
                <w:b/>
                <w:sz w:val="24"/>
                <w:szCs w:val="24"/>
              </w:rPr>
              <w:t>выполнения</w:t>
            </w:r>
            <w:proofErr w:type="spellEnd"/>
          </w:p>
        </w:tc>
      </w:tr>
      <w:tr w:rsidR="00B863B3" w:rsidRPr="00B863B3" w:rsidTr="005A6312">
        <w:trPr>
          <w:trHeight w:hRule="exact" w:val="301"/>
        </w:trPr>
        <w:tc>
          <w:tcPr>
            <w:tcW w:w="1556" w:type="dxa"/>
            <w:tcBorders>
              <w:top w:val="nil"/>
            </w:tcBorders>
            <w:vAlign w:val="center"/>
          </w:tcPr>
          <w:p w:rsidR="00B863B3" w:rsidRPr="00B863B3" w:rsidRDefault="00B863B3" w:rsidP="005A6312">
            <w:pPr>
              <w:ind w:right="-1"/>
              <w:jc w:val="center"/>
              <w:rPr>
                <w:rFonts w:ascii="Times New Roman" w:hAnsi="Times New Roman" w:cs="Times New Roman"/>
                <w:sz w:val="24"/>
                <w:szCs w:val="24"/>
              </w:rPr>
            </w:pPr>
            <w:r w:rsidRPr="00B863B3">
              <w:rPr>
                <w:rFonts w:ascii="Times New Roman" w:hAnsi="Times New Roman" w:cs="Times New Roman"/>
                <w:sz w:val="24"/>
                <w:szCs w:val="24"/>
                <w:lang w:val="ru-RU"/>
              </w:rPr>
              <w:t>Биология</w:t>
            </w:r>
          </w:p>
        </w:tc>
        <w:tc>
          <w:tcPr>
            <w:tcW w:w="1702" w:type="dxa"/>
            <w:tcBorders>
              <w:top w:val="nil"/>
            </w:tcBorders>
            <w:vAlign w:val="center"/>
          </w:tcPr>
          <w:p w:rsidR="00B863B3" w:rsidRPr="00B863B3" w:rsidRDefault="00B863B3" w:rsidP="00B863B3">
            <w:pPr>
              <w:ind w:right="129"/>
              <w:jc w:val="center"/>
              <w:rPr>
                <w:rFonts w:ascii="Times New Roman" w:hAnsi="Times New Roman" w:cs="Times New Roman"/>
                <w:sz w:val="24"/>
                <w:szCs w:val="24"/>
                <w:lang w:val="ru-RU"/>
              </w:rPr>
            </w:pPr>
            <w:r w:rsidRPr="00B863B3">
              <w:rPr>
                <w:rFonts w:ascii="Times New Roman" w:hAnsi="Times New Roman" w:cs="Times New Roman"/>
                <w:sz w:val="24"/>
                <w:szCs w:val="24"/>
                <w:lang w:val="ru-RU"/>
              </w:rPr>
              <w:t>5</w:t>
            </w:r>
          </w:p>
        </w:tc>
        <w:tc>
          <w:tcPr>
            <w:tcW w:w="3686" w:type="dxa"/>
            <w:tcBorders>
              <w:top w:val="nil"/>
              <w:bottom w:val="single" w:sz="4" w:space="0" w:color="auto"/>
            </w:tcBorders>
            <w:vAlign w:val="center"/>
          </w:tcPr>
          <w:p w:rsidR="00B863B3" w:rsidRPr="00B863B3" w:rsidRDefault="00B863B3" w:rsidP="00B863B3">
            <w:pPr>
              <w:ind w:right="129"/>
              <w:jc w:val="center"/>
              <w:rPr>
                <w:rFonts w:ascii="Times New Roman" w:hAnsi="Times New Roman" w:cs="Times New Roman"/>
                <w:sz w:val="24"/>
                <w:szCs w:val="24"/>
                <w:lang w:val="ru-RU"/>
              </w:rPr>
            </w:pPr>
            <w:r w:rsidRPr="00B863B3">
              <w:rPr>
                <w:rFonts w:ascii="Times New Roman" w:hAnsi="Times New Roman" w:cs="Times New Roman"/>
                <w:sz w:val="24"/>
                <w:szCs w:val="24"/>
                <w:lang w:val="ru-RU"/>
              </w:rPr>
              <w:t>10К1</w:t>
            </w:r>
          </w:p>
        </w:tc>
        <w:tc>
          <w:tcPr>
            <w:tcW w:w="2126" w:type="dxa"/>
          </w:tcPr>
          <w:p w:rsidR="00B863B3" w:rsidRPr="00B863B3" w:rsidRDefault="00B863B3" w:rsidP="00B863B3">
            <w:pPr>
              <w:pStyle w:val="TableParagraph"/>
              <w:spacing w:line="253" w:lineRule="exact"/>
              <w:ind w:right="129"/>
              <w:jc w:val="center"/>
              <w:rPr>
                <w:sz w:val="24"/>
                <w:szCs w:val="24"/>
                <w:lang w:val="ru-RU"/>
              </w:rPr>
            </w:pPr>
            <w:r w:rsidRPr="00B863B3">
              <w:rPr>
                <w:sz w:val="24"/>
                <w:szCs w:val="24"/>
                <w:lang w:val="ru-RU"/>
              </w:rPr>
              <w:t>91,7%</w:t>
            </w:r>
          </w:p>
        </w:tc>
      </w:tr>
      <w:tr w:rsidR="00B863B3" w:rsidRPr="00B863B3" w:rsidTr="005A6312">
        <w:trPr>
          <w:trHeight w:hRule="exact" w:val="301"/>
        </w:trPr>
        <w:tc>
          <w:tcPr>
            <w:tcW w:w="1556" w:type="dxa"/>
            <w:tcBorders>
              <w:top w:val="nil"/>
            </w:tcBorders>
          </w:tcPr>
          <w:p w:rsidR="00B863B3" w:rsidRPr="00B863B3" w:rsidRDefault="00B863B3" w:rsidP="005A6312">
            <w:pPr>
              <w:jc w:val="center"/>
              <w:rPr>
                <w:rFonts w:ascii="Times New Roman" w:hAnsi="Times New Roman" w:cs="Times New Roman"/>
                <w:sz w:val="24"/>
                <w:szCs w:val="24"/>
              </w:rPr>
            </w:pPr>
            <w:r w:rsidRPr="00B863B3">
              <w:rPr>
                <w:rFonts w:ascii="Times New Roman" w:hAnsi="Times New Roman" w:cs="Times New Roman"/>
                <w:sz w:val="24"/>
                <w:szCs w:val="24"/>
                <w:lang w:val="ru-RU"/>
              </w:rPr>
              <w:t>Биология</w:t>
            </w:r>
          </w:p>
        </w:tc>
        <w:tc>
          <w:tcPr>
            <w:tcW w:w="1702" w:type="dxa"/>
            <w:tcBorders>
              <w:top w:val="nil"/>
            </w:tcBorders>
            <w:vAlign w:val="center"/>
          </w:tcPr>
          <w:p w:rsidR="00B863B3" w:rsidRPr="00B863B3" w:rsidRDefault="00B863B3" w:rsidP="00B863B3">
            <w:pPr>
              <w:ind w:right="129"/>
              <w:jc w:val="center"/>
              <w:rPr>
                <w:rFonts w:ascii="Times New Roman" w:hAnsi="Times New Roman" w:cs="Times New Roman"/>
                <w:sz w:val="24"/>
                <w:szCs w:val="24"/>
                <w:lang w:val="ru-RU"/>
              </w:rPr>
            </w:pPr>
            <w:r w:rsidRPr="00B863B3">
              <w:rPr>
                <w:rFonts w:ascii="Times New Roman" w:hAnsi="Times New Roman" w:cs="Times New Roman"/>
                <w:sz w:val="24"/>
                <w:szCs w:val="24"/>
                <w:lang w:val="ru-RU"/>
              </w:rPr>
              <w:t>5</w:t>
            </w:r>
          </w:p>
        </w:tc>
        <w:tc>
          <w:tcPr>
            <w:tcW w:w="3686" w:type="dxa"/>
            <w:tcBorders>
              <w:top w:val="nil"/>
              <w:bottom w:val="single" w:sz="4" w:space="0" w:color="auto"/>
            </w:tcBorders>
          </w:tcPr>
          <w:p w:rsidR="00B863B3" w:rsidRPr="00B863B3" w:rsidRDefault="00B863B3" w:rsidP="00B863B3">
            <w:pPr>
              <w:jc w:val="center"/>
              <w:rPr>
                <w:rFonts w:ascii="Times New Roman" w:hAnsi="Times New Roman" w:cs="Times New Roman"/>
                <w:sz w:val="24"/>
                <w:szCs w:val="24"/>
                <w:lang w:val="ru-RU"/>
              </w:rPr>
            </w:pPr>
            <w:r w:rsidRPr="00B863B3">
              <w:rPr>
                <w:rFonts w:ascii="Times New Roman" w:hAnsi="Times New Roman" w:cs="Times New Roman"/>
                <w:sz w:val="24"/>
                <w:szCs w:val="24"/>
                <w:lang w:val="ru-RU"/>
              </w:rPr>
              <w:t>10К2</w:t>
            </w:r>
          </w:p>
        </w:tc>
        <w:tc>
          <w:tcPr>
            <w:tcW w:w="2126" w:type="dxa"/>
          </w:tcPr>
          <w:p w:rsidR="00B863B3" w:rsidRPr="00B863B3" w:rsidRDefault="00B863B3" w:rsidP="00B863B3">
            <w:pPr>
              <w:jc w:val="center"/>
              <w:rPr>
                <w:rFonts w:ascii="Times New Roman" w:hAnsi="Times New Roman" w:cs="Times New Roman"/>
                <w:sz w:val="24"/>
                <w:szCs w:val="24"/>
              </w:rPr>
            </w:pPr>
            <w:r w:rsidRPr="00B863B3">
              <w:rPr>
                <w:rFonts w:ascii="Times New Roman" w:hAnsi="Times New Roman" w:cs="Times New Roman"/>
                <w:sz w:val="24"/>
                <w:szCs w:val="24"/>
                <w:lang w:val="ru-RU"/>
              </w:rPr>
              <w:t>29,2%</w:t>
            </w:r>
          </w:p>
        </w:tc>
      </w:tr>
      <w:tr w:rsidR="00B863B3" w:rsidRPr="00B863B3" w:rsidTr="005A6312">
        <w:trPr>
          <w:trHeight w:hRule="exact" w:val="301"/>
        </w:trPr>
        <w:tc>
          <w:tcPr>
            <w:tcW w:w="1556" w:type="dxa"/>
            <w:tcBorders>
              <w:top w:val="nil"/>
            </w:tcBorders>
          </w:tcPr>
          <w:p w:rsidR="00B863B3" w:rsidRPr="00B863B3" w:rsidRDefault="00B863B3" w:rsidP="005A6312">
            <w:pPr>
              <w:jc w:val="center"/>
              <w:rPr>
                <w:rFonts w:ascii="Times New Roman" w:hAnsi="Times New Roman" w:cs="Times New Roman"/>
                <w:sz w:val="24"/>
                <w:szCs w:val="24"/>
              </w:rPr>
            </w:pPr>
            <w:r w:rsidRPr="00B863B3">
              <w:rPr>
                <w:rFonts w:ascii="Times New Roman" w:hAnsi="Times New Roman" w:cs="Times New Roman"/>
                <w:sz w:val="24"/>
                <w:szCs w:val="24"/>
                <w:lang w:val="ru-RU"/>
              </w:rPr>
              <w:t>Биология</w:t>
            </w:r>
          </w:p>
        </w:tc>
        <w:tc>
          <w:tcPr>
            <w:tcW w:w="1702" w:type="dxa"/>
            <w:tcBorders>
              <w:top w:val="nil"/>
            </w:tcBorders>
            <w:vAlign w:val="center"/>
          </w:tcPr>
          <w:p w:rsidR="00B863B3" w:rsidRPr="00B863B3" w:rsidRDefault="00B863B3" w:rsidP="00B863B3">
            <w:pPr>
              <w:ind w:right="129"/>
              <w:jc w:val="center"/>
              <w:rPr>
                <w:rFonts w:ascii="Times New Roman" w:hAnsi="Times New Roman" w:cs="Times New Roman"/>
                <w:sz w:val="24"/>
                <w:szCs w:val="24"/>
                <w:lang w:val="ru-RU"/>
              </w:rPr>
            </w:pPr>
            <w:r w:rsidRPr="00B863B3">
              <w:rPr>
                <w:rFonts w:ascii="Times New Roman" w:hAnsi="Times New Roman" w:cs="Times New Roman"/>
                <w:sz w:val="24"/>
                <w:szCs w:val="24"/>
                <w:lang w:val="ru-RU"/>
              </w:rPr>
              <w:t>5</w:t>
            </w:r>
          </w:p>
        </w:tc>
        <w:tc>
          <w:tcPr>
            <w:tcW w:w="3686" w:type="dxa"/>
            <w:tcBorders>
              <w:top w:val="nil"/>
              <w:bottom w:val="single" w:sz="4" w:space="0" w:color="auto"/>
            </w:tcBorders>
          </w:tcPr>
          <w:p w:rsidR="00B863B3" w:rsidRPr="00B863B3" w:rsidRDefault="00B863B3" w:rsidP="00B863B3">
            <w:pPr>
              <w:jc w:val="center"/>
              <w:rPr>
                <w:rFonts w:ascii="Times New Roman" w:hAnsi="Times New Roman" w:cs="Times New Roman"/>
                <w:sz w:val="24"/>
                <w:szCs w:val="24"/>
                <w:lang w:val="ru-RU"/>
              </w:rPr>
            </w:pPr>
            <w:r w:rsidRPr="00B863B3">
              <w:rPr>
                <w:rFonts w:ascii="Times New Roman" w:hAnsi="Times New Roman" w:cs="Times New Roman"/>
                <w:sz w:val="24"/>
                <w:szCs w:val="24"/>
                <w:lang w:val="ru-RU"/>
              </w:rPr>
              <w:t>10К3</w:t>
            </w:r>
          </w:p>
        </w:tc>
        <w:tc>
          <w:tcPr>
            <w:tcW w:w="2126" w:type="dxa"/>
          </w:tcPr>
          <w:p w:rsidR="00B863B3" w:rsidRPr="00B863B3" w:rsidRDefault="00B863B3" w:rsidP="00B863B3">
            <w:pPr>
              <w:jc w:val="center"/>
              <w:rPr>
                <w:rFonts w:ascii="Times New Roman" w:hAnsi="Times New Roman" w:cs="Times New Roman"/>
                <w:sz w:val="24"/>
                <w:szCs w:val="24"/>
              </w:rPr>
            </w:pPr>
            <w:r w:rsidRPr="00B863B3">
              <w:rPr>
                <w:rFonts w:ascii="Times New Roman" w:hAnsi="Times New Roman" w:cs="Times New Roman"/>
                <w:sz w:val="24"/>
                <w:szCs w:val="24"/>
                <w:lang w:val="ru-RU"/>
              </w:rPr>
              <w:t>87,5%</w:t>
            </w:r>
          </w:p>
        </w:tc>
      </w:tr>
      <w:tr w:rsidR="00B863B3" w:rsidRPr="00B863B3" w:rsidTr="005A6312">
        <w:trPr>
          <w:trHeight w:val="278"/>
        </w:trPr>
        <w:tc>
          <w:tcPr>
            <w:tcW w:w="1556" w:type="dxa"/>
          </w:tcPr>
          <w:p w:rsidR="00B863B3" w:rsidRPr="00B863B3" w:rsidRDefault="00B863B3" w:rsidP="005A6312">
            <w:pPr>
              <w:pStyle w:val="TableParagraph"/>
              <w:spacing w:line="258" w:lineRule="exact"/>
              <w:ind w:right="220"/>
              <w:jc w:val="right"/>
              <w:rPr>
                <w:sz w:val="24"/>
                <w:szCs w:val="24"/>
                <w:lang w:val="ru-RU"/>
              </w:rPr>
            </w:pPr>
            <w:r w:rsidRPr="00B863B3">
              <w:rPr>
                <w:sz w:val="24"/>
                <w:szCs w:val="24"/>
                <w:lang w:val="ru-RU"/>
              </w:rPr>
              <w:t>Биология</w:t>
            </w:r>
          </w:p>
        </w:tc>
        <w:tc>
          <w:tcPr>
            <w:tcW w:w="1702" w:type="dxa"/>
          </w:tcPr>
          <w:p w:rsidR="00B863B3" w:rsidRPr="00B863B3" w:rsidRDefault="00B863B3" w:rsidP="00B863B3">
            <w:pPr>
              <w:pStyle w:val="TableParagraph"/>
              <w:spacing w:line="258" w:lineRule="exact"/>
              <w:ind w:right="129"/>
              <w:jc w:val="center"/>
              <w:rPr>
                <w:sz w:val="24"/>
                <w:szCs w:val="24"/>
                <w:lang w:val="ru-RU"/>
              </w:rPr>
            </w:pPr>
            <w:r w:rsidRPr="00B863B3">
              <w:rPr>
                <w:sz w:val="24"/>
                <w:szCs w:val="24"/>
                <w:lang w:val="ru-RU"/>
              </w:rPr>
              <w:t>6</w:t>
            </w:r>
          </w:p>
        </w:tc>
        <w:tc>
          <w:tcPr>
            <w:tcW w:w="3686" w:type="dxa"/>
          </w:tcPr>
          <w:p w:rsidR="00B863B3" w:rsidRPr="00B863B3" w:rsidRDefault="00B863B3" w:rsidP="00B863B3">
            <w:pPr>
              <w:pStyle w:val="TableParagraph"/>
              <w:spacing w:line="258" w:lineRule="exact"/>
              <w:ind w:left="-6" w:right="139"/>
              <w:jc w:val="center"/>
              <w:rPr>
                <w:sz w:val="24"/>
                <w:szCs w:val="24"/>
                <w:lang w:val="ru-RU"/>
              </w:rPr>
            </w:pPr>
            <w:r w:rsidRPr="00B863B3">
              <w:rPr>
                <w:sz w:val="24"/>
                <w:szCs w:val="24"/>
                <w:lang w:val="ru-RU"/>
              </w:rPr>
              <w:t>8.1</w:t>
            </w:r>
          </w:p>
        </w:tc>
        <w:tc>
          <w:tcPr>
            <w:tcW w:w="2126" w:type="dxa"/>
          </w:tcPr>
          <w:p w:rsidR="00B863B3" w:rsidRPr="00B863B3" w:rsidRDefault="00B863B3" w:rsidP="00B863B3">
            <w:pPr>
              <w:jc w:val="center"/>
              <w:rPr>
                <w:rFonts w:ascii="Times New Roman" w:hAnsi="Times New Roman" w:cs="Times New Roman"/>
                <w:sz w:val="24"/>
                <w:szCs w:val="24"/>
              </w:rPr>
            </w:pPr>
            <w:r w:rsidRPr="00B863B3">
              <w:rPr>
                <w:rFonts w:ascii="Times New Roman" w:hAnsi="Times New Roman" w:cs="Times New Roman"/>
                <w:sz w:val="24"/>
                <w:szCs w:val="24"/>
                <w:lang w:val="ru-RU"/>
              </w:rPr>
              <w:t>77,1%</w:t>
            </w:r>
          </w:p>
        </w:tc>
      </w:tr>
      <w:tr w:rsidR="00B863B3" w:rsidRPr="00B863B3" w:rsidTr="005A6312">
        <w:trPr>
          <w:trHeight w:val="278"/>
        </w:trPr>
        <w:tc>
          <w:tcPr>
            <w:tcW w:w="1556" w:type="dxa"/>
          </w:tcPr>
          <w:p w:rsidR="00B863B3" w:rsidRPr="00B863B3" w:rsidRDefault="00B863B3" w:rsidP="005A6312">
            <w:pPr>
              <w:pStyle w:val="TableParagraph"/>
              <w:spacing w:line="258" w:lineRule="exact"/>
              <w:ind w:right="220"/>
              <w:jc w:val="right"/>
              <w:rPr>
                <w:sz w:val="24"/>
                <w:szCs w:val="24"/>
                <w:lang w:val="ru-RU"/>
              </w:rPr>
            </w:pPr>
            <w:r w:rsidRPr="00B863B3">
              <w:rPr>
                <w:sz w:val="24"/>
                <w:szCs w:val="24"/>
                <w:lang w:val="ru-RU"/>
              </w:rPr>
              <w:t>Биология</w:t>
            </w:r>
          </w:p>
        </w:tc>
        <w:tc>
          <w:tcPr>
            <w:tcW w:w="1702" w:type="dxa"/>
          </w:tcPr>
          <w:p w:rsidR="00B863B3" w:rsidRPr="00B863B3" w:rsidRDefault="00B863B3" w:rsidP="00B863B3">
            <w:pPr>
              <w:pStyle w:val="TableParagraph"/>
              <w:spacing w:line="258" w:lineRule="exact"/>
              <w:ind w:right="129"/>
              <w:jc w:val="center"/>
              <w:rPr>
                <w:sz w:val="24"/>
                <w:szCs w:val="24"/>
                <w:lang w:val="ru-RU"/>
              </w:rPr>
            </w:pPr>
            <w:r w:rsidRPr="00B863B3">
              <w:rPr>
                <w:sz w:val="24"/>
                <w:szCs w:val="24"/>
                <w:lang w:val="ru-RU"/>
              </w:rPr>
              <w:t>6</w:t>
            </w:r>
          </w:p>
        </w:tc>
        <w:tc>
          <w:tcPr>
            <w:tcW w:w="3686" w:type="dxa"/>
          </w:tcPr>
          <w:p w:rsidR="00B863B3" w:rsidRPr="00B863B3" w:rsidRDefault="00B863B3" w:rsidP="00B863B3">
            <w:pPr>
              <w:pStyle w:val="TableParagraph"/>
              <w:spacing w:line="258" w:lineRule="exact"/>
              <w:ind w:left="-6" w:right="139"/>
              <w:jc w:val="center"/>
              <w:rPr>
                <w:sz w:val="24"/>
                <w:szCs w:val="24"/>
                <w:lang w:val="ru-RU"/>
              </w:rPr>
            </w:pPr>
            <w:r w:rsidRPr="00B863B3">
              <w:rPr>
                <w:sz w:val="24"/>
                <w:szCs w:val="24"/>
                <w:lang w:val="ru-RU"/>
              </w:rPr>
              <w:t>8.2</w:t>
            </w:r>
          </w:p>
        </w:tc>
        <w:tc>
          <w:tcPr>
            <w:tcW w:w="2126" w:type="dxa"/>
          </w:tcPr>
          <w:p w:rsidR="00B863B3" w:rsidRPr="00B863B3" w:rsidRDefault="00B863B3" w:rsidP="00B863B3">
            <w:pPr>
              <w:jc w:val="center"/>
              <w:rPr>
                <w:rFonts w:ascii="Times New Roman" w:hAnsi="Times New Roman" w:cs="Times New Roman"/>
                <w:sz w:val="24"/>
                <w:szCs w:val="24"/>
                <w:lang w:val="ru-RU"/>
              </w:rPr>
            </w:pPr>
            <w:r w:rsidRPr="00B863B3">
              <w:rPr>
                <w:rFonts w:ascii="Times New Roman" w:hAnsi="Times New Roman" w:cs="Times New Roman"/>
                <w:sz w:val="24"/>
                <w:szCs w:val="24"/>
                <w:lang w:val="ru-RU"/>
              </w:rPr>
              <w:t>27,1%</w:t>
            </w:r>
          </w:p>
        </w:tc>
      </w:tr>
      <w:tr w:rsidR="00B863B3" w:rsidRPr="00B863B3" w:rsidTr="005A6312">
        <w:trPr>
          <w:trHeight w:val="278"/>
        </w:trPr>
        <w:tc>
          <w:tcPr>
            <w:tcW w:w="1556" w:type="dxa"/>
          </w:tcPr>
          <w:p w:rsidR="00B863B3" w:rsidRPr="00B863B3" w:rsidRDefault="00B863B3" w:rsidP="005A6312">
            <w:pPr>
              <w:pStyle w:val="TableParagraph"/>
              <w:spacing w:line="258" w:lineRule="exact"/>
              <w:ind w:right="220"/>
              <w:jc w:val="right"/>
              <w:rPr>
                <w:sz w:val="24"/>
                <w:szCs w:val="24"/>
                <w:lang w:val="ru-RU"/>
              </w:rPr>
            </w:pPr>
            <w:r w:rsidRPr="00B863B3">
              <w:rPr>
                <w:sz w:val="24"/>
                <w:szCs w:val="24"/>
                <w:lang w:val="ru-RU"/>
              </w:rPr>
              <w:t>Биология</w:t>
            </w:r>
          </w:p>
        </w:tc>
        <w:tc>
          <w:tcPr>
            <w:tcW w:w="1702" w:type="dxa"/>
          </w:tcPr>
          <w:p w:rsidR="00B863B3" w:rsidRPr="00B863B3" w:rsidRDefault="00B863B3" w:rsidP="00B863B3">
            <w:pPr>
              <w:pStyle w:val="TableParagraph"/>
              <w:spacing w:line="258" w:lineRule="exact"/>
              <w:ind w:right="129"/>
              <w:jc w:val="center"/>
              <w:rPr>
                <w:sz w:val="24"/>
                <w:szCs w:val="24"/>
                <w:lang w:val="ru-RU"/>
              </w:rPr>
            </w:pPr>
            <w:r w:rsidRPr="00B863B3">
              <w:rPr>
                <w:sz w:val="24"/>
                <w:szCs w:val="24"/>
                <w:lang w:val="ru-RU"/>
              </w:rPr>
              <w:t>8</w:t>
            </w:r>
          </w:p>
        </w:tc>
        <w:tc>
          <w:tcPr>
            <w:tcW w:w="3686" w:type="dxa"/>
          </w:tcPr>
          <w:p w:rsidR="00B863B3" w:rsidRPr="00B863B3" w:rsidRDefault="00B863B3" w:rsidP="00B863B3">
            <w:pPr>
              <w:pStyle w:val="TableParagraph"/>
              <w:spacing w:line="258" w:lineRule="exact"/>
              <w:ind w:left="-6" w:right="139"/>
              <w:jc w:val="center"/>
              <w:rPr>
                <w:sz w:val="24"/>
                <w:szCs w:val="24"/>
                <w:lang w:val="ru-RU"/>
              </w:rPr>
            </w:pPr>
            <w:r w:rsidRPr="00B863B3">
              <w:rPr>
                <w:sz w:val="24"/>
                <w:szCs w:val="24"/>
                <w:lang w:val="ru-RU"/>
              </w:rPr>
              <w:t>8.1</w:t>
            </w:r>
          </w:p>
        </w:tc>
        <w:tc>
          <w:tcPr>
            <w:tcW w:w="2126" w:type="dxa"/>
          </w:tcPr>
          <w:p w:rsidR="00B863B3" w:rsidRPr="00B863B3" w:rsidRDefault="00B863B3" w:rsidP="00B863B3">
            <w:pPr>
              <w:jc w:val="center"/>
              <w:rPr>
                <w:rFonts w:ascii="Times New Roman" w:hAnsi="Times New Roman" w:cs="Times New Roman"/>
                <w:sz w:val="24"/>
                <w:szCs w:val="24"/>
                <w:lang w:val="ru-RU"/>
              </w:rPr>
            </w:pPr>
            <w:r w:rsidRPr="00B863B3">
              <w:rPr>
                <w:rFonts w:ascii="Times New Roman" w:hAnsi="Times New Roman" w:cs="Times New Roman"/>
                <w:sz w:val="24"/>
                <w:szCs w:val="24"/>
                <w:lang w:val="ru-RU"/>
              </w:rPr>
              <w:t>65%</w:t>
            </w:r>
          </w:p>
        </w:tc>
      </w:tr>
      <w:tr w:rsidR="00B863B3" w:rsidRPr="00B863B3" w:rsidTr="005A6312">
        <w:trPr>
          <w:trHeight w:val="278"/>
        </w:trPr>
        <w:tc>
          <w:tcPr>
            <w:tcW w:w="1556" w:type="dxa"/>
          </w:tcPr>
          <w:p w:rsidR="00B863B3" w:rsidRPr="00B863B3" w:rsidRDefault="00B863B3" w:rsidP="005A6312">
            <w:pPr>
              <w:pStyle w:val="TableParagraph"/>
              <w:spacing w:line="258" w:lineRule="exact"/>
              <w:ind w:right="220"/>
              <w:jc w:val="right"/>
              <w:rPr>
                <w:sz w:val="24"/>
                <w:szCs w:val="24"/>
                <w:lang w:val="ru-RU"/>
              </w:rPr>
            </w:pPr>
            <w:r w:rsidRPr="00B863B3">
              <w:rPr>
                <w:sz w:val="24"/>
                <w:szCs w:val="24"/>
                <w:lang w:val="ru-RU"/>
              </w:rPr>
              <w:t>Биология</w:t>
            </w:r>
          </w:p>
        </w:tc>
        <w:tc>
          <w:tcPr>
            <w:tcW w:w="1702" w:type="dxa"/>
          </w:tcPr>
          <w:p w:rsidR="00B863B3" w:rsidRPr="00B863B3" w:rsidRDefault="00B863B3" w:rsidP="00B863B3">
            <w:pPr>
              <w:pStyle w:val="TableParagraph"/>
              <w:spacing w:line="258" w:lineRule="exact"/>
              <w:ind w:right="129"/>
              <w:jc w:val="center"/>
              <w:rPr>
                <w:sz w:val="24"/>
                <w:szCs w:val="24"/>
                <w:lang w:val="ru-RU"/>
              </w:rPr>
            </w:pPr>
            <w:r w:rsidRPr="00B863B3">
              <w:rPr>
                <w:sz w:val="24"/>
                <w:szCs w:val="24"/>
                <w:lang w:val="ru-RU"/>
              </w:rPr>
              <w:t>8</w:t>
            </w:r>
          </w:p>
        </w:tc>
        <w:tc>
          <w:tcPr>
            <w:tcW w:w="3686" w:type="dxa"/>
          </w:tcPr>
          <w:p w:rsidR="00B863B3" w:rsidRPr="00B863B3" w:rsidRDefault="00B863B3" w:rsidP="00B863B3">
            <w:pPr>
              <w:pStyle w:val="TableParagraph"/>
              <w:spacing w:line="258" w:lineRule="exact"/>
              <w:ind w:left="-6" w:right="139"/>
              <w:jc w:val="center"/>
              <w:rPr>
                <w:sz w:val="24"/>
                <w:szCs w:val="24"/>
                <w:lang w:val="ru-RU"/>
              </w:rPr>
            </w:pPr>
            <w:r w:rsidRPr="00B863B3">
              <w:rPr>
                <w:sz w:val="24"/>
                <w:szCs w:val="24"/>
                <w:lang w:val="ru-RU"/>
              </w:rPr>
              <w:t>8.2</w:t>
            </w:r>
          </w:p>
        </w:tc>
        <w:tc>
          <w:tcPr>
            <w:tcW w:w="2126" w:type="dxa"/>
          </w:tcPr>
          <w:p w:rsidR="00B863B3" w:rsidRPr="00B863B3" w:rsidRDefault="00B863B3" w:rsidP="00B863B3">
            <w:pPr>
              <w:jc w:val="center"/>
              <w:rPr>
                <w:rFonts w:ascii="Times New Roman" w:hAnsi="Times New Roman" w:cs="Times New Roman"/>
                <w:sz w:val="24"/>
                <w:szCs w:val="24"/>
                <w:lang w:val="ru-RU"/>
              </w:rPr>
            </w:pPr>
            <w:r w:rsidRPr="00B863B3">
              <w:rPr>
                <w:rFonts w:ascii="Times New Roman" w:hAnsi="Times New Roman" w:cs="Times New Roman"/>
                <w:sz w:val="24"/>
                <w:szCs w:val="24"/>
                <w:lang w:val="ru-RU"/>
              </w:rPr>
              <w:t>70%</w:t>
            </w:r>
          </w:p>
        </w:tc>
      </w:tr>
      <w:tr w:rsidR="00B863B3" w:rsidRPr="00B863B3" w:rsidTr="005A6312">
        <w:trPr>
          <w:trHeight w:val="278"/>
        </w:trPr>
        <w:tc>
          <w:tcPr>
            <w:tcW w:w="1556" w:type="dxa"/>
          </w:tcPr>
          <w:p w:rsidR="00B863B3" w:rsidRPr="00B863B3" w:rsidRDefault="00B863B3" w:rsidP="005A6312">
            <w:pPr>
              <w:pStyle w:val="TableParagraph"/>
              <w:spacing w:line="258" w:lineRule="exact"/>
              <w:ind w:right="220"/>
              <w:jc w:val="right"/>
              <w:rPr>
                <w:sz w:val="24"/>
                <w:szCs w:val="24"/>
              </w:rPr>
            </w:pPr>
            <w:proofErr w:type="spellStart"/>
            <w:r w:rsidRPr="00B863B3">
              <w:rPr>
                <w:sz w:val="24"/>
                <w:szCs w:val="24"/>
              </w:rPr>
              <w:t>География</w:t>
            </w:r>
            <w:proofErr w:type="spellEnd"/>
          </w:p>
        </w:tc>
        <w:tc>
          <w:tcPr>
            <w:tcW w:w="1702" w:type="dxa"/>
          </w:tcPr>
          <w:p w:rsidR="00B863B3" w:rsidRPr="00B863B3" w:rsidRDefault="00B863B3" w:rsidP="00B863B3">
            <w:pPr>
              <w:pStyle w:val="TableParagraph"/>
              <w:spacing w:line="258" w:lineRule="exact"/>
              <w:ind w:right="129"/>
              <w:jc w:val="center"/>
              <w:rPr>
                <w:sz w:val="24"/>
                <w:szCs w:val="24"/>
                <w:lang w:val="ru-RU"/>
              </w:rPr>
            </w:pPr>
            <w:r w:rsidRPr="00B863B3">
              <w:rPr>
                <w:sz w:val="24"/>
                <w:szCs w:val="24"/>
                <w:lang w:val="ru-RU"/>
              </w:rPr>
              <w:t>8</w:t>
            </w:r>
          </w:p>
        </w:tc>
        <w:tc>
          <w:tcPr>
            <w:tcW w:w="3686" w:type="dxa"/>
          </w:tcPr>
          <w:p w:rsidR="00B863B3" w:rsidRPr="00B863B3" w:rsidRDefault="00B863B3" w:rsidP="00B863B3">
            <w:pPr>
              <w:pStyle w:val="TableParagraph"/>
              <w:spacing w:line="258" w:lineRule="exact"/>
              <w:ind w:left="-6" w:right="139"/>
              <w:jc w:val="center"/>
              <w:rPr>
                <w:sz w:val="24"/>
                <w:szCs w:val="24"/>
                <w:lang w:val="ru-RU"/>
              </w:rPr>
            </w:pPr>
            <w:r w:rsidRPr="00B863B3">
              <w:rPr>
                <w:sz w:val="24"/>
                <w:szCs w:val="24"/>
                <w:lang w:val="ru-RU"/>
              </w:rPr>
              <w:t>7.1</w:t>
            </w:r>
          </w:p>
        </w:tc>
        <w:tc>
          <w:tcPr>
            <w:tcW w:w="2126" w:type="dxa"/>
          </w:tcPr>
          <w:p w:rsidR="00B863B3" w:rsidRPr="00B863B3" w:rsidRDefault="00B863B3" w:rsidP="00B863B3">
            <w:pPr>
              <w:jc w:val="center"/>
              <w:rPr>
                <w:rFonts w:ascii="Times New Roman" w:hAnsi="Times New Roman" w:cs="Times New Roman"/>
                <w:sz w:val="24"/>
                <w:szCs w:val="24"/>
              </w:rPr>
            </w:pPr>
            <w:r w:rsidRPr="00B863B3">
              <w:rPr>
                <w:rFonts w:ascii="Times New Roman" w:hAnsi="Times New Roman" w:cs="Times New Roman"/>
                <w:sz w:val="24"/>
                <w:szCs w:val="24"/>
                <w:lang w:val="ru-RU"/>
              </w:rPr>
              <w:t>78,1%</w:t>
            </w:r>
          </w:p>
        </w:tc>
      </w:tr>
      <w:tr w:rsidR="00B863B3" w:rsidRPr="00B863B3" w:rsidTr="005A6312">
        <w:trPr>
          <w:trHeight w:val="278"/>
        </w:trPr>
        <w:tc>
          <w:tcPr>
            <w:tcW w:w="1556" w:type="dxa"/>
          </w:tcPr>
          <w:p w:rsidR="00B863B3" w:rsidRPr="00B863B3" w:rsidRDefault="00B863B3" w:rsidP="005A6312">
            <w:pPr>
              <w:pStyle w:val="TableParagraph"/>
              <w:spacing w:line="258" w:lineRule="exact"/>
              <w:ind w:right="220"/>
              <w:jc w:val="right"/>
              <w:rPr>
                <w:sz w:val="24"/>
                <w:szCs w:val="24"/>
              </w:rPr>
            </w:pPr>
            <w:proofErr w:type="spellStart"/>
            <w:r w:rsidRPr="00B863B3">
              <w:rPr>
                <w:sz w:val="24"/>
                <w:szCs w:val="24"/>
              </w:rPr>
              <w:t>География</w:t>
            </w:r>
            <w:proofErr w:type="spellEnd"/>
          </w:p>
        </w:tc>
        <w:tc>
          <w:tcPr>
            <w:tcW w:w="1702" w:type="dxa"/>
          </w:tcPr>
          <w:p w:rsidR="00B863B3" w:rsidRPr="00B863B3" w:rsidRDefault="00B863B3" w:rsidP="00B863B3">
            <w:pPr>
              <w:pStyle w:val="TableParagraph"/>
              <w:spacing w:line="258" w:lineRule="exact"/>
              <w:ind w:right="129"/>
              <w:jc w:val="center"/>
              <w:rPr>
                <w:sz w:val="24"/>
                <w:szCs w:val="24"/>
                <w:lang w:val="ru-RU"/>
              </w:rPr>
            </w:pPr>
            <w:r w:rsidRPr="00B863B3">
              <w:rPr>
                <w:sz w:val="24"/>
                <w:szCs w:val="24"/>
                <w:lang w:val="ru-RU"/>
              </w:rPr>
              <w:t>8</w:t>
            </w:r>
          </w:p>
        </w:tc>
        <w:tc>
          <w:tcPr>
            <w:tcW w:w="3686" w:type="dxa"/>
          </w:tcPr>
          <w:p w:rsidR="00B863B3" w:rsidRPr="00B863B3" w:rsidRDefault="00B863B3" w:rsidP="00B863B3">
            <w:pPr>
              <w:pStyle w:val="TableParagraph"/>
              <w:spacing w:line="258" w:lineRule="exact"/>
              <w:ind w:left="-6" w:right="139"/>
              <w:jc w:val="center"/>
              <w:rPr>
                <w:sz w:val="24"/>
                <w:szCs w:val="24"/>
                <w:lang w:val="ru-RU"/>
              </w:rPr>
            </w:pPr>
            <w:r w:rsidRPr="00B863B3">
              <w:rPr>
                <w:sz w:val="24"/>
                <w:szCs w:val="24"/>
                <w:lang w:val="ru-RU"/>
              </w:rPr>
              <w:t>7.2</w:t>
            </w:r>
          </w:p>
        </w:tc>
        <w:tc>
          <w:tcPr>
            <w:tcW w:w="2126" w:type="dxa"/>
          </w:tcPr>
          <w:p w:rsidR="00B863B3" w:rsidRPr="00B863B3" w:rsidRDefault="00B863B3" w:rsidP="00B863B3">
            <w:pPr>
              <w:jc w:val="center"/>
              <w:rPr>
                <w:rFonts w:ascii="Times New Roman" w:hAnsi="Times New Roman" w:cs="Times New Roman"/>
                <w:sz w:val="24"/>
                <w:szCs w:val="24"/>
              </w:rPr>
            </w:pPr>
            <w:r w:rsidRPr="00B863B3">
              <w:rPr>
                <w:rFonts w:ascii="Times New Roman" w:hAnsi="Times New Roman" w:cs="Times New Roman"/>
                <w:sz w:val="24"/>
                <w:szCs w:val="24"/>
                <w:lang w:val="ru-RU"/>
              </w:rPr>
              <w:t>65,6%</w:t>
            </w:r>
          </w:p>
        </w:tc>
      </w:tr>
      <w:tr w:rsidR="00B863B3" w:rsidRPr="00B863B3" w:rsidTr="005A6312">
        <w:trPr>
          <w:trHeight w:val="278"/>
        </w:trPr>
        <w:tc>
          <w:tcPr>
            <w:tcW w:w="1556" w:type="dxa"/>
          </w:tcPr>
          <w:p w:rsidR="00B863B3" w:rsidRPr="00B863B3" w:rsidRDefault="00B863B3" w:rsidP="005A6312">
            <w:pPr>
              <w:pStyle w:val="TableParagraph"/>
              <w:spacing w:line="258" w:lineRule="exact"/>
              <w:ind w:left="431"/>
              <w:rPr>
                <w:sz w:val="24"/>
                <w:szCs w:val="24"/>
              </w:rPr>
            </w:pPr>
            <w:proofErr w:type="spellStart"/>
            <w:r w:rsidRPr="00B863B3">
              <w:rPr>
                <w:sz w:val="24"/>
                <w:szCs w:val="24"/>
              </w:rPr>
              <w:t>Химия</w:t>
            </w:r>
            <w:proofErr w:type="spellEnd"/>
          </w:p>
        </w:tc>
        <w:tc>
          <w:tcPr>
            <w:tcW w:w="1702" w:type="dxa"/>
          </w:tcPr>
          <w:p w:rsidR="00B863B3" w:rsidRPr="00B863B3" w:rsidRDefault="00B863B3" w:rsidP="00B863B3">
            <w:pPr>
              <w:pStyle w:val="TableParagraph"/>
              <w:spacing w:line="258" w:lineRule="exact"/>
              <w:ind w:right="129"/>
              <w:jc w:val="center"/>
              <w:rPr>
                <w:sz w:val="24"/>
                <w:szCs w:val="24"/>
                <w:lang w:val="ru-RU"/>
              </w:rPr>
            </w:pPr>
            <w:r w:rsidRPr="00B863B3">
              <w:rPr>
                <w:sz w:val="24"/>
                <w:szCs w:val="24"/>
              </w:rPr>
              <w:t>8</w:t>
            </w:r>
          </w:p>
        </w:tc>
        <w:tc>
          <w:tcPr>
            <w:tcW w:w="3686" w:type="dxa"/>
          </w:tcPr>
          <w:p w:rsidR="00B863B3" w:rsidRPr="00B863B3" w:rsidRDefault="00B863B3" w:rsidP="00B863B3">
            <w:pPr>
              <w:pStyle w:val="TableParagraph"/>
              <w:spacing w:line="258" w:lineRule="exact"/>
              <w:ind w:left="-6" w:right="139"/>
              <w:jc w:val="center"/>
              <w:rPr>
                <w:sz w:val="24"/>
                <w:szCs w:val="24"/>
              </w:rPr>
            </w:pPr>
            <w:r w:rsidRPr="00B863B3">
              <w:rPr>
                <w:sz w:val="24"/>
                <w:szCs w:val="24"/>
              </w:rPr>
              <w:t>5.1</w:t>
            </w:r>
          </w:p>
        </w:tc>
        <w:tc>
          <w:tcPr>
            <w:tcW w:w="2126" w:type="dxa"/>
          </w:tcPr>
          <w:p w:rsidR="00B863B3" w:rsidRPr="00B863B3" w:rsidRDefault="00B863B3" w:rsidP="00B863B3">
            <w:pPr>
              <w:jc w:val="center"/>
              <w:rPr>
                <w:rFonts w:ascii="Times New Roman" w:hAnsi="Times New Roman" w:cs="Times New Roman"/>
                <w:sz w:val="24"/>
                <w:szCs w:val="24"/>
              </w:rPr>
            </w:pPr>
            <w:r w:rsidRPr="00B863B3">
              <w:rPr>
                <w:rFonts w:ascii="Times New Roman" w:hAnsi="Times New Roman" w:cs="Times New Roman"/>
                <w:sz w:val="24"/>
                <w:szCs w:val="24"/>
                <w:lang w:val="ru-RU"/>
              </w:rPr>
              <w:t>44,4%</w:t>
            </w:r>
          </w:p>
        </w:tc>
      </w:tr>
      <w:tr w:rsidR="00B863B3" w:rsidRPr="00B863B3" w:rsidTr="005A6312">
        <w:trPr>
          <w:trHeight w:val="273"/>
        </w:trPr>
        <w:tc>
          <w:tcPr>
            <w:tcW w:w="1556" w:type="dxa"/>
          </w:tcPr>
          <w:p w:rsidR="00B863B3" w:rsidRPr="00B863B3" w:rsidRDefault="00B863B3" w:rsidP="005A6312">
            <w:pPr>
              <w:pStyle w:val="TableParagraph"/>
              <w:spacing w:line="253" w:lineRule="exact"/>
              <w:ind w:left="431"/>
              <w:rPr>
                <w:sz w:val="24"/>
                <w:szCs w:val="24"/>
              </w:rPr>
            </w:pPr>
            <w:proofErr w:type="spellStart"/>
            <w:r w:rsidRPr="00B863B3">
              <w:rPr>
                <w:sz w:val="24"/>
                <w:szCs w:val="24"/>
              </w:rPr>
              <w:t>Химия</w:t>
            </w:r>
            <w:proofErr w:type="spellEnd"/>
          </w:p>
        </w:tc>
        <w:tc>
          <w:tcPr>
            <w:tcW w:w="1702" w:type="dxa"/>
          </w:tcPr>
          <w:p w:rsidR="00B863B3" w:rsidRPr="00B863B3" w:rsidRDefault="00B863B3" w:rsidP="00B863B3">
            <w:pPr>
              <w:pStyle w:val="TableParagraph"/>
              <w:spacing w:line="253" w:lineRule="exact"/>
              <w:ind w:right="129"/>
              <w:jc w:val="center"/>
              <w:rPr>
                <w:sz w:val="24"/>
                <w:szCs w:val="24"/>
                <w:lang w:val="ru-RU"/>
              </w:rPr>
            </w:pPr>
            <w:r w:rsidRPr="00B863B3">
              <w:rPr>
                <w:sz w:val="24"/>
                <w:szCs w:val="24"/>
              </w:rPr>
              <w:t>8</w:t>
            </w:r>
          </w:p>
        </w:tc>
        <w:tc>
          <w:tcPr>
            <w:tcW w:w="3686" w:type="dxa"/>
            <w:tcBorders>
              <w:top w:val="single" w:sz="4" w:space="0" w:color="auto"/>
            </w:tcBorders>
          </w:tcPr>
          <w:p w:rsidR="00B863B3" w:rsidRPr="00B863B3" w:rsidRDefault="00B863B3" w:rsidP="00B863B3">
            <w:pPr>
              <w:pStyle w:val="TableParagraph"/>
              <w:spacing w:line="253" w:lineRule="exact"/>
              <w:ind w:left="-6" w:right="139"/>
              <w:jc w:val="center"/>
              <w:rPr>
                <w:sz w:val="24"/>
                <w:szCs w:val="24"/>
              </w:rPr>
            </w:pPr>
            <w:r w:rsidRPr="00B863B3">
              <w:rPr>
                <w:sz w:val="24"/>
                <w:szCs w:val="24"/>
              </w:rPr>
              <w:t>5.2</w:t>
            </w:r>
          </w:p>
        </w:tc>
        <w:tc>
          <w:tcPr>
            <w:tcW w:w="2126" w:type="dxa"/>
            <w:tcBorders>
              <w:top w:val="single" w:sz="4" w:space="0" w:color="auto"/>
            </w:tcBorders>
          </w:tcPr>
          <w:p w:rsidR="00B863B3" w:rsidRPr="00B863B3" w:rsidRDefault="00B863B3" w:rsidP="00B863B3">
            <w:pPr>
              <w:jc w:val="center"/>
              <w:rPr>
                <w:rFonts w:ascii="Times New Roman" w:hAnsi="Times New Roman" w:cs="Times New Roman"/>
                <w:sz w:val="24"/>
                <w:szCs w:val="24"/>
              </w:rPr>
            </w:pPr>
            <w:r w:rsidRPr="00B863B3">
              <w:rPr>
                <w:rFonts w:ascii="Times New Roman" w:hAnsi="Times New Roman" w:cs="Times New Roman"/>
                <w:sz w:val="24"/>
                <w:szCs w:val="24"/>
                <w:lang w:val="ru-RU"/>
              </w:rPr>
              <w:t>39%</w:t>
            </w:r>
          </w:p>
        </w:tc>
      </w:tr>
      <w:tr w:rsidR="00B863B3" w:rsidRPr="00B863B3" w:rsidTr="005A6312">
        <w:trPr>
          <w:trHeight w:val="273"/>
        </w:trPr>
        <w:tc>
          <w:tcPr>
            <w:tcW w:w="1556" w:type="dxa"/>
          </w:tcPr>
          <w:p w:rsidR="00B863B3" w:rsidRPr="00B863B3" w:rsidRDefault="00B863B3" w:rsidP="005A6312">
            <w:pPr>
              <w:pStyle w:val="TableParagraph"/>
              <w:spacing w:line="253" w:lineRule="exact"/>
              <w:ind w:left="431"/>
              <w:rPr>
                <w:sz w:val="24"/>
                <w:szCs w:val="24"/>
                <w:lang w:val="ru-RU"/>
              </w:rPr>
            </w:pPr>
            <w:r w:rsidRPr="00B863B3">
              <w:rPr>
                <w:sz w:val="24"/>
                <w:szCs w:val="24"/>
                <w:lang w:val="ru-RU"/>
              </w:rPr>
              <w:t>Физика</w:t>
            </w:r>
          </w:p>
        </w:tc>
        <w:tc>
          <w:tcPr>
            <w:tcW w:w="1702" w:type="dxa"/>
          </w:tcPr>
          <w:p w:rsidR="00B863B3" w:rsidRPr="00B863B3" w:rsidRDefault="00B863B3" w:rsidP="00B863B3">
            <w:pPr>
              <w:pStyle w:val="TableParagraph"/>
              <w:spacing w:line="253" w:lineRule="exact"/>
              <w:ind w:right="129"/>
              <w:jc w:val="center"/>
              <w:rPr>
                <w:sz w:val="24"/>
                <w:szCs w:val="24"/>
                <w:lang w:val="ru-RU"/>
              </w:rPr>
            </w:pPr>
            <w:r w:rsidRPr="00B863B3">
              <w:rPr>
                <w:sz w:val="24"/>
                <w:szCs w:val="24"/>
              </w:rPr>
              <w:t>8</w:t>
            </w:r>
          </w:p>
        </w:tc>
        <w:tc>
          <w:tcPr>
            <w:tcW w:w="3686" w:type="dxa"/>
            <w:tcBorders>
              <w:top w:val="single" w:sz="4" w:space="0" w:color="auto"/>
            </w:tcBorders>
          </w:tcPr>
          <w:p w:rsidR="00B863B3" w:rsidRPr="00B863B3" w:rsidRDefault="00B863B3" w:rsidP="00B863B3">
            <w:pPr>
              <w:pStyle w:val="TableParagraph"/>
              <w:spacing w:line="253" w:lineRule="exact"/>
              <w:ind w:left="-6" w:right="139"/>
              <w:jc w:val="center"/>
              <w:rPr>
                <w:sz w:val="24"/>
                <w:szCs w:val="24"/>
                <w:lang w:val="ru-RU"/>
              </w:rPr>
            </w:pPr>
            <w:r w:rsidRPr="00B863B3">
              <w:rPr>
                <w:sz w:val="24"/>
                <w:szCs w:val="24"/>
                <w:lang w:val="ru-RU"/>
              </w:rPr>
              <w:t>6</w:t>
            </w:r>
          </w:p>
        </w:tc>
        <w:tc>
          <w:tcPr>
            <w:tcW w:w="2126" w:type="dxa"/>
            <w:tcBorders>
              <w:top w:val="single" w:sz="4" w:space="0" w:color="auto"/>
            </w:tcBorders>
          </w:tcPr>
          <w:p w:rsidR="00B863B3" w:rsidRPr="00B863B3" w:rsidRDefault="00B863B3" w:rsidP="00B863B3">
            <w:pPr>
              <w:jc w:val="center"/>
              <w:rPr>
                <w:rFonts w:ascii="Times New Roman" w:hAnsi="Times New Roman" w:cs="Times New Roman"/>
                <w:sz w:val="24"/>
                <w:szCs w:val="24"/>
              </w:rPr>
            </w:pPr>
            <w:r w:rsidRPr="00B863B3">
              <w:rPr>
                <w:rFonts w:ascii="Times New Roman" w:hAnsi="Times New Roman" w:cs="Times New Roman"/>
                <w:sz w:val="24"/>
                <w:szCs w:val="24"/>
                <w:lang w:val="ru-RU"/>
              </w:rPr>
              <w:t>64,3%</w:t>
            </w:r>
          </w:p>
        </w:tc>
      </w:tr>
      <w:tr w:rsidR="00B863B3" w:rsidRPr="00B863B3" w:rsidTr="005A6312">
        <w:trPr>
          <w:trHeight w:val="273"/>
        </w:trPr>
        <w:tc>
          <w:tcPr>
            <w:tcW w:w="6944" w:type="dxa"/>
            <w:gridSpan w:val="3"/>
          </w:tcPr>
          <w:p w:rsidR="00B863B3" w:rsidRPr="00B863B3" w:rsidRDefault="00B863B3" w:rsidP="00B863B3">
            <w:pPr>
              <w:pStyle w:val="TableParagraph"/>
              <w:spacing w:line="253" w:lineRule="exact"/>
              <w:jc w:val="center"/>
              <w:rPr>
                <w:b/>
                <w:sz w:val="24"/>
                <w:szCs w:val="24"/>
              </w:rPr>
            </w:pPr>
            <w:proofErr w:type="spellStart"/>
            <w:r w:rsidRPr="00B863B3">
              <w:rPr>
                <w:b/>
                <w:sz w:val="24"/>
                <w:szCs w:val="24"/>
              </w:rPr>
              <w:t>Среднее</w:t>
            </w:r>
            <w:proofErr w:type="spellEnd"/>
            <w:r w:rsidRPr="00B863B3">
              <w:rPr>
                <w:b/>
                <w:sz w:val="24"/>
                <w:szCs w:val="24"/>
              </w:rPr>
              <w:t xml:space="preserve"> </w:t>
            </w:r>
            <w:proofErr w:type="spellStart"/>
            <w:r w:rsidRPr="00B863B3">
              <w:rPr>
                <w:b/>
                <w:sz w:val="24"/>
                <w:szCs w:val="24"/>
              </w:rPr>
              <w:t>значение</w:t>
            </w:r>
            <w:proofErr w:type="spellEnd"/>
            <w:r w:rsidRPr="00B863B3">
              <w:rPr>
                <w:b/>
                <w:sz w:val="24"/>
                <w:szCs w:val="24"/>
              </w:rPr>
              <w:t>:</w:t>
            </w:r>
          </w:p>
        </w:tc>
        <w:tc>
          <w:tcPr>
            <w:tcW w:w="2126" w:type="dxa"/>
          </w:tcPr>
          <w:p w:rsidR="00B863B3" w:rsidRPr="00B863B3" w:rsidRDefault="00B863B3" w:rsidP="00B863B3">
            <w:pPr>
              <w:pStyle w:val="TableParagraph"/>
              <w:spacing w:line="253" w:lineRule="exact"/>
              <w:ind w:left="131" w:right="109"/>
              <w:jc w:val="center"/>
              <w:rPr>
                <w:b/>
                <w:sz w:val="24"/>
                <w:szCs w:val="24"/>
                <w:lang w:val="ru-RU"/>
              </w:rPr>
            </w:pPr>
            <w:r w:rsidRPr="00B863B3">
              <w:rPr>
                <w:b/>
                <w:sz w:val="24"/>
                <w:szCs w:val="24"/>
                <w:lang w:val="ru-RU"/>
              </w:rPr>
              <w:t>61,6</w:t>
            </w:r>
          </w:p>
        </w:tc>
      </w:tr>
    </w:tbl>
    <w:p w:rsidR="00B863B3" w:rsidRPr="00B863B3" w:rsidRDefault="00B863B3" w:rsidP="00572558">
      <w:pPr>
        <w:pStyle w:val="1"/>
        <w:spacing w:line="276" w:lineRule="auto"/>
        <w:ind w:firstLine="66"/>
        <w:jc w:val="center"/>
        <w:rPr>
          <w:rFonts w:ascii="Times New Roman" w:hAnsi="Times New Roman" w:cs="Times New Roman"/>
          <w:sz w:val="24"/>
          <w:szCs w:val="24"/>
        </w:rPr>
      </w:pPr>
    </w:p>
    <w:p w:rsidR="00B863B3" w:rsidRPr="00B863B3" w:rsidRDefault="00B863B3" w:rsidP="00572558">
      <w:pPr>
        <w:pStyle w:val="ad"/>
        <w:ind w:left="396" w:right="122" w:firstLine="393"/>
        <w:rPr>
          <w:rFonts w:ascii="Times New Roman" w:hAnsi="Times New Roman" w:cs="Times New Roman"/>
          <w:sz w:val="24"/>
          <w:szCs w:val="24"/>
        </w:rPr>
      </w:pPr>
      <w:proofErr w:type="gramStart"/>
      <w:r w:rsidRPr="00B863B3">
        <w:rPr>
          <w:rFonts w:ascii="Times New Roman" w:hAnsi="Times New Roman" w:cs="Times New Roman"/>
          <w:sz w:val="24"/>
          <w:szCs w:val="24"/>
        </w:rPr>
        <w:t xml:space="preserve">Задания ВПР в 5-6 классах по биологии проверяли умение применять и преобразовывать знаки и символы, модели и схемы для решения учебных и познавательных задач, умение устанавливать причинно-следственные связи, строить логическое рассуждение, умозаключение и делать выводы, владение основами картографической грамотности использования географической карты для решения разнообразных задач, </w:t>
      </w:r>
      <w:proofErr w:type="spellStart"/>
      <w:r w:rsidRPr="00B863B3">
        <w:rPr>
          <w:rFonts w:ascii="Times New Roman" w:hAnsi="Times New Roman" w:cs="Times New Roman"/>
          <w:sz w:val="24"/>
          <w:szCs w:val="24"/>
        </w:rPr>
        <w:t>сформированности</w:t>
      </w:r>
      <w:proofErr w:type="spellEnd"/>
      <w:r w:rsidRPr="00B863B3">
        <w:rPr>
          <w:rFonts w:ascii="Times New Roman" w:hAnsi="Times New Roman" w:cs="Times New Roman"/>
          <w:sz w:val="24"/>
          <w:szCs w:val="24"/>
        </w:rPr>
        <w:t xml:space="preserve"> представлений о необходимости географических знаний для решения практических задач; </w:t>
      </w:r>
      <w:proofErr w:type="gramEnd"/>
    </w:p>
    <w:p w:rsidR="00B863B3" w:rsidRPr="00B863B3" w:rsidRDefault="00B863B3" w:rsidP="00572558">
      <w:pPr>
        <w:pStyle w:val="ad"/>
        <w:ind w:left="396" w:right="122" w:firstLine="393"/>
        <w:rPr>
          <w:rFonts w:ascii="Times New Roman" w:hAnsi="Times New Roman" w:cs="Times New Roman"/>
          <w:sz w:val="24"/>
          <w:szCs w:val="24"/>
        </w:rPr>
      </w:pPr>
      <w:r w:rsidRPr="00B863B3">
        <w:rPr>
          <w:rFonts w:ascii="Times New Roman" w:hAnsi="Times New Roman" w:cs="Times New Roman"/>
          <w:sz w:val="24"/>
          <w:szCs w:val="24"/>
        </w:rPr>
        <w:t>- по химии в 8 класса - проверялось умение производить расчеты с использованием понятия «массовая доля», грамотно обращаться с веществами в повседневной жизни, использовать приобретенные знания для экологически грамотного поведения в окружающей среде,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 понимать необходимость соблюдения предписаний, предлагаемых в инструкциях по использованию лекарств, средств бытовой химии и т.д.</w:t>
      </w:r>
    </w:p>
    <w:p w:rsidR="00B863B3" w:rsidRPr="00B863B3" w:rsidRDefault="00B863B3" w:rsidP="00572558">
      <w:pPr>
        <w:pStyle w:val="ad"/>
        <w:ind w:left="396" w:right="122" w:firstLine="393"/>
        <w:rPr>
          <w:rFonts w:ascii="Times New Roman" w:hAnsi="Times New Roman" w:cs="Times New Roman"/>
          <w:sz w:val="24"/>
          <w:szCs w:val="24"/>
        </w:rPr>
      </w:pPr>
      <w:r w:rsidRPr="00B863B3">
        <w:rPr>
          <w:rFonts w:ascii="Times New Roman" w:hAnsi="Times New Roman" w:cs="Times New Roman"/>
          <w:sz w:val="24"/>
          <w:szCs w:val="24"/>
        </w:rPr>
        <w:t xml:space="preserve">- по физике в 8 классе– </w:t>
      </w:r>
      <w:proofErr w:type="gramStart"/>
      <w:r w:rsidRPr="00B863B3">
        <w:rPr>
          <w:rFonts w:ascii="Times New Roman" w:hAnsi="Times New Roman" w:cs="Times New Roman"/>
          <w:sz w:val="24"/>
          <w:szCs w:val="24"/>
        </w:rPr>
        <w:t>ум</w:t>
      </w:r>
      <w:proofErr w:type="gramEnd"/>
      <w:r w:rsidRPr="00B863B3">
        <w:rPr>
          <w:rFonts w:ascii="Times New Roman" w:hAnsi="Times New Roman" w:cs="Times New Roman"/>
          <w:sz w:val="24"/>
          <w:szCs w:val="24"/>
        </w:rPr>
        <w:t>ение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умение применять в бытовых (жизненных) ситуациях знание физических явлений и объясняющих их количественных закономерностей.</w:t>
      </w:r>
    </w:p>
    <w:p w:rsidR="00B863B3" w:rsidRDefault="00B863B3" w:rsidP="00B863B3">
      <w:pPr>
        <w:pStyle w:val="1"/>
        <w:ind w:left="370" w:right="101"/>
        <w:rPr>
          <w:rFonts w:ascii="Times New Roman" w:hAnsi="Times New Roman" w:cs="Times New Roman"/>
          <w:sz w:val="24"/>
          <w:szCs w:val="24"/>
        </w:rPr>
      </w:pPr>
      <w:r w:rsidRPr="00B863B3">
        <w:rPr>
          <w:rFonts w:ascii="Times New Roman" w:hAnsi="Times New Roman" w:cs="Times New Roman"/>
          <w:sz w:val="24"/>
          <w:szCs w:val="24"/>
        </w:rPr>
        <w:t>3. Читательская грамотность</w:t>
      </w:r>
    </w:p>
    <w:tbl>
      <w:tblPr>
        <w:tblStyle w:val="TableNormal"/>
        <w:tblpPr w:leftFromText="180" w:rightFromText="180" w:vertAnchor="text" w:horzAnchor="page" w:tblpX="1282" w:tblpY="93"/>
        <w:tblW w:w="9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57"/>
        <w:gridCol w:w="1843"/>
        <w:gridCol w:w="3118"/>
        <w:gridCol w:w="1985"/>
      </w:tblGrid>
      <w:tr w:rsidR="00572558" w:rsidRPr="00B863B3" w:rsidTr="002A4ED7">
        <w:trPr>
          <w:trHeight w:val="537"/>
        </w:trPr>
        <w:tc>
          <w:tcPr>
            <w:tcW w:w="2557" w:type="dxa"/>
          </w:tcPr>
          <w:p w:rsidR="00572558" w:rsidRPr="00B863B3" w:rsidRDefault="00572558" w:rsidP="002A4ED7">
            <w:pPr>
              <w:pStyle w:val="TableParagraph"/>
              <w:spacing w:line="261" w:lineRule="exact"/>
              <w:ind w:firstLine="22"/>
              <w:rPr>
                <w:b/>
                <w:sz w:val="24"/>
                <w:szCs w:val="24"/>
              </w:rPr>
            </w:pPr>
            <w:proofErr w:type="spellStart"/>
            <w:r w:rsidRPr="00B863B3">
              <w:rPr>
                <w:b/>
                <w:sz w:val="24"/>
                <w:szCs w:val="24"/>
              </w:rPr>
              <w:t>Предмет</w:t>
            </w:r>
            <w:proofErr w:type="spellEnd"/>
          </w:p>
        </w:tc>
        <w:tc>
          <w:tcPr>
            <w:tcW w:w="1843" w:type="dxa"/>
          </w:tcPr>
          <w:p w:rsidR="00572558" w:rsidRPr="00B863B3" w:rsidRDefault="00572558" w:rsidP="002A4ED7">
            <w:pPr>
              <w:pStyle w:val="TableParagraph"/>
              <w:spacing w:line="261" w:lineRule="exact"/>
              <w:ind w:left="101"/>
              <w:rPr>
                <w:b/>
                <w:sz w:val="24"/>
                <w:szCs w:val="24"/>
              </w:rPr>
            </w:pPr>
            <w:proofErr w:type="spellStart"/>
            <w:r w:rsidRPr="00B863B3">
              <w:rPr>
                <w:b/>
                <w:sz w:val="24"/>
                <w:szCs w:val="24"/>
              </w:rPr>
              <w:t>Класс</w:t>
            </w:r>
            <w:proofErr w:type="spellEnd"/>
          </w:p>
        </w:tc>
        <w:tc>
          <w:tcPr>
            <w:tcW w:w="3118" w:type="dxa"/>
          </w:tcPr>
          <w:p w:rsidR="00572558" w:rsidRPr="00B863B3" w:rsidRDefault="00572558" w:rsidP="002A4ED7">
            <w:pPr>
              <w:pStyle w:val="TableParagraph"/>
              <w:tabs>
                <w:tab w:val="left" w:pos="2107"/>
              </w:tabs>
              <w:ind w:right="19"/>
              <w:rPr>
                <w:b/>
                <w:sz w:val="24"/>
                <w:szCs w:val="24"/>
                <w:lang w:val="ru-RU"/>
              </w:rPr>
            </w:pPr>
            <w:r w:rsidRPr="00B863B3">
              <w:rPr>
                <w:b/>
                <w:sz w:val="24"/>
                <w:szCs w:val="24"/>
                <w:lang w:val="ru-RU"/>
              </w:rPr>
              <w:t xml:space="preserve">Номер задания </w:t>
            </w:r>
            <w:proofErr w:type="gramStart"/>
            <w:r w:rsidRPr="00B863B3">
              <w:rPr>
                <w:b/>
                <w:sz w:val="24"/>
                <w:szCs w:val="24"/>
                <w:lang w:val="ru-RU"/>
              </w:rPr>
              <w:t>в</w:t>
            </w:r>
            <w:proofErr w:type="gramEnd"/>
            <w:r w:rsidRPr="00B863B3">
              <w:rPr>
                <w:b/>
                <w:sz w:val="24"/>
                <w:szCs w:val="24"/>
                <w:lang w:val="ru-RU"/>
              </w:rPr>
              <w:t xml:space="preserve"> КИМ</w:t>
            </w:r>
          </w:p>
          <w:p w:rsidR="00572558" w:rsidRPr="00B863B3" w:rsidRDefault="00572558" w:rsidP="002A4ED7">
            <w:pPr>
              <w:pStyle w:val="TableParagraph"/>
              <w:tabs>
                <w:tab w:val="left" w:pos="2107"/>
              </w:tabs>
              <w:spacing w:line="264" w:lineRule="exact"/>
              <w:ind w:right="19"/>
              <w:rPr>
                <w:b/>
                <w:sz w:val="24"/>
                <w:szCs w:val="24"/>
                <w:lang w:val="ru-RU"/>
              </w:rPr>
            </w:pPr>
            <w:r w:rsidRPr="00B863B3">
              <w:rPr>
                <w:b/>
                <w:sz w:val="24"/>
                <w:szCs w:val="24"/>
                <w:lang w:val="ru-RU"/>
              </w:rPr>
              <w:t>(ВПР-2023)</w:t>
            </w:r>
          </w:p>
        </w:tc>
        <w:tc>
          <w:tcPr>
            <w:tcW w:w="1985" w:type="dxa"/>
          </w:tcPr>
          <w:p w:rsidR="00572558" w:rsidRPr="00B863B3" w:rsidRDefault="00572558" w:rsidP="002A4ED7">
            <w:pPr>
              <w:pStyle w:val="TableParagraph"/>
              <w:spacing w:line="273" w:lineRule="exact"/>
              <w:ind w:left="141"/>
              <w:rPr>
                <w:b/>
                <w:sz w:val="24"/>
                <w:szCs w:val="24"/>
              </w:rPr>
            </w:pPr>
            <w:r w:rsidRPr="00B863B3">
              <w:rPr>
                <w:b/>
                <w:sz w:val="24"/>
                <w:szCs w:val="24"/>
              </w:rPr>
              <w:t>%</w:t>
            </w:r>
            <w:r w:rsidRPr="00B863B3">
              <w:rPr>
                <w:b/>
                <w:sz w:val="24"/>
                <w:szCs w:val="24"/>
                <w:lang w:val="ru-RU"/>
              </w:rPr>
              <w:t xml:space="preserve"> </w:t>
            </w:r>
            <w:proofErr w:type="spellStart"/>
            <w:r w:rsidRPr="00B863B3">
              <w:rPr>
                <w:b/>
                <w:sz w:val="24"/>
                <w:szCs w:val="24"/>
              </w:rPr>
              <w:t>выполнения</w:t>
            </w:r>
            <w:proofErr w:type="spellEnd"/>
          </w:p>
        </w:tc>
      </w:tr>
      <w:tr w:rsidR="00572558" w:rsidRPr="00B863B3" w:rsidTr="002A4ED7">
        <w:trPr>
          <w:trHeight w:val="264"/>
        </w:trPr>
        <w:tc>
          <w:tcPr>
            <w:tcW w:w="2557" w:type="dxa"/>
          </w:tcPr>
          <w:p w:rsidR="00572558" w:rsidRPr="00B863B3" w:rsidRDefault="00572558" w:rsidP="002A4ED7">
            <w:pPr>
              <w:pStyle w:val="TableParagraph"/>
              <w:spacing w:line="244" w:lineRule="exact"/>
              <w:ind w:left="247" w:right="234"/>
              <w:jc w:val="center"/>
              <w:rPr>
                <w:sz w:val="24"/>
                <w:szCs w:val="24"/>
              </w:rPr>
            </w:pPr>
            <w:proofErr w:type="spellStart"/>
            <w:r w:rsidRPr="00B863B3">
              <w:rPr>
                <w:sz w:val="24"/>
                <w:szCs w:val="24"/>
              </w:rPr>
              <w:t>Обществознание</w:t>
            </w:r>
            <w:proofErr w:type="spellEnd"/>
          </w:p>
        </w:tc>
        <w:tc>
          <w:tcPr>
            <w:tcW w:w="1843" w:type="dxa"/>
          </w:tcPr>
          <w:p w:rsidR="00572558" w:rsidRPr="00B863B3" w:rsidRDefault="00572558" w:rsidP="002A4ED7">
            <w:pPr>
              <w:pStyle w:val="TableParagraph"/>
              <w:spacing w:line="244" w:lineRule="exact"/>
              <w:ind w:left="8"/>
              <w:jc w:val="center"/>
              <w:rPr>
                <w:sz w:val="24"/>
                <w:szCs w:val="24"/>
                <w:lang w:val="ru-RU"/>
              </w:rPr>
            </w:pPr>
            <w:r w:rsidRPr="00B863B3">
              <w:rPr>
                <w:sz w:val="24"/>
                <w:szCs w:val="24"/>
              </w:rPr>
              <w:t>6</w:t>
            </w:r>
          </w:p>
        </w:tc>
        <w:tc>
          <w:tcPr>
            <w:tcW w:w="3118" w:type="dxa"/>
          </w:tcPr>
          <w:p w:rsidR="00572558" w:rsidRPr="00B863B3" w:rsidRDefault="00572558" w:rsidP="002A4ED7">
            <w:pPr>
              <w:pStyle w:val="TableParagraph"/>
              <w:spacing w:line="244" w:lineRule="exact"/>
              <w:ind w:left="147"/>
              <w:jc w:val="center"/>
              <w:rPr>
                <w:sz w:val="24"/>
                <w:szCs w:val="24"/>
              </w:rPr>
            </w:pPr>
            <w:r w:rsidRPr="00B863B3">
              <w:rPr>
                <w:sz w:val="24"/>
                <w:szCs w:val="24"/>
              </w:rPr>
              <w:t>3.1</w:t>
            </w:r>
          </w:p>
        </w:tc>
        <w:tc>
          <w:tcPr>
            <w:tcW w:w="1985" w:type="dxa"/>
          </w:tcPr>
          <w:p w:rsidR="00572558" w:rsidRPr="00B863B3" w:rsidRDefault="00572558" w:rsidP="002A4ED7">
            <w:pPr>
              <w:pStyle w:val="TableParagraph"/>
              <w:spacing w:line="244" w:lineRule="exact"/>
              <w:ind w:right="136"/>
              <w:jc w:val="center"/>
              <w:rPr>
                <w:sz w:val="24"/>
                <w:szCs w:val="24"/>
                <w:lang w:val="ru-RU"/>
              </w:rPr>
            </w:pPr>
            <w:r w:rsidRPr="00B863B3">
              <w:rPr>
                <w:sz w:val="24"/>
                <w:szCs w:val="24"/>
                <w:lang w:val="ru-RU"/>
              </w:rPr>
              <w:t>66,7%</w:t>
            </w:r>
          </w:p>
        </w:tc>
      </w:tr>
      <w:tr w:rsidR="00572558" w:rsidRPr="00B863B3" w:rsidTr="002A4ED7">
        <w:trPr>
          <w:trHeight w:val="263"/>
        </w:trPr>
        <w:tc>
          <w:tcPr>
            <w:tcW w:w="2557" w:type="dxa"/>
          </w:tcPr>
          <w:p w:rsidR="00572558" w:rsidRPr="00B863B3" w:rsidRDefault="00572558" w:rsidP="002A4ED7">
            <w:pPr>
              <w:pStyle w:val="TableParagraph"/>
              <w:spacing w:line="244" w:lineRule="exact"/>
              <w:ind w:left="247" w:right="234"/>
              <w:jc w:val="center"/>
              <w:rPr>
                <w:sz w:val="24"/>
                <w:szCs w:val="24"/>
              </w:rPr>
            </w:pPr>
            <w:proofErr w:type="spellStart"/>
            <w:r w:rsidRPr="00B863B3">
              <w:rPr>
                <w:sz w:val="24"/>
                <w:szCs w:val="24"/>
              </w:rPr>
              <w:t>Обществознание</w:t>
            </w:r>
            <w:proofErr w:type="spellEnd"/>
          </w:p>
        </w:tc>
        <w:tc>
          <w:tcPr>
            <w:tcW w:w="1843" w:type="dxa"/>
          </w:tcPr>
          <w:p w:rsidR="00572558" w:rsidRPr="00B863B3" w:rsidRDefault="00572558" w:rsidP="002A4ED7">
            <w:pPr>
              <w:pStyle w:val="TableParagraph"/>
              <w:spacing w:line="244" w:lineRule="exact"/>
              <w:ind w:left="8"/>
              <w:jc w:val="center"/>
              <w:rPr>
                <w:sz w:val="24"/>
                <w:szCs w:val="24"/>
                <w:lang w:val="ru-RU"/>
              </w:rPr>
            </w:pPr>
            <w:r w:rsidRPr="00B863B3">
              <w:rPr>
                <w:sz w:val="24"/>
                <w:szCs w:val="24"/>
              </w:rPr>
              <w:t>6</w:t>
            </w:r>
          </w:p>
        </w:tc>
        <w:tc>
          <w:tcPr>
            <w:tcW w:w="3118" w:type="dxa"/>
          </w:tcPr>
          <w:p w:rsidR="00572558" w:rsidRPr="00B863B3" w:rsidRDefault="00572558" w:rsidP="002A4ED7">
            <w:pPr>
              <w:pStyle w:val="TableParagraph"/>
              <w:spacing w:line="244" w:lineRule="exact"/>
              <w:ind w:left="147"/>
              <w:jc w:val="center"/>
              <w:rPr>
                <w:sz w:val="24"/>
                <w:szCs w:val="24"/>
              </w:rPr>
            </w:pPr>
            <w:r w:rsidRPr="00B863B3">
              <w:rPr>
                <w:sz w:val="24"/>
                <w:szCs w:val="24"/>
              </w:rPr>
              <w:t>3.2</w:t>
            </w:r>
          </w:p>
        </w:tc>
        <w:tc>
          <w:tcPr>
            <w:tcW w:w="1985" w:type="dxa"/>
          </w:tcPr>
          <w:p w:rsidR="00572558" w:rsidRPr="00B863B3" w:rsidRDefault="00572558" w:rsidP="002A4ED7">
            <w:pPr>
              <w:pStyle w:val="TableParagraph"/>
              <w:spacing w:line="244" w:lineRule="exact"/>
              <w:ind w:right="136"/>
              <w:jc w:val="center"/>
              <w:rPr>
                <w:sz w:val="24"/>
                <w:szCs w:val="24"/>
                <w:lang w:val="ru-RU"/>
              </w:rPr>
            </w:pPr>
            <w:r w:rsidRPr="00B863B3">
              <w:rPr>
                <w:sz w:val="24"/>
                <w:szCs w:val="24"/>
                <w:lang w:val="ru-RU"/>
              </w:rPr>
              <w:t>70,8%</w:t>
            </w:r>
          </w:p>
        </w:tc>
      </w:tr>
      <w:tr w:rsidR="00572558" w:rsidRPr="00B863B3" w:rsidTr="002A4ED7">
        <w:trPr>
          <w:trHeight w:val="263"/>
        </w:trPr>
        <w:tc>
          <w:tcPr>
            <w:tcW w:w="2557" w:type="dxa"/>
          </w:tcPr>
          <w:p w:rsidR="00572558" w:rsidRPr="00B863B3" w:rsidRDefault="00572558" w:rsidP="002A4ED7">
            <w:pPr>
              <w:pStyle w:val="TableParagraph"/>
              <w:spacing w:line="244" w:lineRule="exact"/>
              <w:ind w:left="247" w:right="234"/>
              <w:jc w:val="center"/>
              <w:rPr>
                <w:sz w:val="24"/>
                <w:szCs w:val="24"/>
              </w:rPr>
            </w:pPr>
            <w:proofErr w:type="spellStart"/>
            <w:r w:rsidRPr="00B863B3">
              <w:rPr>
                <w:sz w:val="24"/>
                <w:szCs w:val="24"/>
              </w:rPr>
              <w:t>Обществознание</w:t>
            </w:r>
            <w:proofErr w:type="spellEnd"/>
          </w:p>
        </w:tc>
        <w:tc>
          <w:tcPr>
            <w:tcW w:w="1843" w:type="dxa"/>
          </w:tcPr>
          <w:p w:rsidR="00572558" w:rsidRPr="00B863B3" w:rsidRDefault="00572558" w:rsidP="002A4ED7">
            <w:pPr>
              <w:pStyle w:val="TableParagraph"/>
              <w:spacing w:line="244" w:lineRule="exact"/>
              <w:ind w:left="8"/>
              <w:jc w:val="center"/>
              <w:rPr>
                <w:sz w:val="24"/>
                <w:szCs w:val="24"/>
                <w:lang w:val="ru-RU"/>
              </w:rPr>
            </w:pPr>
            <w:r w:rsidRPr="00B863B3">
              <w:rPr>
                <w:sz w:val="24"/>
                <w:szCs w:val="24"/>
              </w:rPr>
              <w:t>6</w:t>
            </w:r>
          </w:p>
        </w:tc>
        <w:tc>
          <w:tcPr>
            <w:tcW w:w="3118" w:type="dxa"/>
          </w:tcPr>
          <w:p w:rsidR="00572558" w:rsidRPr="00B863B3" w:rsidRDefault="00572558" w:rsidP="002A4ED7">
            <w:pPr>
              <w:pStyle w:val="TableParagraph"/>
              <w:spacing w:line="244" w:lineRule="exact"/>
              <w:ind w:left="147"/>
              <w:jc w:val="center"/>
              <w:rPr>
                <w:sz w:val="24"/>
                <w:szCs w:val="24"/>
                <w:lang w:val="ru-RU"/>
              </w:rPr>
            </w:pPr>
            <w:r w:rsidRPr="00B863B3">
              <w:rPr>
                <w:sz w:val="24"/>
                <w:szCs w:val="24"/>
                <w:lang w:val="ru-RU"/>
              </w:rPr>
              <w:t>4</w:t>
            </w:r>
          </w:p>
        </w:tc>
        <w:tc>
          <w:tcPr>
            <w:tcW w:w="1985" w:type="dxa"/>
          </w:tcPr>
          <w:p w:rsidR="00572558" w:rsidRPr="00B863B3" w:rsidRDefault="00572558" w:rsidP="002A4ED7">
            <w:pPr>
              <w:pStyle w:val="TableParagraph"/>
              <w:spacing w:line="244" w:lineRule="exact"/>
              <w:ind w:right="136"/>
              <w:jc w:val="center"/>
              <w:rPr>
                <w:sz w:val="24"/>
                <w:szCs w:val="24"/>
                <w:lang w:val="ru-RU"/>
              </w:rPr>
            </w:pPr>
            <w:r w:rsidRPr="00B863B3">
              <w:rPr>
                <w:sz w:val="24"/>
                <w:szCs w:val="24"/>
                <w:lang w:val="ru-RU"/>
              </w:rPr>
              <w:t>91,7%</w:t>
            </w:r>
          </w:p>
        </w:tc>
      </w:tr>
      <w:tr w:rsidR="00572558" w:rsidRPr="00B863B3" w:rsidTr="002A4ED7">
        <w:trPr>
          <w:trHeight w:val="263"/>
        </w:trPr>
        <w:tc>
          <w:tcPr>
            <w:tcW w:w="2557" w:type="dxa"/>
          </w:tcPr>
          <w:p w:rsidR="00572558" w:rsidRPr="00B863B3" w:rsidRDefault="00572558" w:rsidP="002A4ED7">
            <w:pPr>
              <w:pStyle w:val="TableParagraph"/>
              <w:spacing w:line="244" w:lineRule="exact"/>
              <w:ind w:left="247" w:right="234"/>
              <w:jc w:val="center"/>
              <w:rPr>
                <w:sz w:val="24"/>
                <w:szCs w:val="24"/>
              </w:rPr>
            </w:pPr>
            <w:proofErr w:type="spellStart"/>
            <w:r w:rsidRPr="00B863B3">
              <w:rPr>
                <w:sz w:val="24"/>
                <w:szCs w:val="24"/>
              </w:rPr>
              <w:t>Обществознание</w:t>
            </w:r>
            <w:proofErr w:type="spellEnd"/>
          </w:p>
        </w:tc>
        <w:tc>
          <w:tcPr>
            <w:tcW w:w="1843" w:type="dxa"/>
          </w:tcPr>
          <w:p w:rsidR="00572558" w:rsidRPr="00B863B3" w:rsidRDefault="00572558" w:rsidP="002A4ED7">
            <w:pPr>
              <w:pStyle w:val="TableParagraph"/>
              <w:spacing w:line="244" w:lineRule="exact"/>
              <w:ind w:left="8"/>
              <w:jc w:val="center"/>
              <w:rPr>
                <w:sz w:val="24"/>
                <w:szCs w:val="24"/>
                <w:lang w:val="ru-RU"/>
              </w:rPr>
            </w:pPr>
            <w:r w:rsidRPr="00B863B3">
              <w:rPr>
                <w:sz w:val="24"/>
                <w:szCs w:val="24"/>
              </w:rPr>
              <w:t>7</w:t>
            </w:r>
          </w:p>
        </w:tc>
        <w:tc>
          <w:tcPr>
            <w:tcW w:w="3118" w:type="dxa"/>
          </w:tcPr>
          <w:p w:rsidR="00572558" w:rsidRPr="00B863B3" w:rsidRDefault="00572558" w:rsidP="002A4ED7">
            <w:pPr>
              <w:pStyle w:val="TableParagraph"/>
              <w:spacing w:line="244" w:lineRule="exact"/>
              <w:ind w:left="147"/>
              <w:jc w:val="center"/>
              <w:rPr>
                <w:sz w:val="24"/>
                <w:szCs w:val="24"/>
              </w:rPr>
            </w:pPr>
            <w:r w:rsidRPr="00B863B3">
              <w:rPr>
                <w:sz w:val="24"/>
                <w:szCs w:val="24"/>
              </w:rPr>
              <w:t>3.1</w:t>
            </w:r>
          </w:p>
        </w:tc>
        <w:tc>
          <w:tcPr>
            <w:tcW w:w="1985" w:type="dxa"/>
          </w:tcPr>
          <w:p w:rsidR="00572558" w:rsidRPr="00B863B3" w:rsidRDefault="00572558" w:rsidP="002A4ED7">
            <w:pPr>
              <w:pStyle w:val="TableParagraph"/>
              <w:spacing w:line="244" w:lineRule="exact"/>
              <w:ind w:right="136"/>
              <w:jc w:val="center"/>
              <w:rPr>
                <w:sz w:val="24"/>
                <w:szCs w:val="24"/>
                <w:lang w:val="ru-RU"/>
              </w:rPr>
            </w:pPr>
            <w:r w:rsidRPr="00B863B3">
              <w:rPr>
                <w:sz w:val="24"/>
                <w:szCs w:val="24"/>
                <w:lang w:val="ru-RU"/>
              </w:rPr>
              <w:t>63%</w:t>
            </w:r>
          </w:p>
        </w:tc>
      </w:tr>
      <w:tr w:rsidR="00572558" w:rsidRPr="00B863B3" w:rsidTr="002A4ED7">
        <w:trPr>
          <w:trHeight w:val="268"/>
        </w:trPr>
        <w:tc>
          <w:tcPr>
            <w:tcW w:w="2557" w:type="dxa"/>
          </w:tcPr>
          <w:p w:rsidR="00572558" w:rsidRPr="00B863B3" w:rsidRDefault="00572558" w:rsidP="002A4ED7">
            <w:pPr>
              <w:pStyle w:val="TableParagraph"/>
              <w:spacing w:line="248" w:lineRule="exact"/>
              <w:ind w:left="247" w:right="234"/>
              <w:jc w:val="center"/>
              <w:rPr>
                <w:sz w:val="24"/>
                <w:szCs w:val="24"/>
              </w:rPr>
            </w:pPr>
            <w:proofErr w:type="spellStart"/>
            <w:r w:rsidRPr="00B863B3">
              <w:rPr>
                <w:sz w:val="24"/>
                <w:szCs w:val="24"/>
              </w:rPr>
              <w:t>Обществознание</w:t>
            </w:r>
            <w:proofErr w:type="spellEnd"/>
          </w:p>
        </w:tc>
        <w:tc>
          <w:tcPr>
            <w:tcW w:w="1843" w:type="dxa"/>
          </w:tcPr>
          <w:p w:rsidR="00572558" w:rsidRPr="00B863B3" w:rsidRDefault="00572558" w:rsidP="002A4ED7">
            <w:pPr>
              <w:pStyle w:val="TableParagraph"/>
              <w:spacing w:line="248" w:lineRule="exact"/>
              <w:ind w:left="8"/>
              <w:jc w:val="center"/>
              <w:rPr>
                <w:sz w:val="24"/>
                <w:szCs w:val="24"/>
                <w:lang w:val="ru-RU"/>
              </w:rPr>
            </w:pPr>
            <w:r w:rsidRPr="00B863B3">
              <w:rPr>
                <w:sz w:val="24"/>
                <w:szCs w:val="24"/>
              </w:rPr>
              <w:t>7</w:t>
            </w:r>
          </w:p>
        </w:tc>
        <w:tc>
          <w:tcPr>
            <w:tcW w:w="3118" w:type="dxa"/>
          </w:tcPr>
          <w:p w:rsidR="00572558" w:rsidRPr="00B863B3" w:rsidRDefault="00572558" w:rsidP="002A4ED7">
            <w:pPr>
              <w:pStyle w:val="TableParagraph"/>
              <w:spacing w:line="248" w:lineRule="exact"/>
              <w:ind w:left="147"/>
              <w:jc w:val="center"/>
              <w:rPr>
                <w:sz w:val="24"/>
                <w:szCs w:val="24"/>
              </w:rPr>
            </w:pPr>
            <w:r w:rsidRPr="00B863B3">
              <w:rPr>
                <w:sz w:val="24"/>
                <w:szCs w:val="24"/>
              </w:rPr>
              <w:t>3.2</w:t>
            </w:r>
          </w:p>
        </w:tc>
        <w:tc>
          <w:tcPr>
            <w:tcW w:w="1985" w:type="dxa"/>
          </w:tcPr>
          <w:p w:rsidR="00572558" w:rsidRPr="00B863B3" w:rsidRDefault="00572558" w:rsidP="002A4ED7">
            <w:pPr>
              <w:pStyle w:val="TableParagraph"/>
              <w:spacing w:line="248" w:lineRule="exact"/>
              <w:ind w:right="136"/>
              <w:jc w:val="center"/>
              <w:rPr>
                <w:sz w:val="24"/>
                <w:szCs w:val="24"/>
                <w:lang w:val="ru-RU"/>
              </w:rPr>
            </w:pPr>
            <w:r w:rsidRPr="00B863B3">
              <w:rPr>
                <w:sz w:val="24"/>
                <w:szCs w:val="24"/>
                <w:lang w:val="ru-RU"/>
              </w:rPr>
              <w:t>82,6%</w:t>
            </w:r>
          </w:p>
        </w:tc>
      </w:tr>
      <w:tr w:rsidR="00572558" w:rsidRPr="00B863B3" w:rsidTr="002A4ED7">
        <w:trPr>
          <w:trHeight w:val="263"/>
        </w:trPr>
        <w:tc>
          <w:tcPr>
            <w:tcW w:w="2557" w:type="dxa"/>
          </w:tcPr>
          <w:p w:rsidR="00572558" w:rsidRPr="00B863B3" w:rsidRDefault="00572558" w:rsidP="002A4ED7">
            <w:pPr>
              <w:pStyle w:val="TableParagraph"/>
              <w:spacing w:line="244" w:lineRule="exact"/>
              <w:ind w:left="247" w:right="234"/>
              <w:jc w:val="center"/>
              <w:rPr>
                <w:sz w:val="24"/>
                <w:szCs w:val="24"/>
              </w:rPr>
            </w:pPr>
            <w:proofErr w:type="spellStart"/>
            <w:r w:rsidRPr="00B863B3">
              <w:rPr>
                <w:sz w:val="24"/>
                <w:szCs w:val="24"/>
              </w:rPr>
              <w:t>Обществознание</w:t>
            </w:r>
            <w:proofErr w:type="spellEnd"/>
          </w:p>
        </w:tc>
        <w:tc>
          <w:tcPr>
            <w:tcW w:w="1843" w:type="dxa"/>
          </w:tcPr>
          <w:p w:rsidR="00572558" w:rsidRPr="00B863B3" w:rsidRDefault="00572558" w:rsidP="002A4ED7">
            <w:pPr>
              <w:pStyle w:val="TableParagraph"/>
              <w:spacing w:line="244" w:lineRule="exact"/>
              <w:ind w:left="8"/>
              <w:jc w:val="center"/>
              <w:rPr>
                <w:sz w:val="24"/>
                <w:szCs w:val="24"/>
                <w:lang w:val="ru-RU"/>
              </w:rPr>
            </w:pPr>
            <w:r w:rsidRPr="00B863B3">
              <w:rPr>
                <w:sz w:val="24"/>
                <w:szCs w:val="24"/>
              </w:rPr>
              <w:t>7</w:t>
            </w:r>
          </w:p>
        </w:tc>
        <w:tc>
          <w:tcPr>
            <w:tcW w:w="3118" w:type="dxa"/>
          </w:tcPr>
          <w:p w:rsidR="00572558" w:rsidRPr="00B863B3" w:rsidRDefault="00572558" w:rsidP="002A4ED7">
            <w:pPr>
              <w:pStyle w:val="TableParagraph"/>
              <w:spacing w:line="244" w:lineRule="exact"/>
              <w:ind w:left="147"/>
              <w:jc w:val="center"/>
              <w:rPr>
                <w:sz w:val="24"/>
                <w:szCs w:val="24"/>
                <w:lang w:val="ru-RU"/>
              </w:rPr>
            </w:pPr>
            <w:r w:rsidRPr="00B863B3">
              <w:rPr>
                <w:sz w:val="24"/>
                <w:szCs w:val="24"/>
                <w:lang w:val="ru-RU"/>
              </w:rPr>
              <w:t>4</w:t>
            </w:r>
          </w:p>
        </w:tc>
        <w:tc>
          <w:tcPr>
            <w:tcW w:w="1985" w:type="dxa"/>
          </w:tcPr>
          <w:p w:rsidR="00572558" w:rsidRPr="00B863B3" w:rsidRDefault="00572558" w:rsidP="002A4ED7">
            <w:pPr>
              <w:pStyle w:val="TableParagraph"/>
              <w:spacing w:line="244" w:lineRule="exact"/>
              <w:ind w:right="136"/>
              <w:jc w:val="center"/>
              <w:rPr>
                <w:sz w:val="24"/>
                <w:szCs w:val="24"/>
                <w:lang w:val="ru-RU"/>
              </w:rPr>
            </w:pPr>
            <w:r w:rsidRPr="00B863B3">
              <w:rPr>
                <w:sz w:val="24"/>
                <w:szCs w:val="24"/>
                <w:lang w:val="ru-RU"/>
              </w:rPr>
              <w:t>91,3%</w:t>
            </w:r>
          </w:p>
        </w:tc>
      </w:tr>
      <w:tr w:rsidR="00572558" w:rsidRPr="00B863B3" w:rsidTr="002A4ED7">
        <w:trPr>
          <w:trHeight w:val="263"/>
        </w:trPr>
        <w:tc>
          <w:tcPr>
            <w:tcW w:w="2557" w:type="dxa"/>
          </w:tcPr>
          <w:p w:rsidR="00572558" w:rsidRPr="00B863B3" w:rsidRDefault="00572558" w:rsidP="002A4ED7">
            <w:pPr>
              <w:pStyle w:val="TableParagraph"/>
              <w:spacing w:line="244" w:lineRule="exact"/>
              <w:ind w:left="247" w:right="234"/>
              <w:jc w:val="center"/>
              <w:rPr>
                <w:sz w:val="24"/>
                <w:szCs w:val="24"/>
              </w:rPr>
            </w:pPr>
            <w:proofErr w:type="spellStart"/>
            <w:r w:rsidRPr="00B863B3">
              <w:rPr>
                <w:sz w:val="24"/>
                <w:szCs w:val="24"/>
              </w:rPr>
              <w:t>Обществознание</w:t>
            </w:r>
            <w:proofErr w:type="spellEnd"/>
          </w:p>
        </w:tc>
        <w:tc>
          <w:tcPr>
            <w:tcW w:w="1843" w:type="dxa"/>
          </w:tcPr>
          <w:p w:rsidR="00572558" w:rsidRPr="00B863B3" w:rsidRDefault="00572558" w:rsidP="002A4ED7">
            <w:pPr>
              <w:pStyle w:val="TableParagraph"/>
              <w:spacing w:line="244" w:lineRule="exact"/>
              <w:ind w:left="8"/>
              <w:jc w:val="center"/>
              <w:rPr>
                <w:sz w:val="24"/>
                <w:szCs w:val="24"/>
                <w:lang w:val="ru-RU"/>
              </w:rPr>
            </w:pPr>
            <w:r w:rsidRPr="00B863B3">
              <w:rPr>
                <w:sz w:val="24"/>
                <w:szCs w:val="24"/>
                <w:lang w:val="ru-RU"/>
              </w:rPr>
              <w:t>8</w:t>
            </w:r>
          </w:p>
        </w:tc>
        <w:tc>
          <w:tcPr>
            <w:tcW w:w="3118" w:type="dxa"/>
          </w:tcPr>
          <w:p w:rsidR="00572558" w:rsidRPr="00B863B3" w:rsidRDefault="00572558" w:rsidP="002A4ED7">
            <w:pPr>
              <w:pStyle w:val="TableParagraph"/>
              <w:spacing w:line="244" w:lineRule="exact"/>
              <w:ind w:left="147"/>
              <w:jc w:val="center"/>
              <w:rPr>
                <w:sz w:val="24"/>
                <w:szCs w:val="24"/>
                <w:lang w:val="ru-RU"/>
              </w:rPr>
            </w:pPr>
            <w:r w:rsidRPr="00B863B3">
              <w:rPr>
                <w:sz w:val="24"/>
                <w:szCs w:val="24"/>
                <w:lang w:val="ru-RU"/>
              </w:rPr>
              <w:t>3</w:t>
            </w:r>
          </w:p>
        </w:tc>
        <w:tc>
          <w:tcPr>
            <w:tcW w:w="1985" w:type="dxa"/>
          </w:tcPr>
          <w:p w:rsidR="00572558" w:rsidRPr="00B863B3" w:rsidRDefault="00572558" w:rsidP="002A4ED7">
            <w:pPr>
              <w:pStyle w:val="TableParagraph"/>
              <w:spacing w:line="244" w:lineRule="exact"/>
              <w:ind w:right="136"/>
              <w:jc w:val="center"/>
              <w:rPr>
                <w:sz w:val="24"/>
                <w:szCs w:val="24"/>
                <w:lang w:val="ru-RU"/>
              </w:rPr>
            </w:pPr>
            <w:r w:rsidRPr="00B863B3">
              <w:rPr>
                <w:sz w:val="24"/>
                <w:szCs w:val="24"/>
                <w:lang w:val="ru-RU"/>
              </w:rPr>
              <w:t>80%</w:t>
            </w:r>
          </w:p>
        </w:tc>
      </w:tr>
      <w:tr w:rsidR="00572558" w:rsidRPr="00B863B3" w:rsidTr="002A4ED7">
        <w:trPr>
          <w:trHeight w:val="261"/>
        </w:trPr>
        <w:tc>
          <w:tcPr>
            <w:tcW w:w="2557" w:type="dxa"/>
            <w:tcBorders>
              <w:top w:val="single" w:sz="6" w:space="0" w:color="000000"/>
            </w:tcBorders>
          </w:tcPr>
          <w:p w:rsidR="00572558" w:rsidRPr="00B863B3" w:rsidRDefault="00572558" w:rsidP="002A4ED7">
            <w:pPr>
              <w:pStyle w:val="TableParagraph"/>
              <w:spacing w:line="241" w:lineRule="exact"/>
              <w:ind w:left="244" w:right="234"/>
              <w:jc w:val="center"/>
              <w:rPr>
                <w:sz w:val="24"/>
                <w:szCs w:val="24"/>
              </w:rPr>
            </w:pPr>
            <w:proofErr w:type="spellStart"/>
            <w:r w:rsidRPr="00B863B3">
              <w:rPr>
                <w:sz w:val="24"/>
                <w:szCs w:val="24"/>
              </w:rPr>
              <w:t>Русский</w:t>
            </w:r>
            <w:proofErr w:type="spellEnd"/>
            <w:r w:rsidRPr="00B863B3">
              <w:rPr>
                <w:sz w:val="24"/>
                <w:szCs w:val="24"/>
                <w:lang w:val="ru-RU"/>
              </w:rPr>
              <w:t xml:space="preserve"> </w:t>
            </w:r>
            <w:proofErr w:type="spellStart"/>
            <w:r w:rsidRPr="00B863B3">
              <w:rPr>
                <w:sz w:val="24"/>
                <w:szCs w:val="24"/>
              </w:rPr>
              <w:t>язык</w:t>
            </w:r>
            <w:proofErr w:type="spellEnd"/>
          </w:p>
        </w:tc>
        <w:tc>
          <w:tcPr>
            <w:tcW w:w="1843" w:type="dxa"/>
            <w:tcBorders>
              <w:top w:val="single" w:sz="6" w:space="0" w:color="000000"/>
            </w:tcBorders>
          </w:tcPr>
          <w:p w:rsidR="00572558" w:rsidRPr="00B863B3" w:rsidRDefault="00572558" w:rsidP="002A4ED7">
            <w:pPr>
              <w:pStyle w:val="TableParagraph"/>
              <w:spacing w:line="241" w:lineRule="exact"/>
              <w:ind w:left="8"/>
              <w:jc w:val="center"/>
              <w:rPr>
                <w:sz w:val="24"/>
                <w:szCs w:val="24"/>
                <w:lang w:val="ru-RU"/>
              </w:rPr>
            </w:pPr>
            <w:r w:rsidRPr="00B863B3">
              <w:rPr>
                <w:sz w:val="24"/>
                <w:szCs w:val="24"/>
              </w:rPr>
              <w:t>4</w:t>
            </w:r>
          </w:p>
        </w:tc>
        <w:tc>
          <w:tcPr>
            <w:tcW w:w="3118" w:type="dxa"/>
            <w:tcBorders>
              <w:top w:val="single" w:sz="6" w:space="0" w:color="000000"/>
            </w:tcBorders>
          </w:tcPr>
          <w:p w:rsidR="00572558" w:rsidRPr="00B863B3" w:rsidRDefault="00572558" w:rsidP="002A4ED7">
            <w:pPr>
              <w:pStyle w:val="TableParagraph"/>
              <w:spacing w:line="241" w:lineRule="exact"/>
              <w:ind w:left="147"/>
              <w:jc w:val="center"/>
              <w:rPr>
                <w:sz w:val="24"/>
                <w:szCs w:val="24"/>
              </w:rPr>
            </w:pPr>
            <w:r w:rsidRPr="00B863B3">
              <w:rPr>
                <w:sz w:val="24"/>
                <w:szCs w:val="24"/>
              </w:rPr>
              <w:t>8</w:t>
            </w:r>
          </w:p>
        </w:tc>
        <w:tc>
          <w:tcPr>
            <w:tcW w:w="1985" w:type="dxa"/>
            <w:tcBorders>
              <w:top w:val="single" w:sz="6" w:space="0" w:color="000000"/>
            </w:tcBorders>
          </w:tcPr>
          <w:p w:rsidR="00572558" w:rsidRPr="00B863B3" w:rsidRDefault="00572558" w:rsidP="002A4ED7">
            <w:pPr>
              <w:pStyle w:val="TableParagraph"/>
              <w:spacing w:line="241" w:lineRule="exact"/>
              <w:ind w:right="136"/>
              <w:jc w:val="center"/>
              <w:rPr>
                <w:sz w:val="24"/>
                <w:szCs w:val="24"/>
                <w:lang w:val="ru-RU"/>
              </w:rPr>
            </w:pPr>
            <w:r w:rsidRPr="00B863B3">
              <w:rPr>
                <w:sz w:val="24"/>
                <w:szCs w:val="24"/>
                <w:lang w:val="ru-RU"/>
              </w:rPr>
              <w:t>73,8%</w:t>
            </w:r>
          </w:p>
        </w:tc>
      </w:tr>
      <w:tr w:rsidR="00572558" w:rsidRPr="00B863B3" w:rsidTr="002A4ED7">
        <w:trPr>
          <w:trHeight w:val="263"/>
        </w:trPr>
        <w:tc>
          <w:tcPr>
            <w:tcW w:w="2557" w:type="dxa"/>
          </w:tcPr>
          <w:p w:rsidR="00572558" w:rsidRPr="00B863B3" w:rsidRDefault="00572558" w:rsidP="002A4ED7">
            <w:pPr>
              <w:pStyle w:val="TableParagraph"/>
              <w:spacing w:line="244" w:lineRule="exact"/>
              <w:ind w:left="243" w:right="234"/>
              <w:jc w:val="center"/>
              <w:rPr>
                <w:sz w:val="24"/>
                <w:szCs w:val="24"/>
              </w:rPr>
            </w:pPr>
            <w:proofErr w:type="spellStart"/>
            <w:r w:rsidRPr="00B863B3">
              <w:rPr>
                <w:sz w:val="24"/>
                <w:szCs w:val="24"/>
              </w:rPr>
              <w:t>Русский</w:t>
            </w:r>
            <w:proofErr w:type="spellEnd"/>
            <w:r w:rsidRPr="00B863B3">
              <w:rPr>
                <w:sz w:val="24"/>
                <w:szCs w:val="24"/>
                <w:lang w:val="ru-RU"/>
              </w:rPr>
              <w:t xml:space="preserve"> </w:t>
            </w:r>
            <w:proofErr w:type="spellStart"/>
            <w:r w:rsidRPr="00B863B3">
              <w:rPr>
                <w:sz w:val="24"/>
                <w:szCs w:val="24"/>
              </w:rPr>
              <w:t>язык</w:t>
            </w:r>
            <w:proofErr w:type="spellEnd"/>
          </w:p>
        </w:tc>
        <w:tc>
          <w:tcPr>
            <w:tcW w:w="1843" w:type="dxa"/>
          </w:tcPr>
          <w:p w:rsidR="00572558" w:rsidRPr="00B863B3" w:rsidRDefault="00572558" w:rsidP="002A4ED7">
            <w:pPr>
              <w:pStyle w:val="TableParagraph"/>
              <w:spacing w:line="244" w:lineRule="exact"/>
              <w:ind w:left="8"/>
              <w:jc w:val="center"/>
              <w:rPr>
                <w:sz w:val="24"/>
                <w:szCs w:val="24"/>
                <w:lang w:val="ru-RU"/>
              </w:rPr>
            </w:pPr>
            <w:r w:rsidRPr="00B863B3">
              <w:rPr>
                <w:sz w:val="24"/>
                <w:szCs w:val="24"/>
                <w:lang w:val="ru-RU"/>
              </w:rPr>
              <w:t>6</w:t>
            </w:r>
          </w:p>
        </w:tc>
        <w:tc>
          <w:tcPr>
            <w:tcW w:w="3118" w:type="dxa"/>
          </w:tcPr>
          <w:p w:rsidR="00572558" w:rsidRPr="00B863B3" w:rsidRDefault="00572558" w:rsidP="002A4ED7">
            <w:pPr>
              <w:pStyle w:val="TableParagraph"/>
              <w:spacing w:line="244" w:lineRule="exact"/>
              <w:ind w:left="147"/>
              <w:jc w:val="center"/>
              <w:rPr>
                <w:sz w:val="24"/>
                <w:szCs w:val="24"/>
              </w:rPr>
            </w:pPr>
            <w:r w:rsidRPr="00B863B3">
              <w:rPr>
                <w:sz w:val="24"/>
                <w:szCs w:val="24"/>
              </w:rPr>
              <w:t>11</w:t>
            </w:r>
          </w:p>
        </w:tc>
        <w:tc>
          <w:tcPr>
            <w:tcW w:w="1985" w:type="dxa"/>
          </w:tcPr>
          <w:p w:rsidR="00572558" w:rsidRPr="00B863B3" w:rsidRDefault="00572558" w:rsidP="002A4ED7">
            <w:pPr>
              <w:pStyle w:val="TableParagraph"/>
              <w:spacing w:line="244" w:lineRule="exact"/>
              <w:ind w:right="136"/>
              <w:jc w:val="center"/>
              <w:rPr>
                <w:sz w:val="24"/>
                <w:szCs w:val="24"/>
                <w:lang w:val="ru-RU"/>
              </w:rPr>
            </w:pPr>
            <w:r w:rsidRPr="00B863B3">
              <w:rPr>
                <w:sz w:val="24"/>
                <w:szCs w:val="24"/>
                <w:lang w:val="ru-RU"/>
              </w:rPr>
              <w:t>81,4%</w:t>
            </w:r>
          </w:p>
        </w:tc>
      </w:tr>
      <w:tr w:rsidR="00572558" w:rsidRPr="00B863B3" w:rsidTr="002A4ED7">
        <w:trPr>
          <w:trHeight w:val="268"/>
        </w:trPr>
        <w:tc>
          <w:tcPr>
            <w:tcW w:w="2557" w:type="dxa"/>
          </w:tcPr>
          <w:p w:rsidR="00572558" w:rsidRPr="00B863B3" w:rsidRDefault="00572558" w:rsidP="002A4ED7">
            <w:pPr>
              <w:pStyle w:val="TableParagraph"/>
              <w:spacing w:line="248" w:lineRule="exact"/>
              <w:ind w:left="243" w:right="234"/>
              <w:jc w:val="center"/>
              <w:rPr>
                <w:sz w:val="24"/>
                <w:szCs w:val="24"/>
              </w:rPr>
            </w:pPr>
            <w:proofErr w:type="spellStart"/>
            <w:r w:rsidRPr="00B863B3">
              <w:rPr>
                <w:sz w:val="24"/>
                <w:szCs w:val="24"/>
              </w:rPr>
              <w:t>Русский</w:t>
            </w:r>
            <w:proofErr w:type="spellEnd"/>
            <w:r w:rsidRPr="00B863B3">
              <w:rPr>
                <w:sz w:val="24"/>
                <w:szCs w:val="24"/>
                <w:lang w:val="ru-RU"/>
              </w:rPr>
              <w:t xml:space="preserve"> </w:t>
            </w:r>
            <w:proofErr w:type="spellStart"/>
            <w:r w:rsidRPr="00B863B3">
              <w:rPr>
                <w:sz w:val="24"/>
                <w:szCs w:val="24"/>
              </w:rPr>
              <w:t>язык</w:t>
            </w:r>
            <w:proofErr w:type="spellEnd"/>
          </w:p>
        </w:tc>
        <w:tc>
          <w:tcPr>
            <w:tcW w:w="1843" w:type="dxa"/>
          </w:tcPr>
          <w:p w:rsidR="00572558" w:rsidRPr="00B863B3" w:rsidRDefault="00572558" w:rsidP="002A4ED7">
            <w:pPr>
              <w:pStyle w:val="TableParagraph"/>
              <w:spacing w:line="248" w:lineRule="exact"/>
              <w:ind w:left="8"/>
              <w:jc w:val="center"/>
              <w:rPr>
                <w:sz w:val="24"/>
                <w:szCs w:val="24"/>
                <w:lang w:val="ru-RU"/>
              </w:rPr>
            </w:pPr>
            <w:r w:rsidRPr="00B863B3">
              <w:rPr>
                <w:sz w:val="24"/>
                <w:szCs w:val="24"/>
              </w:rPr>
              <w:t>7</w:t>
            </w:r>
          </w:p>
        </w:tc>
        <w:tc>
          <w:tcPr>
            <w:tcW w:w="3118" w:type="dxa"/>
          </w:tcPr>
          <w:p w:rsidR="00572558" w:rsidRPr="00B863B3" w:rsidRDefault="00572558" w:rsidP="002A4ED7">
            <w:pPr>
              <w:pStyle w:val="TableParagraph"/>
              <w:spacing w:line="248" w:lineRule="exact"/>
              <w:ind w:left="147"/>
              <w:jc w:val="center"/>
              <w:rPr>
                <w:sz w:val="24"/>
                <w:szCs w:val="24"/>
              </w:rPr>
            </w:pPr>
            <w:r w:rsidRPr="00B863B3">
              <w:rPr>
                <w:sz w:val="24"/>
                <w:szCs w:val="24"/>
              </w:rPr>
              <w:t>11.1</w:t>
            </w:r>
          </w:p>
        </w:tc>
        <w:tc>
          <w:tcPr>
            <w:tcW w:w="1985" w:type="dxa"/>
          </w:tcPr>
          <w:p w:rsidR="00572558" w:rsidRPr="00B863B3" w:rsidRDefault="00572558" w:rsidP="002A4ED7">
            <w:pPr>
              <w:pStyle w:val="TableParagraph"/>
              <w:spacing w:line="248" w:lineRule="exact"/>
              <w:ind w:right="136"/>
              <w:jc w:val="center"/>
              <w:rPr>
                <w:sz w:val="24"/>
                <w:szCs w:val="24"/>
                <w:lang w:val="ru-RU"/>
              </w:rPr>
            </w:pPr>
            <w:r w:rsidRPr="00B863B3">
              <w:rPr>
                <w:sz w:val="24"/>
                <w:szCs w:val="24"/>
                <w:lang w:val="ru-RU"/>
              </w:rPr>
              <w:t>61,5%</w:t>
            </w:r>
          </w:p>
        </w:tc>
      </w:tr>
      <w:tr w:rsidR="00572558" w:rsidRPr="00B863B3" w:rsidTr="002A4ED7">
        <w:trPr>
          <w:trHeight w:val="263"/>
        </w:trPr>
        <w:tc>
          <w:tcPr>
            <w:tcW w:w="2557" w:type="dxa"/>
          </w:tcPr>
          <w:p w:rsidR="00572558" w:rsidRPr="00B863B3" w:rsidRDefault="00572558" w:rsidP="002A4ED7">
            <w:pPr>
              <w:pStyle w:val="TableParagraph"/>
              <w:spacing w:line="244" w:lineRule="exact"/>
              <w:ind w:left="243" w:right="234"/>
              <w:jc w:val="center"/>
              <w:rPr>
                <w:sz w:val="24"/>
                <w:szCs w:val="24"/>
              </w:rPr>
            </w:pPr>
            <w:proofErr w:type="spellStart"/>
            <w:r w:rsidRPr="00B863B3">
              <w:rPr>
                <w:sz w:val="24"/>
                <w:szCs w:val="24"/>
              </w:rPr>
              <w:t>Русский</w:t>
            </w:r>
            <w:proofErr w:type="spellEnd"/>
            <w:r w:rsidRPr="00B863B3">
              <w:rPr>
                <w:sz w:val="24"/>
                <w:szCs w:val="24"/>
                <w:lang w:val="ru-RU"/>
              </w:rPr>
              <w:t xml:space="preserve"> </w:t>
            </w:r>
            <w:proofErr w:type="spellStart"/>
            <w:r w:rsidRPr="00B863B3">
              <w:rPr>
                <w:sz w:val="24"/>
                <w:szCs w:val="24"/>
              </w:rPr>
              <w:t>язык</w:t>
            </w:r>
            <w:proofErr w:type="spellEnd"/>
          </w:p>
        </w:tc>
        <w:tc>
          <w:tcPr>
            <w:tcW w:w="1843" w:type="dxa"/>
          </w:tcPr>
          <w:p w:rsidR="00572558" w:rsidRPr="00B863B3" w:rsidRDefault="00572558" w:rsidP="002A4ED7">
            <w:pPr>
              <w:pStyle w:val="TableParagraph"/>
              <w:spacing w:line="244" w:lineRule="exact"/>
              <w:ind w:left="8"/>
              <w:jc w:val="center"/>
              <w:rPr>
                <w:sz w:val="24"/>
                <w:szCs w:val="24"/>
                <w:lang w:val="ru-RU"/>
              </w:rPr>
            </w:pPr>
            <w:r w:rsidRPr="00B863B3">
              <w:rPr>
                <w:sz w:val="24"/>
                <w:szCs w:val="24"/>
              </w:rPr>
              <w:t>7</w:t>
            </w:r>
          </w:p>
        </w:tc>
        <w:tc>
          <w:tcPr>
            <w:tcW w:w="3118" w:type="dxa"/>
          </w:tcPr>
          <w:p w:rsidR="00572558" w:rsidRPr="00B863B3" w:rsidRDefault="00572558" w:rsidP="002A4ED7">
            <w:pPr>
              <w:pStyle w:val="TableParagraph"/>
              <w:spacing w:line="244" w:lineRule="exact"/>
              <w:ind w:left="147"/>
              <w:jc w:val="center"/>
              <w:rPr>
                <w:sz w:val="24"/>
                <w:szCs w:val="24"/>
              </w:rPr>
            </w:pPr>
            <w:r w:rsidRPr="00B863B3">
              <w:rPr>
                <w:sz w:val="24"/>
                <w:szCs w:val="24"/>
              </w:rPr>
              <w:t>11.2</w:t>
            </w:r>
          </w:p>
        </w:tc>
        <w:tc>
          <w:tcPr>
            <w:tcW w:w="1985" w:type="dxa"/>
          </w:tcPr>
          <w:p w:rsidR="00572558" w:rsidRPr="00B863B3" w:rsidRDefault="00572558" w:rsidP="002A4ED7">
            <w:pPr>
              <w:pStyle w:val="TableParagraph"/>
              <w:spacing w:line="244" w:lineRule="exact"/>
              <w:ind w:right="136"/>
              <w:jc w:val="center"/>
              <w:rPr>
                <w:sz w:val="24"/>
                <w:szCs w:val="24"/>
                <w:lang w:val="ru-RU"/>
              </w:rPr>
            </w:pPr>
            <w:r w:rsidRPr="00B863B3">
              <w:rPr>
                <w:sz w:val="24"/>
                <w:szCs w:val="24"/>
                <w:lang w:val="ru-RU"/>
              </w:rPr>
              <w:t>27,4%</w:t>
            </w:r>
          </w:p>
        </w:tc>
      </w:tr>
      <w:tr w:rsidR="00572558" w:rsidRPr="00B863B3" w:rsidTr="002A4ED7">
        <w:trPr>
          <w:trHeight w:val="263"/>
        </w:trPr>
        <w:tc>
          <w:tcPr>
            <w:tcW w:w="2557" w:type="dxa"/>
          </w:tcPr>
          <w:p w:rsidR="00572558" w:rsidRPr="00B863B3" w:rsidRDefault="00572558" w:rsidP="002A4ED7">
            <w:pPr>
              <w:pStyle w:val="TableParagraph"/>
              <w:spacing w:line="244" w:lineRule="exact"/>
              <w:ind w:left="243" w:right="234"/>
              <w:jc w:val="center"/>
              <w:rPr>
                <w:sz w:val="24"/>
                <w:szCs w:val="24"/>
              </w:rPr>
            </w:pPr>
            <w:proofErr w:type="spellStart"/>
            <w:r w:rsidRPr="00B863B3">
              <w:rPr>
                <w:sz w:val="24"/>
                <w:szCs w:val="24"/>
              </w:rPr>
              <w:t>Русский</w:t>
            </w:r>
            <w:proofErr w:type="spellEnd"/>
            <w:r w:rsidRPr="00B863B3">
              <w:rPr>
                <w:sz w:val="24"/>
                <w:szCs w:val="24"/>
                <w:lang w:val="ru-RU"/>
              </w:rPr>
              <w:t xml:space="preserve"> </w:t>
            </w:r>
            <w:proofErr w:type="spellStart"/>
            <w:r w:rsidRPr="00B863B3">
              <w:rPr>
                <w:sz w:val="24"/>
                <w:szCs w:val="24"/>
              </w:rPr>
              <w:t>язык</w:t>
            </w:r>
            <w:proofErr w:type="spellEnd"/>
          </w:p>
        </w:tc>
        <w:tc>
          <w:tcPr>
            <w:tcW w:w="1843" w:type="dxa"/>
          </w:tcPr>
          <w:p w:rsidR="00572558" w:rsidRPr="00B863B3" w:rsidRDefault="00572558" w:rsidP="002A4ED7">
            <w:pPr>
              <w:pStyle w:val="TableParagraph"/>
              <w:spacing w:line="244" w:lineRule="exact"/>
              <w:ind w:left="8"/>
              <w:jc w:val="center"/>
              <w:rPr>
                <w:sz w:val="24"/>
                <w:szCs w:val="24"/>
                <w:lang w:val="ru-RU"/>
              </w:rPr>
            </w:pPr>
            <w:r w:rsidRPr="00B863B3">
              <w:rPr>
                <w:sz w:val="24"/>
                <w:szCs w:val="24"/>
              </w:rPr>
              <w:t>8</w:t>
            </w:r>
          </w:p>
        </w:tc>
        <w:tc>
          <w:tcPr>
            <w:tcW w:w="3118" w:type="dxa"/>
          </w:tcPr>
          <w:p w:rsidR="00572558" w:rsidRPr="00B863B3" w:rsidRDefault="00572558" w:rsidP="002A4ED7">
            <w:pPr>
              <w:pStyle w:val="TableParagraph"/>
              <w:spacing w:line="244" w:lineRule="exact"/>
              <w:ind w:left="147"/>
              <w:jc w:val="center"/>
              <w:rPr>
                <w:sz w:val="24"/>
                <w:szCs w:val="24"/>
                <w:lang w:val="ru-RU"/>
              </w:rPr>
            </w:pPr>
            <w:r w:rsidRPr="00B863B3">
              <w:rPr>
                <w:sz w:val="24"/>
                <w:szCs w:val="24"/>
                <w:lang w:val="ru-RU"/>
              </w:rPr>
              <w:t>7</w:t>
            </w:r>
          </w:p>
        </w:tc>
        <w:tc>
          <w:tcPr>
            <w:tcW w:w="1985" w:type="dxa"/>
          </w:tcPr>
          <w:p w:rsidR="00572558" w:rsidRPr="00B863B3" w:rsidRDefault="00572558" w:rsidP="002A4ED7">
            <w:pPr>
              <w:pStyle w:val="TableParagraph"/>
              <w:spacing w:line="244" w:lineRule="exact"/>
              <w:ind w:right="136"/>
              <w:jc w:val="center"/>
              <w:rPr>
                <w:sz w:val="24"/>
                <w:szCs w:val="24"/>
                <w:lang w:val="ru-RU"/>
              </w:rPr>
            </w:pPr>
            <w:r w:rsidRPr="00B863B3">
              <w:rPr>
                <w:sz w:val="24"/>
                <w:szCs w:val="24"/>
                <w:lang w:val="ru-RU"/>
              </w:rPr>
              <w:t>28,3%</w:t>
            </w:r>
          </w:p>
        </w:tc>
      </w:tr>
      <w:tr w:rsidR="00572558" w:rsidRPr="00B863B3" w:rsidTr="002A4ED7">
        <w:trPr>
          <w:trHeight w:val="263"/>
        </w:trPr>
        <w:tc>
          <w:tcPr>
            <w:tcW w:w="2557" w:type="dxa"/>
          </w:tcPr>
          <w:p w:rsidR="00572558" w:rsidRPr="00B863B3" w:rsidRDefault="00572558" w:rsidP="002A4ED7">
            <w:pPr>
              <w:pStyle w:val="TableParagraph"/>
              <w:spacing w:line="244" w:lineRule="exact"/>
              <w:ind w:left="243" w:right="234"/>
              <w:jc w:val="center"/>
              <w:rPr>
                <w:sz w:val="24"/>
                <w:szCs w:val="24"/>
              </w:rPr>
            </w:pPr>
            <w:proofErr w:type="spellStart"/>
            <w:r w:rsidRPr="00B863B3">
              <w:rPr>
                <w:sz w:val="24"/>
                <w:szCs w:val="24"/>
              </w:rPr>
              <w:t>Русский</w:t>
            </w:r>
            <w:proofErr w:type="spellEnd"/>
            <w:r w:rsidRPr="00B863B3">
              <w:rPr>
                <w:sz w:val="24"/>
                <w:szCs w:val="24"/>
                <w:lang w:val="ru-RU"/>
              </w:rPr>
              <w:t xml:space="preserve"> </w:t>
            </w:r>
            <w:proofErr w:type="spellStart"/>
            <w:r w:rsidRPr="00B863B3">
              <w:rPr>
                <w:sz w:val="24"/>
                <w:szCs w:val="24"/>
              </w:rPr>
              <w:t>язык</w:t>
            </w:r>
            <w:proofErr w:type="spellEnd"/>
          </w:p>
        </w:tc>
        <w:tc>
          <w:tcPr>
            <w:tcW w:w="1843" w:type="dxa"/>
          </w:tcPr>
          <w:p w:rsidR="00572558" w:rsidRPr="00B863B3" w:rsidRDefault="00572558" w:rsidP="002A4ED7">
            <w:pPr>
              <w:pStyle w:val="TableParagraph"/>
              <w:spacing w:line="244" w:lineRule="exact"/>
              <w:ind w:left="8"/>
              <w:jc w:val="center"/>
              <w:rPr>
                <w:sz w:val="24"/>
                <w:szCs w:val="24"/>
                <w:lang w:val="ru-RU"/>
              </w:rPr>
            </w:pPr>
            <w:r w:rsidRPr="00B863B3">
              <w:rPr>
                <w:sz w:val="24"/>
                <w:szCs w:val="24"/>
              </w:rPr>
              <w:t>8</w:t>
            </w:r>
          </w:p>
        </w:tc>
        <w:tc>
          <w:tcPr>
            <w:tcW w:w="3118" w:type="dxa"/>
          </w:tcPr>
          <w:p w:rsidR="00572558" w:rsidRPr="00B863B3" w:rsidRDefault="00572558" w:rsidP="002A4ED7">
            <w:pPr>
              <w:pStyle w:val="TableParagraph"/>
              <w:spacing w:line="244" w:lineRule="exact"/>
              <w:ind w:left="147"/>
              <w:jc w:val="center"/>
              <w:rPr>
                <w:sz w:val="24"/>
                <w:szCs w:val="24"/>
              </w:rPr>
            </w:pPr>
            <w:r w:rsidRPr="00B863B3">
              <w:rPr>
                <w:sz w:val="24"/>
                <w:szCs w:val="24"/>
              </w:rPr>
              <w:t>8</w:t>
            </w:r>
          </w:p>
        </w:tc>
        <w:tc>
          <w:tcPr>
            <w:tcW w:w="1985" w:type="dxa"/>
          </w:tcPr>
          <w:p w:rsidR="00572558" w:rsidRPr="00B863B3" w:rsidRDefault="00572558" w:rsidP="002A4ED7">
            <w:pPr>
              <w:pStyle w:val="TableParagraph"/>
              <w:spacing w:line="244" w:lineRule="exact"/>
              <w:ind w:right="136"/>
              <w:jc w:val="center"/>
              <w:rPr>
                <w:sz w:val="24"/>
                <w:szCs w:val="24"/>
                <w:lang w:val="ru-RU"/>
              </w:rPr>
            </w:pPr>
            <w:r w:rsidRPr="00B863B3">
              <w:rPr>
                <w:sz w:val="24"/>
                <w:szCs w:val="24"/>
                <w:lang w:val="ru-RU"/>
              </w:rPr>
              <w:t>38,7%</w:t>
            </w:r>
          </w:p>
        </w:tc>
      </w:tr>
      <w:tr w:rsidR="00572558" w:rsidRPr="00B863B3" w:rsidTr="002A4ED7">
        <w:trPr>
          <w:trHeight w:val="263"/>
        </w:trPr>
        <w:tc>
          <w:tcPr>
            <w:tcW w:w="2557" w:type="dxa"/>
          </w:tcPr>
          <w:p w:rsidR="00572558" w:rsidRPr="00B863B3" w:rsidRDefault="00572558" w:rsidP="002A4ED7">
            <w:pPr>
              <w:pStyle w:val="TableParagraph"/>
              <w:tabs>
                <w:tab w:val="left" w:pos="1865"/>
              </w:tabs>
              <w:spacing w:line="244" w:lineRule="exact"/>
              <w:ind w:right="234"/>
              <w:jc w:val="center"/>
              <w:rPr>
                <w:sz w:val="24"/>
                <w:szCs w:val="24"/>
              </w:rPr>
            </w:pPr>
            <w:proofErr w:type="spellStart"/>
            <w:r w:rsidRPr="00B863B3">
              <w:rPr>
                <w:b/>
                <w:sz w:val="24"/>
                <w:szCs w:val="24"/>
              </w:rPr>
              <w:t>Среднее</w:t>
            </w:r>
            <w:proofErr w:type="spellEnd"/>
            <w:r w:rsidRPr="00B863B3">
              <w:rPr>
                <w:b/>
                <w:sz w:val="24"/>
                <w:szCs w:val="24"/>
              </w:rPr>
              <w:t xml:space="preserve"> </w:t>
            </w:r>
            <w:proofErr w:type="spellStart"/>
            <w:r w:rsidRPr="00B863B3">
              <w:rPr>
                <w:b/>
                <w:sz w:val="24"/>
                <w:szCs w:val="24"/>
              </w:rPr>
              <w:t>значение</w:t>
            </w:r>
            <w:proofErr w:type="spellEnd"/>
            <w:r w:rsidRPr="00B863B3">
              <w:rPr>
                <w:b/>
                <w:sz w:val="24"/>
                <w:szCs w:val="24"/>
              </w:rPr>
              <w:t>:</w:t>
            </w:r>
          </w:p>
        </w:tc>
        <w:tc>
          <w:tcPr>
            <w:tcW w:w="1843" w:type="dxa"/>
          </w:tcPr>
          <w:p w:rsidR="00572558" w:rsidRPr="00B863B3" w:rsidRDefault="00572558" w:rsidP="002A4ED7">
            <w:pPr>
              <w:pStyle w:val="TableParagraph"/>
              <w:spacing w:line="244" w:lineRule="exact"/>
              <w:ind w:left="8"/>
              <w:jc w:val="center"/>
              <w:rPr>
                <w:sz w:val="24"/>
                <w:szCs w:val="24"/>
              </w:rPr>
            </w:pPr>
          </w:p>
        </w:tc>
        <w:tc>
          <w:tcPr>
            <w:tcW w:w="3118" w:type="dxa"/>
          </w:tcPr>
          <w:p w:rsidR="00572558" w:rsidRPr="00B863B3" w:rsidRDefault="00572558" w:rsidP="002A4ED7">
            <w:pPr>
              <w:pStyle w:val="TableParagraph"/>
              <w:spacing w:line="244" w:lineRule="exact"/>
              <w:ind w:left="14"/>
              <w:jc w:val="center"/>
              <w:rPr>
                <w:sz w:val="24"/>
                <w:szCs w:val="24"/>
              </w:rPr>
            </w:pPr>
          </w:p>
        </w:tc>
        <w:tc>
          <w:tcPr>
            <w:tcW w:w="1985" w:type="dxa"/>
          </w:tcPr>
          <w:p w:rsidR="00572558" w:rsidRPr="00B863B3" w:rsidRDefault="00572558" w:rsidP="002A4ED7">
            <w:pPr>
              <w:pStyle w:val="TableParagraph"/>
              <w:spacing w:line="244" w:lineRule="exact"/>
              <w:ind w:right="136"/>
              <w:jc w:val="center"/>
              <w:rPr>
                <w:b/>
                <w:bCs/>
                <w:sz w:val="24"/>
                <w:szCs w:val="24"/>
                <w:lang w:val="ru-RU"/>
              </w:rPr>
            </w:pPr>
            <w:r w:rsidRPr="00B863B3">
              <w:rPr>
                <w:b/>
                <w:bCs/>
                <w:sz w:val="24"/>
                <w:szCs w:val="24"/>
                <w:lang w:val="ru-RU"/>
              </w:rPr>
              <w:t>66%</w:t>
            </w:r>
          </w:p>
        </w:tc>
      </w:tr>
    </w:tbl>
    <w:p w:rsidR="00B863B3" w:rsidRPr="00B863B3" w:rsidRDefault="00B863B3" w:rsidP="00B863B3"/>
    <w:p w:rsidR="00572558" w:rsidRDefault="00572558" w:rsidP="00B863B3">
      <w:pPr>
        <w:pStyle w:val="ad"/>
        <w:ind w:right="105" w:firstLine="852"/>
        <w:rPr>
          <w:rFonts w:ascii="Times New Roman" w:hAnsi="Times New Roman" w:cs="Times New Roman"/>
          <w:color w:val="171717"/>
          <w:sz w:val="24"/>
          <w:szCs w:val="24"/>
        </w:rPr>
      </w:pPr>
    </w:p>
    <w:p w:rsidR="00572558" w:rsidRDefault="00572558" w:rsidP="00B863B3">
      <w:pPr>
        <w:pStyle w:val="ad"/>
        <w:ind w:right="105" w:firstLine="852"/>
        <w:rPr>
          <w:rFonts w:ascii="Times New Roman" w:hAnsi="Times New Roman" w:cs="Times New Roman"/>
          <w:color w:val="171717"/>
          <w:sz w:val="24"/>
          <w:szCs w:val="24"/>
        </w:rPr>
      </w:pPr>
    </w:p>
    <w:p w:rsidR="00572558" w:rsidRDefault="00572558" w:rsidP="00B863B3">
      <w:pPr>
        <w:pStyle w:val="ad"/>
        <w:ind w:right="105" w:firstLine="852"/>
        <w:rPr>
          <w:rFonts w:ascii="Times New Roman" w:hAnsi="Times New Roman" w:cs="Times New Roman"/>
          <w:color w:val="171717"/>
          <w:sz w:val="24"/>
          <w:szCs w:val="24"/>
        </w:rPr>
      </w:pPr>
    </w:p>
    <w:p w:rsidR="00572558" w:rsidRDefault="00572558" w:rsidP="00B863B3">
      <w:pPr>
        <w:pStyle w:val="ad"/>
        <w:ind w:right="105" w:firstLine="852"/>
        <w:rPr>
          <w:rFonts w:ascii="Times New Roman" w:hAnsi="Times New Roman" w:cs="Times New Roman"/>
          <w:color w:val="171717"/>
          <w:sz w:val="24"/>
          <w:szCs w:val="24"/>
        </w:rPr>
      </w:pPr>
    </w:p>
    <w:p w:rsidR="00572558" w:rsidRDefault="00572558" w:rsidP="00B863B3">
      <w:pPr>
        <w:pStyle w:val="ad"/>
        <w:ind w:right="105" w:firstLine="852"/>
        <w:rPr>
          <w:rFonts w:ascii="Times New Roman" w:hAnsi="Times New Roman" w:cs="Times New Roman"/>
          <w:color w:val="171717"/>
          <w:sz w:val="24"/>
          <w:szCs w:val="24"/>
        </w:rPr>
      </w:pPr>
    </w:p>
    <w:p w:rsidR="00572558" w:rsidRDefault="00572558" w:rsidP="00B863B3">
      <w:pPr>
        <w:pStyle w:val="ad"/>
        <w:ind w:right="105" w:firstLine="852"/>
        <w:rPr>
          <w:rFonts w:ascii="Times New Roman" w:hAnsi="Times New Roman" w:cs="Times New Roman"/>
          <w:color w:val="171717"/>
          <w:sz w:val="24"/>
          <w:szCs w:val="24"/>
        </w:rPr>
      </w:pPr>
    </w:p>
    <w:p w:rsidR="00572558" w:rsidRDefault="00572558" w:rsidP="00B863B3">
      <w:pPr>
        <w:pStyle w:val="ad"/>
        <w:ind w:right="105" w:firstLine="852"/>
        <w:rPr>
          <w:rFonts w:ascii="Times New Roman" w:hAnsi="Times New Roman" w:cs="Times New Roman"/>
          <w:color w:val="171717"/>
          <w:sz w:val="24"/>
          <w:szCs w:val="24"/>
        </w:rPr>
      </w:pPr>
    </w:p>
    <w:p w:rsidR="00572558" w:rsidRDefault="00572558" w:rsidP="00B863B3">
      <w:pPr>
        <w:pStyle w:val="ad"/>
        <w:ind w:right="105" w:firstLine="852"/>
        <w:rPr>
          <w:rFonts w:ascii="Times New Roman" w:hAnsi="Times New Roman" w:cs="Times New Roman"/>
          <w:color w:val="171717"/>
          <w:sz w:val="24"/>
          <w:szCs w:val="24"/>
        </w:rPr>
      </w:pPr>
    </w:p>
    <w:p w:rsidR="00572558" w:rsidRDefault="00572558" w:rsidP="00B863B3">
      <w:pPr>
        <w:pStyle w:val="ad"/>
        <w:ind w:right="105" w:firstLine="852"/>
        <w:rPr>
          <w:rFonts w:ascii="Times New Roman" w:hAnsi="Times New Roman" w:cs="Times New Roman"/>
          <w:color w:val="171717"/>
          <w:sz w:val="24"/>
          <w:szCs w:val="24"/>
        </w:rPr>
      </w:pPr>
    </w:p>
    <w:p w:rsidR="00572558" w:rsidRDefault="00572558" w:rsidP="00B863B3">
      <w:pPr>
        <w:pStyle w:val="ad"/>
        <w:ind w:right="105" w:firstLine="852"/>
        <w:rPr>
          <w:rFonts w:ascii="Times New Roman" w:hAnsi="Times New Roman" w:cs="Times New Roman"/>
          <w:color w:val="171717"/>
          <w:sz w:val="24"/>
          <w:szCs w:val="24"/>
        </w:rPr>
      </w:pPr>
    </w:p>
    <w:p w:rsidR="00B863B3" w:rsidRPr="00B863B3" w:rsidRDefault="00B863B3" w:rsidP="00572558">
      <w:pPr>
        <w:pStyle w:val="ad"/>
        <w:spacing w:after="0"/>
        <w:ind w:right="105" w:firstLine="852"/>
        <w:rPr>
          <w:rFonts w:ascii="Times New Roman" w:hAnsi="Times New Roman" w:cs="Times New Roman"/>
          <w:sz w:val="24"/>
          <w:szCs w:val="24"/>
        </w:rPr>
      </w:pPr>
      <w:r w:rsidRPr="00B863B3">
        <w:rPr>
          <w:rFonts w:ascii="Times New Roman" w:hAnsi="Times New Roman" w:cs="Times New Roman"/>
          <w:color w:val="171717"/>
          <w:sz w:val="24"/>
          <w:szCs w:val="24"/>
        </w:rPr>
        <w:lastRenderedPageBreak/>
        <w:t>Читательская</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грамотность</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это</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способность</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человека</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понимать,</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использовать</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и</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оценивать</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письменные</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тексты,</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размышлять</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о</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них</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и</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заниматься</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чтением</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для</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того,</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чтобы</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достигать</w:t>
      </w:r>
      <w:r w:rsidRPr="00B863B3">
        <w:rPr>
          <w:rFonts w:ascii="Times New Roman" w:hAnsi="Times New Roman" w:cs="Times New Roman"/>
          <w:color w:val="171717"/>
          <w:spacing w:val="-4"/>
          <w:sz w:val="24"/>
          <w:szCs w:val="24"/>
        </w:rPr>
        <w:t xml:space="preserve"> </w:t>
      </w:r>
      <w:r w:rsidRPr="00B863B3">
        <w:rPr>
          <w:rFonts w:ascii="Times New Roman" w:hAnsi="Times New Roman" w:cs="Times New Roman"/>
          <w:color w:val="171717"/>
          <w:sz w:val="24"/>
          <w:szCs w:val="24"/>
        </w:rPr>
        <w:t>своих</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целей,</w:t>
      </w:r>
      <w:r w:rsidRPr="00B863B3">
        <w:rPr>
          <w:rFonts w:ascii="Times New Roman" w:hAnsi="Times New Roman" w:cs="Times New Roman"/>
          <w:color w:val="171717"/>
          <w:spacing w:val="-6"/>
          <w:sz w:val="24"/>
          <w:szCs w:val="24"/>
        </w:rPr>
        <w:t xml:space="preserve"> </w:t>
      </w:r>
      <w:r w:rsidRPr="00B863B3">
        <w:rPr>
          <w:rFonts w:ascii="Times New Roman" w:hAnsi="Times New Roman" w:cs="Times New Roman"/>
          <w:color w:val="171717"/>
          <w:sz w:val="24"/>
          <w:szCs w:val="24"/>
        </w:rPr>
        <w:t>расширять</w:t>
      </w:r>
      <w:r w:rsidRPr="00B863B3">
        <w:rPr>
          <w:rFonts w:ascii="Times New Roman" w:hAnsi="Times New Roman" w:cs="Times New Roman"/>
          <w:color w:val="171717"/>
          <w:spacing w:val="-2"/>
          <w:sz w:val="24"/>
          <w:szCs w:val="24"/>
        </w:rPr>
        <w:t xml:space="preserve"> </w:t>
      </w:r>
      <w:r w:rsidRPr="00B863B3">
        <w:rPr>
          <w:rFonts w:ascii="Times New Roman" w:hAnsi="Times New Roman" w:cs="Times New Roman"/>
          <w:color w:val="171717"/>
          <w:sz w:val="24"/>
          <w:szCs w:val="24"/>
        </w:rPr>
        <w:t>свои</w:t>
      </w:r>
      <w:r w:rsidRPr="00B863B3">
        <w:rPr>
          <w:rFonts w:ascii="Times New Roman" w:hAnsi="Times New Roman" w:cs="Times New Roman"/>
          <w:color w:val="171717"/>
          <w:spacing w:val="-3"/>
          <w:sz w:val="24"/>
          <w:szCs w:val="24"/>
        </w:rPr>
        <w:t xml:space="preserve"> </w:t>
      </w:r>
      <w:r w:rsidRPr="00B863B3">
        <w:rPr>
          <w:rFonts w:ascii="Times New Roman" w:hAnsi="Times New Roman" w:cs="Times New Roman"/>
          <w:color w:val="171717"/>
          <w:sz w:val="24"/>
          <w:szCs w:val="24"/>
        </w:rPr>
        <w:t>знания</w:t>
      </w:r>
      <w:r w:rsidRPr="00B863B3">
        <w:rPr>
          <w:rFonts w:ascii="Times New Roman" w:hAnsi="Times New Roman" w:cs="Times New Roman"/>
          <w:color w:val="171717"/>
          <w:spacing w:val="-6"/>
          <w:sz w:val="24"/>
          <w:szCs w:val="24"/>
        </w:rPr>
        <w:t xml:space="preserve"> </w:t>
      </w:r>
      <w:r w:rsidRPr="00B863B3">
        <w:rPr>
          <w:rFonts w:ascii="Times New Roman" w:hAnsi="Times New Roman" w:cs="Times New Roman"/>
          <w:color w:val="171717"/>
          <w:sz w:val="24"/>
          <w:szCs w:val="24"/>
        </w:rPr>
        <w:t>и</w:t>
      </w:r>
      <w:r w:rsidRPr="00B863B3">
        <w:rPr>
          <w:rFonts w:ascii="Times New Roman" w:hAnsi="Times New Roman" w:cs="Times New Roman"/>
          <w:color w:val="171717"/>
          <w:spacing w:val="-3"/>
          <w:sz w:val="24"/>
          <w:szCs w:val="24"/>
        </w:rPr>
        <w:t xml:space="preserve"> </w:t>
      </w:r>
      <w:r w:rsidRPr="00B863B3">
        <w:rPr>
          <w:rFonts w:ascii="Times New Roman" w:hAnsi="Times New Roman" w:cs="Times New Roman"/>
          <w:color w:val="171717"/>
          <w:sz w:val="24"/>
          <w:szCs w:val="24"/>
        </w:rPr>
        <w:t>возможности,</w:t>
      </w:r>
      <w:r w:rsidRPr="00B863B3">
        <w:rPr>
          <w:rFonts w:ascii="Times New Roman" w:hAnsi="Times New Roman" w:cs="Times New Roman"/>
          <w:color w:val="171717"/>
          <w:spacing w:val="-2"/>
          <w:sz w:val="24"/>
          <w:szCs w:val="24"/>
        </w:rPr>
        <w:t xml:space="preserve"> </w:t>
      </w:r>
      <w:r w:rsidRPr="00B863B3">
        <w:rPr>
          <w:rFonts w:ascii="Times New Roman" w:hAnsi="Times New Roman" w:cs="Times New Roman"/>
          <w:color w:val="171717"/>
          <w:sz w:val="24"/>
          <w:szCs w:val="24"/>
        </w:rPr>
        <w:t>участвовать</w:t>
      </w:r>
      <w:r w:rsidRPr="00B863B3">
        <w:rPr>
          <w:rFonts w:ascii="Times New Roman" w:hAnsi="Times New Roman" w:cs="Times New Roman"/>
          <w:color w:val="171717"/>
          <w:spacing w:val="-3"/>
          <w:sz w:val="24"/>
          <w:szCs w:val="24"/>
        </w:rPr>
        <w:t xml:space="preserve"> </w:t>
      </w:r>
      <w:r w:rsidRPr="00B863B3">
        <w:rPr>
          <w:rFonts w:ascii="Times New Roman" w:hAnsi="Times New Roman" w:cs="Times New Roman"/>
          <w:color w:val="171717"/>
          <w:sz w:val="24"/>
          <w:szCs w:val="24"/>
        </w:rPr>
        <w:t>в</w:t>
      </w:r>
      <w:r w:rsidRPr="00B863B3">
        <w:rPr>
          <w:rFonts w:ascii="Times New Roman" w:hAnsi="Times New Roman" w:cs="Times New Roman"/>
          <w:color w:val="171717"/>
          <w:spacing w:val="-4"/>
          <w:sz w:val="24"/>
          <w:szCs w:val="24"/>
        </w:rPr>
        <w:t xml:space="preserve"> </w:t>
      </w:r>
      <w:r w:rsidRPr="00B863B3">
        <w:rPr>
          <w:rFonts w:ascii="Times New Roman" w:hAnsi="Times New Roman" w:cs="Times New Roman"/>
          <w:color w:val="171717"/>
          <w:sz w:val="24"/>
          <w:szCs w:val="24"/>
        </w:rPr>
        <w:t>социальной</w:t>
      </w:r>
      <w:r w:rsidRPr="00B863B3">
        <w:rPr>
          <w:rFonts w:ascii="Times New Roman" w:hAnsi="Times New Roman" w:cs="Times New Roman"/>
          <w:color w:val="171717"/>
          <w:spacing w:val="-3"/>
          <w:sz w:val="24"/>
          <w:szCs w:val="24"/>
        </w:rPr>
        <w:t xml:space="preserve"> </w:t>
      </w:r>
      <w:r w:rsidRPr="00B863B3">
        <w:rPr>
          <w:rFonts w:ascii="Times New Roman" w:hAnsi="Times New Roman" w:cs="Times New Roman"/>
          <w:color w:val="171717"/>
          <w:sz w:val="24"/>
          <w:szCs w:val="24"/>
        </w:rPr>
        <w:t>жизни.</w:t>
      </w:r>
    </w:p>
    <w:p w:rsidR="00B863B3" w:rsidRPr="00B863B3" w:rsidRDefault="00B863B3" w:rsidP="00572558">
      <w:pPr>
        <w:pStyle w:val="ad"/>
        <w:spacing w:after="0"/>
        <w:ind w:right="103" w:firstLine="852"/>
        <w:rPr>
          <w:rFonts w:ascii="Times New Roman" w:hAnsi="Times New Roman" w:cs="Times New Roman"/>
          <w:sz w:val="24"/>
          <w:szCs w:val="24"/>
        </w:rPr>
      </w:pPr>
      <w:r w:rsidRPr="00B863B3">
        <w:rPr>
          <w:rFonts w:ascii="Times New Roman" w:hAnsi="Times New Roman" w:cs="Times New Roman"/>
          <w:color w:val="171717"/>
          <w:sz w:val="24"/>
          <w:szCs w:val="24"/>
        </w:rPr>
        <w:t>Одна</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из</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главных</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задач</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современной</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школы</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заключается</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в</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том,</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чтобы</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вызвать</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у</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подрастающего поколения интерес к чтению, создать условия для воспитания компетентного</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читателя.</w:t>
      </w:r>
    </w:p>
    <w:p w:rsidR="00B863B3" w:rsidRPr="00B863B3" w:rsidRDefault="00B863B3" w:rsidP="00572558">
      <w:pPr>
        <w:pStyle w:val="ad"/>
        <w:spacing w:after="0"/>
        <w:ind w:right="100" w:firstLine="852"/>
        <w:rPr>
          <w:rFonts w:ascii="Times New Roman" w:hAnsi="Times New Roman" w:cs="Times New Roman"/>
          <w:sz w:val="24"/>
          <w:szCs w:val="24"/>
        </w:rPr>
      </w:pPr>
      <w:r w:rsidRPr="00B863B3">
        <w:rPr>
          <w:rFonts w:ascii="Times New Roman" w:hAnsi="Times New Roman" w:cs="Times New Roman"/>
          <w:color w:val="171717"/>
          <w:sz w:val="24"/>
          <w:szCs w:val="24"/>
        </w:rPr>
        <w:t>Читательская грамотность является одной из составных частей планируемых результатов</w:t>
      </w:r>
      <w:r w:rsidRPr="00B863B3">
        <w:rPr>
          <w:rFonts w:ascii="Times New Roman" w:hAnsi="Times New Roman" w:cs="Times New Roman"/>
          <w:color w:val="171717"/>
          <w:spacing w:val="-57"/>
          <w:sz w:val="24"/>
          <w:szCs w:val="24"/>
        </w:rPr>
        <w:t xml:space="preserve"> </w:t>
      </w:r>
      <w:r w:rsidRPr="00B863B3">
        <w:rPr>
          <w:rFonts w:ascii="Times New Roman" w:hAnsi="Times New Roman" w:cs="Times New Roman"/>
          <w:color w:val="171717"/>
          <w:sz w:val="24"/>
          <w:szCs w:val="24"/>
        </w:rPr>
        <w:t>обучения в</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соответствии с</w:t>
      </w:r>
      <w:r w:rsidRPr="00B863B3">
        <w:rPr>
          <w:rFonts w:ascii="Times New Roman" w:hAnsi="Times New Roman" w:cs="Times New Roman"/>
          <w:color w:val="171717"/>
          <w:spacing w:val="-2"/>
          <w:sz w:val="24"/>
          <w:szCs w:val="24"/>
        </w:rPr>
        <w:t xml:space="preserve"> </w:t>
      </w:r>
      <w:r w:rsidRPr="00B863B3">
        <w:rPr>
          <w:rFonts w:ascii="Times New Roman" w:hAnsi="Times New Roman" w:cs="Times New Roman"/>
          <w:color w:val="171717"/>
          <w:sz w:val="24"/>
          <w:szCs w:val="24"/>
        </w:rPr>
        <w:t>ФГОС и включает</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в</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себя ряд</w:t>
      </w:r>
      <w:r w:rsidRPr="00B863B3">
        <w:rPr>
          <w:rFonts w:ascii="Times New Roman" w:hAnsi="Times New Roman" w:cs="Times New Roman"/>
          <w:color w:val="171717"/>
          <w:spacing w:val="-1"/>
          <w:sz w:val="24"/>
          <w:szCs w:val="24"/>
        </w:rPr>
        <w:t xml:space="preserve"> </w:t>
      </w:r>
      <w:r w:rsidRPr="00B863B3">
        <w:rPr>
          <w:rFonts w:ascii="Times New Roman" w:hAnsi="Times New Roman" w:cs="Times New Roman"/>
          <w:color w:val="171717"/>
          <w:sz w:val="24"/>
          <w:szCs w:val="24"/>
        </w:rPr>
        <w:t>компонентов.</w:t>
      </w:r>
    </w:p>
    <w:p w:rsidR="00B863B3" w:rsidRPr="00B863B3" w:rsidRDefault="00B863B3" w:rsidP="00572558">
      <w:pPr>
        <w:pStyle w:val="ad"/>
        <w:tabs>
          <w:tab w:val="left" w:pos="1625"/>
          <w:tab w:val="left" w:pos="3668"/>
          <w:tab w:val="left" w:pos="4729"/>
          <w:tab w:val="left" w:pos="5880"/>
          <w:tab w:val="left" w:pos="6489"/>
          <w:tab w:val="left" w:pos="6843"/>
          <w:tab w:val="left" w:pos="8312"/>
          <w:tab w:val="left" w:pos="9420"/>
        </w:tabs>
        <w:spacing w:after="0"/>
        <w:ind w:left="284" w:right="141" w:firstLine="706"/>
        <w:rPr>
          <w:rFonts w:ascii="Times New Roman" w:hAnsi="Times New Roman" w:cs="Times New Roman"/>
          <w:color w:val="171717"/>
          <w:sz w:val="24"/>
          <w:szCs w:val="24"/>
        </w:rPr>
      </w:pPr>
      <w:r w:rsidRPr="00B863B3">
        <w:rPr>
          <w:rFonts w:ascii="Times New Roman" w:hAnsi="Times New Roman" w:cs="Times New Roman"/>
          <w:color w:val="171717"/>
          <w:sz w:val="24"/>
          <w:szCs w:val="24"/>
        </w:rPr>
        <w:t>Компоненты</w:t>
      </w:r>
      <w:r w:rsidRPr="00B863B3">
        <w:rPr>
          <w:rFonts w:ascii="Times New Roman" w:hAnsi="Times New Roman" w:cs="Times New Roman"/>
          <w:color w:val="171717"/>
          <w:spacing w:val="-4"/>
          <w:sz w:val="24"/>
          <w:szCs w:val="24"/>
        </w:rPr>
        <w:t xml:space="preserve"> </w:t>
      </w:r>
      <w:r w:rsidRPr="00B863B3">
        <w:rPr>
          <w:rFonts w:ascii="Times New Roman" w:hAnsi="Times New Roman" w:cs="Times New Roman"/>
          <w:color w:val="171717"/>
          <w:sz w:val="24"/>
          <w:szCs w:val="24"/>
        </w:rPr>
        <w:t>читательской</w:t>
      </w:r>
      <w:r w:rsidRPr="00B863B3">
        <w:rPr>
          <w:rFonts w:ascii="Times New Roman" w:hAnsi="Times New Roman" w:cs="Times New Roman"/>
          <w:color w:val="171717"/>
          <w:spacing w:val="-4"/>
          <w:sz w:val="24"/>
          <w:szCs w:val="24"/>
        </w:rPr>
        <w:t xml:space="preserve"> </w:t>
      </w:r>
      <w:r w:rsidRPr="00B863B3">
        <w:rPr>
          <w:rFonts w:ascii="Times New Roman" w:hAnsi="Times New Roman" w:cs="Times New Roman"/>
          <w:color w:val="171717"/>
          <w:sz w:val="24"/>
          <w:szCs w:val="24"/>
        </w:rPr>
        <w:t xml:space="preserve">грамотности. </w:t>
      </w:r>
    </w:p>
    <w:p w:rsidR="00B863B3" w:rsidRDefault="00B863B3" w:rsidP="00572558">
      <w:pPr>
        <w:pStyle w:val="ad"/>
        <w:tabs>
          <w:tab w:val="left" w:pos="1625"/>
          <w:tab w:val="left" w:pos="3668"/>
          <w:tab w:val="left" w:pos="4729"/>
          <w:tab w:val="left" w:pos="5880"/>
          <w:tab w:val="left" w:pos="6489"/>
          <w:tab w:val="left" w:pos="6843"/>
          <w:tab w:val="left" w:pos="8312"/>
          <w:tab w:val="left" w:pos="9420"/>
        </w:tabs>
        <w:spacing w:after="0"/>
        <w:ind w:left="284" w:right="141" w:firstLine="706"/>
        <w:rPr>
          <w:rFonts w:ascii="Times New Roman" w:hAnsi="Times New Roman" w:cs="Times New Roman"/>
          <w:sz w:val="24"/>
          <w:szCs w:val="24"/>
        </w:rPr>
      </w:pPr>
      <w:r w:rsidRPr="00B863B3">
        <w:rPr>
          <w:rFonts w:ascii="Times New Roman" w:hAnsi="Times New Roman" w:cs="Times New Roman"/>
          <w:sz w:val="24"/>
          <w:szCs w:val="24"/>
        </w:rPr>
        <w:t>Из</w:t>
      </w:r>
      <w:r w:rsidRPr="00B863B3">
        <w:rPr>
          <w:rFonts w:ascii="Times New Roman" w:hAnsi="Times New Roman" w:cs="Times New Roman"/>
          <w:sz w:val="24"/>
          <w:szCs w:val="24"/>
        </w:rPr>
        <w:tab/>
        <w:t>представленных</w:t>
      </w:r>
      <w:r w:rsidRPr="00B863B3">
        <w:rPr>
          <w:rFonts w:ascii="Times New Roman" w:hAnsi="Times New Roman" w:cs="Times New Roman"/>
          <w:sz w:val="24"/>
          <w:szCs w:val="24"/>
        </w:rPr>
        <w:tab/>
        <w:t>данных</w:t>
      </w:r>
      <w:r w:rsidRPr="00B863B3">
        <w:rPr>
          <w:rFonts w:ascii="Times New Roman" w:hAnsi="Times New Roman" w:cs="Times New Roman"/>
          <w:sz w:val="24"/>
          <w:szCs w:val="24"/>
        </w:rPr>
        <w:tab/>
        <w:t>следует,</w:t>
      </w:r>
      <w:r w:rsidRPr="00B863B3">
        <w:rPr>
          <w:rFonts w:ascii="Times New Roman" w:hAnsi="Times New Roman" w:cs="Times New Roman"/>
          <w:sz w:val="24"/>
          <w:szCs w:val="24"/>
        </w:rPr>
        <w:tab/>
        <w:t>что</w:t>
      </w:r>
      <w:r w:rsidRPr="00B863B3">
        <w:rPr>
          <w:rFonts w:ascii="Times New Roman" w:hAnsi="Times New Roman" w:cs="Times New Roman"/>
          <w:sz w:val="24"/>
          <w:szCs w:val="24"/>
        </w:rPr>
        <w:tab/>
        <w:t>в</w:t>
      </w:r>
      <w:r w:rsidRPr="00B863B3">
        <w:rPr>
          <w:rFonts w:ascii="Times New Roman" w:hAnsi="Times New Roman" w:cs="Times New Roman"/>
          <w:sz w:val="24"/>
          <w:szCs w:val="24"/>
        </w:rPr>
        <w:tab/>
        <w:t xml:space="preserve">МАОУ СОШ № </w:t>
      </w:r>
      <w:proofErr w:type="gramStart"/>
      <w:r w:rsidRPr="00B863B3">
        <w:rPr>
          <w:rFonts w:ascii="Times New Roman" w:hAnsi="Times New Roman" w:cs="Times New Roman"/>
          <w:sz w:val="24"/>
          <w:szCs w:val="24"/>
        </w:rPr>
        <w:t>3</w:t>
      </w:r>
      <w:proofErr w:type="gramEnd"/>
      <w:r w:rsidRPr="00B863B3">
        <w:rPr>
          <w:rFonts w:ascii="Times New Roman" w:hAnsi="Times New Roman" w:cs="Times New Roman"/>
          <w:sz w:val="24"/>
          <w:szCs w:val="24"/>
        </w:rPr>
        <w:t xml:space="preserve"> ЗАТО Межгорье, </w:t>
      </w:r>
      <w:r w:rsidRPr="00B863B3">
        <w:rPr>
          <w:rFonts w:ascii="Times New Roman" w:hAnsi="Times New Roman" w:cs="Times New Roman"/>
          <w:spacing w:val="-1"/>
          <w:sz w:val="24"/>
          <w:szCs w:val="24"/>
        </w:rPr>
        <w:t xml:space="preserve">уровень </w:t>
      </w:r>
      <w:r w:rsidRPr="00B863B3">
        <w:rPr>
          <w:rFonts w:ascii="Times New Roman" w:hAnsi="Times New Roman" w:cs="Times New Roman"/>
          <w:sz w:val="24"/>
          <w:szCs w:val="24"/>
        </w:rPr>
        <w:t>читательской грамотности школьников составляет 66%.</w:t>
      </w:r>
    </w:p>
    <w:p w:rsidR="00572558" w:rsidRPr="00B863B3" w:rsidRDefault="00572558" w:rsidP="00572558">
      <w:pPr>
        <w:pStyle w:val="ad"/>
        <w:spacing w:before="88"/>
        <w:ind w:right="120"/>
        <w:rPr>
          <w:rFonts w:ascii="Times New Roman" w:hAnsi="Times New Roman" w:cs="Times New Roman"/>
          <w:sz w:val="24"/>
          <w:szCs w:val="24"/>
        </w:rPr>
      </w:pPr>
      <w:r>
        <w:rPr>
          <w:rFonts w:ascii="Times New Roman" w:hAnsi="Times New Roman" w:cs="Times New Roman"/>
          <w:sz w:val="24"/>
          <w:szCs w:val="24"/>
        </w:rPr>
        <w:t xml:space="preserve">                </w:t>
      </w:r>
      <w:r w:rsidRPr="00B863B3">
        <w:rPr>
          <w:rFonts w:ascii="Times New Roman" w:hAnsi="Times New Roman" w:cs="Times New Roman"/>
          <w:sz w:val="24"/>
          <w:szCs w:val="24"/>
        </w:rPr>
        <w:t xml:space="preserve">Задание по обществознанию в 6 классе и 7 класса– </w:t>
      </w:r>
      <w:proofErr w:type="gramStart"/>
      <w:r w:rsidRPr="00B863B3">
        <w:rPr>
          <w:rFonts w:ascii="Times New Roman" w:hAnsi="Times New Roman" w:cs="Times New Roman"/>
          <w:sz w:val="24"/>
          <w:szCs w:val="24"/>
        </w:rPr>
        <w:t>ум</w:t>
      </w:r>
      <w:proofErr w:type="gramEnd"/>
      <w:r w:rsidRPr="00B863B3">
        <w:rPr>
          <w:rFonts w:ascii="Times New Roman" w:hAnsi="Times New Roman" w:cs="Times New Roman"/>
          <w:sz w:val="24"/>
          <w:szCs w:val="24"/>
        </w:rPr>
        <w:t xml:space="preserve">ение находить, извлекать и осмысливать информацию различного характера, полученную из доступных источников (диаграмм),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572558" w:rsidRPr="00B863B3" w:rsidRDefault="00572558" w:rsidP="0092705D">
      <w:pPr>
        <w:pStyle w:val="ad"/>
        <w:spacing w:after="0"/>
        <w:ind w:left="567" w:right="120" w:firstLine="284"/>
        <w:rPr>
          <w:rFonts w:ascii="Times New Roman" w:hAnsi="Times New Roman" w:cs="Times New Roman"/>
          <w:sz w:val="24"/>
          <w:szCs w:val="24"/>
        </w:rPr>
      </w:pPr>
      <w:r w:rsidRPr="00B863B3">
        <w:rPr>
          <w:rFonts w:ascii="Times New Roman" w:hAnsi="Times New Roman" w:cs="Times New Roman"/>
          <w:sz w:val="24"/>
          <w:szCs w:val="24"/>
        </w:rPr>
        <w:t>- по русскому языку в</w:t>
      </w:r>
      <w:r w:rsidRPr="00B863B3">
        <w:rPr>
          <w:rFonts w:ascii="Times New Roman" w:hAnsi="Times New Roman" w:cs="Times New Roman"/>
          <w:spacing w:val="1"/>
          <w:sz w:val="24"/>
          <w:szCs w:val="24"/>
        </w:rPr>
        <w:t xml:space="preserve"> 4 </w:t>
      </w:r>
      <w:r w:rsidRPr="00B863B3">
        <w:rPr>
          <w:rFonts w:ascii="Times New Roman" w:hAnsi="Times New Roman" w:cs="Times New Roman"/>
          <w:sz w:val="24"/>
          <w:szCs w:val="24"/>
        </w:rPr>
        <w:t>классе - умение задавать вопросы по содержанию текста и отвечать на них, подтверждая ответ примерами из текста;</w:t>
      </w:r>
    </w:p>
    <w:p w:rsidR="00572558" w:rsidRPr="00B863B3" w:rsidRDefault="00572558" w:rsidP="0092705D">
      <w:pPr>
        <w:pStyle w:val="ad"/>
        <w:spacing w:after="0"/>
        <w:ind w:left="567" w:right="120" w:firstLine="284"/>
        <w:rPr>
          <w:rFonts w:ascii="Times New Roman" w:hAnsi="Times New Roman" w:cs="Times New Roman"/>
          <w:sz w:val="24"/>
          <w:szCs w:val="24"/>
        </w:rPr>
      </w:pPr>
      <w:proofErr w:type="gramStart"/>
      <w:r w:rsidRPr="00B863B3">
        <w:rPr>
          <w:rFonts w:ascii="Times New Roman" w:hAnsi="Times New Roman" w:cs="Times New Roman"/>
          <w:sz w:val="24"/>
          <w:szCs w:val="24"/>
        </w:rPr>
        <w:t>- по русскому языку в 6 классе – умение использовать при работе с текстом разные виды чтения (поисковое, просмотровое, ознакомительное, изучающее, реферативное), анализировать текст с точки зрения наличия в нем явной и скрытой, основной и второстепенной информации, определять его тему, проблему и основную мысль, создавать устные и письменные высказывания определенной функционально-смысловой принадлежности (описание, повествование, рассуждение) и определенных жанров (тезисы, конспекты, выступления, лекции</w:t>
      </w:r>
      <w:proofErr w:type="gramEnd"/>
      <w:r w:rsidRPr="00B863B3">
        <w:rPr>
          <w:rFonts w:ascii="Times New Roman" w:hAnsi="Times New Roman" w:cs="Times New Roman"/>
          <w:sz w:val="24"/>
          <w:szCs w:val="24"/>
        </w:rPr>
        <w:t>, отчеты, сообщения, аннотации, рефераты, доклады, сочинения);</w:t>
      </w:r>
    </w:p>
    <w:p w:rsidR="00572558" w:rsidRPr="00B863B3" w:rsidRDefault="00572558" w:rsidP="0092705D">
      <w:pPr>
        <w:pStyle w:val="ad"/>
        <w:ind w:left="567" w:right="120" w:firstLine="284"/>
        <w:rPr>
          <w:rFonts w:ascii="Times New Roman" w:hAnsi="Times New Roman" w:cs="Times New Roman"/>
          <w:sz w:val="24"/>
          <w:szCs w:val="24"/>
        </w:rPr>
      </w:pPr>
      <w:proofErr w:type="gramStart"/>
      <w:r w:rsidRPr="00B863B3">
        <w:rPr>
          <w:rFonts w:ascii="Times New Roman" w:hAnsi="Times New Roman" w:cs="Times New Roman"/>
          <w:sz w:val="24"/>
          <w:szCs w:val="24"/>
        </w:rPr>
        <w:t>- в 7 классе и 8 классе - владение навыками различных видов чтения (изучающим, ознакомительным, просмотровым) и информационной переработки прочитанного материала; умение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roofErr w:type="gramEnd"/>
    </w:p>
    <w:p w:rsidR="00572558" w:rsidRPr="00B863B3" w:rsidRDefault="00572558" w:rsidP="00572558">
      <w:pPr>
        <w:pStyle w:val="1"/>
        <w:spacing w:before="1"/>
        <w:rPr>
          <w:rFonts w:ascii="Times New Roman" w:hAnsi="Times New Roman" w:cs="Times New Roman"/>
          <w:sz w:val="24"/>
          <w:szCs w:val="24"/>
        </w:rPr>
      </w:pPr>
      <w:r w:rsidRPr="00B863B3">
        <w:rPr>
          <w:rFonts w:ascii="Times New Roman" w:hAnsi="Times New Roman" w:cs="Times New Roman"/>
          <w:sz w:val="24"/>
          <w:szCs w:val="24"/>
        </w:rPr>
        <w:t>Рекомендации:</w:t>
      </w:r>
    </w:p>
    <w:p w:rsidR="00572558" w:rsidRPr="00B863B3" w:rsidRDefault="00572558" w:rsidP="00572558">
      <w:pPr>
        <w:pStyle w:val="1"/>
        <w:spacing w:before="1"/>
        <w:rPr>
          <w:rFonts w:ascii="Times New Roman" w:hAnsi="Times New Roman" w:cs="Times New Roman"/>
          <w:sz w:val="24"/>
          <w:szCs w:val="24"/>
        </w:rPr>
      </w:pPr>
      <w:r w:rsidRPr="00B863B3">
        <w:rPr>
          <w:rFonts w:ascii="Times New Roman" w:hAnsi="Times New Roman" w:cs="Times New Roman"/>
          <w:sz w:val="24"/>
          <w:szCs w:val="24"/>
        </w:rPr>
        <w:t>Школьным методическим объединениям:</w:t>
      </w:r>
    </w:p>
    <w:p w:rsidR="00572558" w:rsidRPr="00B863B3" w:rsidRDefault="00572558" w:rsidP="00074A8B">
      <w:pPr>
        <w:pStyle w:val="ad"/>
        <w:spacing w:after="0"/>
        <w:ind w:left="567" w:right="105" w:firstLine="360"/>
        <w:rPr>
          <w:rFonts w:ascii="Times New Roman" w:hAnsi="Times New Roman" w:cs="Times New Roman"/>
          <w:sz w:val="24"/>
          <w:szCs w:val="24"/>
        </w:rPr>
      </w:pPr>
      <w:r w:rsidRPr="00B863B3">
        <w:rPr>
          <w:rFonts w:ascii="Times New Roman" w:hAnsi="Times New Roman" w:cs="Times New Roman"/>
          <w:sz w:val="24"/>
          <w:szCs w:val="24"/>
        </w:rPr>
        <w:t>-проанализировать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результаты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классам</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и</w:t>
      </w:r>
      <w:r w:rsidRPr="00B863B3">
        <w:rPr>
          <w:rFonts w:ascii="Times New Roman" w:hAnsi="Times New Roman" w:cs="Times New Roman"/>
          <w:spacing w:val="61"/>
          <w:sz w:val="24"/>
          <w:szCs w:val="24"/>
        </w:rPr>
        <w:t xml:space="preserve"> </w:t>
      </w:r>
      <w:r w:rsidRPr="00B863B3">
        <w:rPr>
          <w:rFonts w:ascii="Times New Roman" w:hAnsi="Times New Roman" w:cs="Times New Roman"/>
          <w:sz w:val="24"/>
          <w:szCs w:val="24"/>
        </w:rPr>
        <w:t>каждому</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обучающемуся;</w:t>
      </w:r>
    </w:p>
    <w:p w:rsidR="00572558" w:rsidRPr="00B863B3" w:rsidRDefault="00572558" w:rsidP="00074A8B">
      <w:pPr>
        <w:pStyle w:val="ad"/>
        <w:spacing w:after="0"/>
        <w:ind w:left="567" w:right="117" w:firstLine="360"/>
        <w:rPr>
          <w:rFonts w:ascii="Times New Roman" w:hAnsi="Times New Roman" w:cs="Times New Roman"/>
          <w:sz w:val="24"/>
          <w:szCs w:val="24"/>
        </w:rPr>
      </w:pPr>
      <w:r w:rsidRPr="00B863B3">
        <w:rPr>
          <w:rFonts w:ascii="Times New Roman" w:hAnsi="Times New Roman" w:cs="Times New Roman"/>
          <w:sz w:val="24"/>
          <w:szCs w:val="24"/>
        </w:rPr>
        <w:t>-выявить проблемы и проанализировать причины затруднений и наметить пути оказания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методической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помощи</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нуждающимся в</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этом</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педагогам;</w:t>
      </w:r>
    </w:p>
    <w:p w:rsidR="00572558" w:rsidRPr="00B863B3" w:rsidRDefault="00572558" w:rsidP="00074A8B">
      <w:pPr>
        <w:pStyle w:val="ad"/>
        <w:spacing w:after="0"/>
        <w:ind w:left="567" w:right="111" w:firstLine="360"/>
        <w:rPr>
          <w:rFonts w:ascii="Times New Roman" w:hAnsi="Times New Roman" w:cs="Times New Roman"/>
          <w:sz w:val="24"/>
          <w:szCs w:val="24"/>
        </w:rPr>
      </w:pPr>
      <w:r w:rsidRPr="00B863B3">
        <w:rPr>
          <w:rFonts w:ascii="Times New Roman" w:hAnsi="Times New Roman" w:cs="Times New Roman"/>
          <w:sz w:val="24"/>
          <w:szCs w:val="24"/>
        </w:rPr>
        <w:t>-включить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вопросы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формирования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функциональной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грамотности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ее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различным</w:t>
      </w:r>
      <w:r w:rsidRPr="00B863B3">
        <w:rPr>
          <w:rFonts w:ascii="Times New Roman" w:hAnsi="Times New Roman" w:cs="Times New Roman"/>
          <w:spacing w:val="-57"/>
          <w:sz w:val="24"/>
          <w:szCs w:val="24"/>
        </w:rPr>
        <w:t xml:space="preserve"> </w:t>
      </w:r>
      <w:r w:rsidRPr="00B863B3">
        <w:rPr>
          <w:rFonts w:ascii="Times New Roman" w:hAnsi="Times New Roman" w:cs="Times New Roman"/>
          <w:sz w:val="24"/>
          <w:szCs w:val="24"/>
        </w:rPr>
        <w:t>направлениям</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в</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систему</w:t>
      </w:r>
      <w:r w:rsidRPr="00B863B3">
        <w:rPr>
          <w:rFonts w:ascii="Times New Roman" w:hAnsi="Times New Roman" w:cs="Times New Roman"/>
          <w:spacing w:val="-3"/>
          <w:sz w:val="24"/>
          <w:szCs w:val="24"/>
        </w:rPr>
        <w:t xml:space="preserve"> </w:t>
      </w:r>
      <w:r w:rsidRPr="00B863B3">
        <w:rPr>
          <w:rFonts w:ascii="Times New Roman" w:hAnsi="Times New Roman" w:cs="Times New Roman"/>
          <w:sz w:val="24"/>
          <w:szCs w:val="24"/>
        </w:rPr>
        <w:t>методической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работы</w:t>
      </w:r>
      <w:r w:rsidRPr="00B863B3">
        <w:rPr>
          <w:rFonts w:ascii="Times New Roman" w:hAnsi="Times New Roman" w:cs="Times New Roman"/>
          <w:spacing w:val="3"/>
          <w:sz w:val="24"/>
          <w:szCs w:val="24"/>
        </w:rPr>
        <w:t xml:space="preserve"> </w:t>
      </w:r>
      <w:r w:rsidRPr="00B863B3">
        <w:rPr>
          <w:rFonts w:ascii="Times New Roman" w:hAnsi="Times New Roman" w:cs="Times New Roman"/>
          <w:sz w:val="24"/>
          <w:szCs w:val="24"/>
        </w:rPr>
        <w:t>общеобразовательной</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организации;</w:t>
      </w:r>
    </w:p>
    <w:p w:rsidR="00572558" w:rsidRPr="00B863B3" w:rsidRDefault="00572558" w:rsidP="00074A8B">
      <w:pPr>
        <w:pStyle w:val="ad"/>
        <w:spacing w:after="0"/>
        <w:ind w:left="567" w:right="114" w:firstLine="360"/>
        <w:rPr>
          <w:rFonts w:ascii="Times New Roman" w:hAnsi="Times New Roman" w:cs="Times New Roman"/>
          <w:sz w:val="24"/>
          <w:szCs w:val="24"/>
        </w:rPr>
      </w:pPr>
      <w:r w:rsidRPr="00B863B3">
        <w:rPr>
          <w:rFonts w:ascii="Times New Roman" w:hAnsi="Times New Roman" w:cs="Times New Roman"/>
          <w:sz w:val="24"/>
          <w:szCs w:val="24"/>
        </w:rPr>
        <w:t>-провести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анализ</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типичных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затруднений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обучающихся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различным</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видам</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функциональной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грамотности;</w:t>
      </w:r>
    </w:p>
    <w:p w:rsidR="00572558" w:rsidRPr="00B863B3" w:rsidRDefault="00572558" w:rsidP="00074A8B">
      <w:pPr>
        <w:pStyle w:val="ad"/>
        <w:spacing w:after="0"/>
        <w:ind w:left="567" w:right="109" w:firstLine="360"/>
        <w:rPr>
          <w:rFonts w:ascii="Times New Roman" w:hAnsi="Times New Roman" w:cs="Times New Roman"/>
          <w:sz w:val="24"/>
          <w:szCs w:val="24"/>
        </w:rPr>
      </w:pPr>
      <w:r w:rsidRPr="00B863B3">
        <w:rPr>
          <w:rFonts w:ascii="Times New Roman" w:hAnsi="Times New Roman" w:cs="Times New Roman"/>
          <w:sz w:val="24"/>
          <w:szCs w:val="24"/>
        </w:rPr>
        <w:lastRenderedPageBreak/>
        <w:t>-ввести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практику</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преподавания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отдельных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предметов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задания,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методы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приемы,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способствующие</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формированию функциональной</w:t>
      </w:r>
      <w:r w:rsidRPr="00B863B3">
        <w:rPr>
          <w:rFonts w:ascii="Times New Roman" w:hAnsi="Times New Roman" w:cs="Times New Roman"/>
          <w:spacing w:val="-1"/>
          <w:sz w:val="24"/>
          <w:szCs w:val="24"/>
        </w:rPr>
        <w:t xml:space="preserve"> </w:t>
      </w:r>
      <w:r>
        <w:rPr>
          <w:rFonts w:ascii="Times New Roman" w:hAnsi="Times New Roman" w:cs="Times New Roman"/>
          <w:sz w:val="24"/>
          <w:szCs w:val="24"/>
        </w:rPr>
        <w:t>грамотности.</w:t>
      </w:r>
    </w:p>
    <w:p w:rsidR="00572558" w:rsidRPr="00B863B3" w:rsidRDefault="00572558" w:rsidP="00074A8B">
      <w:pPr>
        <w:pStyle w:val="1"/>
        <w:spacing w:before="1" w:after="0"/>
        <w:rPr>
          <w:rFonts w:ascii="Times New Roman" w:hAnsi="Times New Roman" w:cs="Times New Roman"/>
          <w:sz w:val="24"/>
          <w:szCs w:val="24"/>
        </w:rPr>
      </w:pPr>
      <w:r w:rsidRPr="00B863B3">
        <w:rPr>
          <w:rFonts w:ascii="Times New Roman" w:hAnsi="Times New Roman" w:cs="Times New Roman"/>
          <w:sz w:val="24"/>
          <w:szCs w:val="24"/>
        </w:rPr>
        <w:t>Рекомендации:</w:t>
      </w:r>
    </w:p>
    <w:p w:rsidR="00572558" w:rsidRPr="00B863B3" w:rsidRDefault="00572558" w:rsidP="00074A8B">
      <w:pPr>
        <w:pStyle w:val="1"/>
        <w:spacing w:before="1" w:after="0"/>
        <w:rPr>
          <w:rFonts w:ascii="Times New Roman" w:hAnsi="Times New Roman" w:cs="Times New Roman"/>
          <w:sz w:val="24"/>
          <w:szCs w:val="24"/>
        </w:rPr>
      </w:pPr>
      <w:r w:rsidRPr="00B863B3">
        <w:rPr>
          <w:rFonts w:ascii="Times New Roman" w:hAnsi="Times New Roman" w:cs="Times New Roman"/>
          <w:sz w:val="24"/>
          <w:szCs w:val="24"/>
        </w:rPr>
        <w:t>Школьным методическим объединениям:</w:t>
      </w:r>
    </w:p>
    <w:p w:rsidR="00572558" w:rsidRPr="00B863B3" w:rsidRDefault="00572558" w:rsidP="00074A8B">
      <w:pPr>
        <w:pStyle w:val="ad"/>
        <w:spacing w:after="0"/>
        <w:ind w:left="567" w:right="105" w:firstLine="360"/>
        <w:rPr>
          <w:rFonts w:ascii="Times New Roman" w:hAnsi="Times New Roman" w:cs="Times New Roman"/>
          <w:sz w:val="24"/>
          <w:szCs w:val="24"/>
        </w:rPr>
      </w:pPr>
      <w:r w:rsidRPr="00B863B3">
        <w:rPr>
          <w:rFonts w:ascii="Times New Roman" w:hAnsi="Times New Roman" w:cs="Times New Roman"/>
          <w:sz w:val="24"/>
          <w:szCs w:val="24"/>
        </w:rPr>
        <w:t>-проанализировать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результаты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классам</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и</w:t>
      </w:r>
      <w:r w:rsidRPr="00B863B3">
        <w:rPr>
          <w:rFonts w:ascii="Times New Roman" w:hAnsi="Times New Roman" w:cs="Times New Roman"/>
          <w:spacing w:val="61"/>
          <w:sz w:val="24"/>
          <w:szCs w:val="24"/>
        </w:rPr>
        <w:t xml:space="preserve"> </w:t>
      </w:r>
      <w:r w:rsidRPr="00B863B3">
        <w:rPr>
          <w:rFonts w:ascii="Times New Roman" w:hAnsi="Times New Roman" w:cs="Times New Roman"/>
          <w:sz w:val="24"/>
          <w:szCs w:val="24"/>
        </w:rPr>
        <w:t>каждому</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обучающемуся;</w:t>
      </w:r>
    </w:p>
    <w:p w:rsidR="00572558" w:rsidRPr="00B863B3" w:rsidRDefault="00572558" w:rsidP="00074A8B">
      <w:pPr>
        <w:pStyle w:val="ad"/>
        <w:spacing w:after="0"/>
        <w:ind w:left="567" w:right="117" w:firstLine="360"/>
        <w:rPr>
          <w:rFonts w:ascii="Times New Roman" w:hAnsi="Times New Roman" w:cs="Times New Roman"/>
          <w:sz w:val="24"/>
          <w:szCs w:val="24"/>
        </w:rPr>
      </w:pPr>
      <w:r w:rsidRPr="00B863B3">
        <w:rPr>
          <w:rFonts w:ascii="Times New Roman" w:hAnsi="Times New Roman" w:cs="Times New Roman"/>
          <w:sz w:val="24"/>
          <w:szCs w:val="24"/>
        </w:rPr>
        <w:t>-выявить проблемы и проанализировать причины затруднений и наметить пути оказания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методической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помощи</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нуждающимся в</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этом</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педагогам;</w:t>
      </w:r>
    </w:p>
    <w:p w:rsidR="00572558" w:rsidRPr="00B863B3" w:rsidRDefault="00572558" w:rsidP="00074A8B">
      <w:pPr>
        <w:pStyle w:val="ad"/>
        <w:spacing w:after="0"/>
        <w:ind w:left="567" w:right="111" w:firstLine="360"/>
        <w:rPr>
          <w:rFonts w:ascii="Times New Roman" w:hAnsi="Times New Roman" w:cs="Times New Roman"/>
          <w:sz w:val="24"/>
          <w:szCs w:val="24"/>
        </w:rPr>
      </w:pPr>
      <w:r w:rsidRPr="00B863B3">
        <w:rPr>
          <w:rFonts w:ascii="Times New Roman" w:hAnsi="Times New Roman" w:cs="Times New Roman"/>
          <w:sz w:val="24"/>
          <w:szCs w:val="24"/>
        </w:rPr>
        <w:t>-включить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вопросы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формирования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функциональной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грамотности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ее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различным</w:t>
      </w:r>
      <w:r w:rsidRPr="00B863B3">
        <w:rPr>
          <w:rFonts w:ascii="Times New Roman" w:hAnsi="Times New Roman" w:cs="Times New Roman"/>
          <w:spacing w:val="-57"/>
          <w:sz w:val="24"/>
          <w:szCs w:val="24"/>
        </w:rPr>
        <w:t xml:space="preserve"> </w:t>
      </w:r>
      <w:r w:rsidRPr="00B863B3">
        <w:rPr>
          <w:rFonts w:ascii="Times New Roman" w:hAnsi="Times New Roman" w:cs="Times New Roman"/>
          <w:sz w:val="24"/>
          <w:szCs w:val="24"/>
        </w:rPr>
        <w:t>направлениям</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в</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систему</w:t>
      </w:r>
      <w:r w:rsidRPr="00B863B3">
        <w:rPr>
          <w:rFonts w:ascii="Times New Roman" w:hAnsi="Times New Roman" w:cs="Times New Roman"/>
          <w:spacing w:val="-3"/>
          <w:sz w:val="24"/>
          <w:szCs w:val="24"/>
        </w:rPr>
        <w:t xml:space="preserve"> </w:t>
      </w:r>
      <w:r w:rsidRPr="00B863B3">
        <w:rPr>
          <w:rFonts w:ascii="Times New Roman" w:hAnsi="Times New Roman" w:cs="Times New Roman"/>
          <w:sz w:val="24"/>
          <w:szCs w:val="24"/>
        </w:rPr>
        <w:t>методической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работы</w:t>
      </w:r>
      <w:r w:rsidRPr="00B863B3">
        <w:rPr>
          <w:rFonts w:ascii="Times New Roman" w:hAnsi="Times New Roman" w:cs="Times New Roman"/>
          <w:spacing w:val="3"/>
          <w:sz w:val="24"/>
          <w:szCs w:val="24"/>
        </w:rPr>
        <w:t xml:space="preserve"> </w:t>
      </w:r>
      <w:r w:rsidRPr="00B863B3">
        <w:rPr>
          <w:rFonts w:ascii="Times New Roman" w:hAnsi="Times New Roman" w:cs="Times New Roman"/>
          <w:sz w:val="24"/>
          <w:szCs w:val="24"/>
        </w:rPr>
        <w:t>общеобразовательной</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организации;</w:t>
      </w:r>
    </w:p>
    <w:p w:rsidR="00572558" w:rsidRPr="00B863B3" w:rsidRDefault="00572558" w:rsidP="00074A8B">
      <w:pPr>
        <w:pStyle w:val="ad"/>
        <w:spacing w:after="0"/>
        <w:ind w:left="567" w:right="114" w:firstLine="360"/>
        <w:rPr>
          <w:rFonts w:ascii="Times New Roman" w:hAnsi="Times New Roman" w:cs="Times New Roman"/>
          <w:sz w:val="24"/>
          <w:szCs w:val="24"/>
        </w:rPr>
      </w:pPr>
      <w:r w:rsidRPr="00B863B3">
        <w:rPr>
          <w:rFonts w:ascii="Times New Roman" w:hAnsi="Times New Roman" w:cs="Times New Roman"/>
          <w:sz w:val="24"/>
          <w:szCs w:val="24"/>
        </w:rPr>
        <w:t>-провести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анализ</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типичных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затруднений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обучающихся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различным</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видам</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функциональной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грамотности;</w:t>
      </w:r>
    </w:p>
    <w:p w:rsidR="00572558" w:rsidRPr="00B863B3" w:rsidRDefault="00572558" w:rsidP="00074A8B">
      <w:pPr>
        <w:pStyle w:val="ad"/>
        <w:spacing w:after="0"/>
        <w:ind w:left="567" w:right="109" w:firstLine="360"/>
        <w:rPr>
          <w:rFonts w:ascii="Times New Roman" w:hAnsi="Times New Roman" w:cs="Times New Roman"/>
          <w:sz w:val="24"/>
          <w:szCs w:val="24"/>
        </w:rPr>
      </w:pPr>
      <w:r w:rsidRPr="00B863B3">
        <w:rPr>
          <w:rFonts w:ascii="Times New Roman" w:hAnsi="Times New Roman" w:cs="Times New Roman"/>
          <w:sz w:val="24"/>
          <w:szCs w:val="24"/>
        </w:rPr>
        <w:t>-ввести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практику</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преподавания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отдельных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предметов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задания,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методы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приемы,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способствующие</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формированию функциональной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грамотности;</w:t>
      </w:r>
    </w:p>
    <w:p w:rsidR="00572558" w:rsidRPr="00B863B3" w:rsidRDefault="00572558" w:rsidP="00074A8B">
      <w:pPr>
        <w:pStyle w:val="ad"/>
        <w:spacing w:after="0"/>
        <w:ind w:left="567" w:right="116" w:firstLine="360"/>
        <w:rPr>
          <w:rFonts w:ascii="Times New Roman" w:hAnsi="Times New Roman" w:cs="Times New Roman"/>
          <w:sz w:val="24"/>
          <w:szCs w:val="24"/>
        </w:rPr>
      </w:pPr>
      <w:r w:rsidRPr="00B863B3">
        <w:rPr>
          <w:rFonts w:ascii="Times New Roman" w:hAnsi="Times New Roman" w:cs="Times New Roman"/>
          <w:sz w:val="24"/>
          <w:szCs w:val="24"/>
        </w:rPr>
        <w:t>-использовать возможности программ внеурочной деятельности, включающих ключевые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компетенции,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соответствующие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функциональной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грамотности;</w:t>
      </w:r>
    </w:p>
    <w:p w:rsidR="00572558" w:rsidRPr="00B863B3" w:rsidRDefault="00572558" w:rsidP="00074A8B">
      <w:pPr>
        <w:pStyle w:val="ad"/>
        <w:spacing w:after="0"/>
        <w:ind w:left="567" w:right="104" w:firstLine="360"/>
        <w:rPr>
          <w:rFonts w:ascii="Times New Roman" w:hAnsi="Times New Roman" w:cs="Times New Roman"/>
          <w:sz w:val="24"/>
          <w:szCs w:val="24"/>
        </w:rPr>
      </w:pPr>
      <w:r w:rsidRPr="00B863B3">
        <w:rPr>
          <w:rFonts w:ascii="Times New Roman" w:hAnsi="Times New Roman" w:cs="Times New Roman"/>
          <w:sz w:val="24"/>
          <w:szCs w:val="24"/>
        </w:rPr>
        <w:t>-использовать потенциал современных образовательных технологий, отдельных методик,</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 xml:space="preserve">приемов и стратегий, формирующих </w:t>
      </w:r>
      <w:proofErr w:type="spellStart"/>
      <w:r w:rsidRPr="00B863B3">
        <w:rPr>
          <w:rFonts w:ascii="Times New Roman" w:hAnsi="Times New Roman" w:cs="Times New Roman"/>
          <w:sz w:val="24"/>
          <w:szCs w:val="24"/>
        </w:rPr>
        <w:t>метапредметные</w:t>
      </w:r>
      <w:proofErr w:type="spellEnd"/>
      <w:r w:rsidRPr="00B863B3">
        <w:rPr>
          <w:rFonts w:ascii="Times New Roman" w:hAnsi="Times New Roman" w:cs="Times New Roman"/>
          <w:sz w:val="24"/>
          <w:szCs w:val="24"/>
        </w:rPr>
        <w:t xml:space="preserve"> результаты и способствующих развитию</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функциональной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грамотности;</w:t>
      </w:r>
    </w:p>
    <w:p w:rsidR="00572558" w:rsidRPr="00B863B3" w:rsidRDefault="00572558" w:rsidP="00074A8B">
      <w:pPr>
        <w:pStyle w:val="ad"/>
        <w:spacing w:before="65" w:after="0"/>
        <w:ind w:left="567" w:right="105" w:firstLine="360"/>
        <w:rPr>
          <w:rFonts w:ascii="Times New Roman" w:hAnsi="Times New Roman" w:cs="Times New Roman"/>
          <w:sz w:val="24"/>
          <w:szCs w:val="24"/>
        </w:rPr>
      </w:pPr>
      <w:r w:rsidRPr="00B863B3">
        <w:rPr>
          <w:rFonts w:ascii="Times New Roman" w:hAnsi="Times New Roman" w:cs="Times New Roman"/>
          <w:sz w:val="24"/>
          <w:szCs w:val="24"/>
        </w:rPr>
        <w:t>-выявить педагогов, успешно применяющих методы и приемы формирования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отдельных видов функциональной грамотности и организовать мастер-классы, открытые уроки,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направленные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на</w:t>
      </w:r>
      <w:r w:rsidRPr="00B863B3">
        <w:rPr>
          <w:rFonts w:ascii="Times New Roman" w:hAnsi="Times New Roman" w:cs="Times New Roman"/>
          <w:spacing w:val="1"/>
          <w:sz w:val="24"/>
          <w:szCs w:val="24"/>
        </w:rPr>
        <w:t xml:space="preserve"> </w:t>
      </w:r>
      <w:proofErr w:type="spellStart"/>
      <w:r w:rsidRPr="00B863B3">
        <w:rPr>
          <w:rFonts w:ascii="Times New Roman" w:hAnsi="Times New Roman" w:cs="Times New Roman"/>
          <w:sz w:val="24"/>
          <w:szCs w:val="24"/>
        </w:rPr>
        <w:t>внутришкольное</w:t>
      </w:r>
      <w:proofErr w:type="spellEnd"/>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повышение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квалификации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области</w:t>
      </w:r>
      <w:r w:rsidRPr="00B863B3">
        <w:rPr>
          <w:rFonts w:ascii="Times New Roman" w:hAnsi="Times New Roman" w:cs="Times New Roman"/>
          <w:spacing w:val="61"/>
          <w:sz w:val="24"/>
          <w:szCs w:val="24"/>
        </w:rPr>
        <w:t xml:space="preserve"> </w:t>
      </w:r>
      <w:r w:rsidRPr="00B863B3">
        <w:rPr>
          <w:rFonts w:ascii="Times New Roman" w:hAnsi="Times New Roman" w:cs="Times New Roman"/>
          <w:sz w:val="24"/>
          <w:szCs w:val="24"/>
        </w:rPr>
        <w:t>формирования</w:t>
      </w:r>
      <w:r w:rsidRPr="00B863B3">
        <w:rPr>
          <w:rFonts w:ascii="Times New Roman" w:hAnsi="Times New Roman" w:cs="Times New Roman"/>
          <w:spacing w:val="61"/>
          <w:sz w:val="24"/>
          <w:szCs w:val="24"/>
        </w:rPr>
        <w:t xml:space="preserve"> </w:t>
      </w:r>
      <w:r w:rsidRPr="00B863B3">
        <w:rPr>
          <w:rFonts w:ascii="Times New Roman" w:hAnsi="Times New Roman" w:cs="Times New Roman"/>
          <w:sz w:val="24"/>
          <w:szCs w:val="24"/>
        </w:rPr>
        <w:t>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развития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функциональной грамотности</w:t>
      </w:r>
    </w:p>
    <w:p w:rsidR="00572558" w:rsidRPr="00B863B3" w:rsidRDefault="00572558" w:rsidP="00074A8B">
      <w:pPr>
        <w:pStyle w:val="ad"/>
        <w:spacing w:before="1" w:after="0"/>
        <w:ind w:left="567" w:right="112" w:firstLine="360"/>
        <w:rPr>
          <w:rFonts w:ascii="Times New Roman" w:hAnsi="Times New Roman" w:cs="Times New Roman"/>
          <w:sz w:val="24"/>
          <w:szCs w:val="24"/>
        </w:rPr>
      </w:pPr>
      <w:r w:rsidRPr="00B863B3">
        <w:rPr>
          <w:rFonts w:ascii="Times New Roman" w:hAnsi="Times New Roman" w:cs="Times New Roman"/>
          <w:sz w:val="24"/>
          <w:szCs w:val="24"/>
        </w:rPr>
        <w:t>-активизировать участие обучающихся и педагогов в мероприятиях по функциональной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грамотности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на</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платформе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РЭШ;</w:t>
      </w:r>
    </w:p>
    <w:p w:rsidR="00572558" w:rsidRDefault="00572558" w:rsidP="00074A8B">
      <w:pPr>
        <w:pStyle w:val="1"/>
        <w:tabs>
          <w:tab w:val="left" w:pos="1063"/>
        </w:tabs>
        <w:spacing w:before="2" w:after="0" w:line="274" w:lineRule="exact"/>
        <w:ind w:left="567"/>
        <w:jc w:val="both"/>
        <w:rPr>
          <w:rFonts w:ascii="Times New Roman" w:hAnsi="Times New Roman" w:cs="Times New Roman"/>
          <w:sz w:val="24"/>
          <w:szCs w:val="24"/>
        </w:rPr>
      </w:pPr>
      <w:r w:rsidRPr="00B863B3">
        <w:rPr>
          <w:rFonts w:ascii="Times New Roman" w:hAnsi="Times New Roman" w:cs="Times New Roman"/>
          <w:sz w:val="24"/>
          <w:szCs w:val="24"/>
        </w:rPr>
        <w:t>-вести системную информационно-просветительскую работу с родителями (законными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представителями),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представителями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средств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массовой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информации,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общественностью</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вопросам</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 xml:space="preserve">функциональной грамотности обучающихся. </w:t>
      </w:r>
    </w:p>
    <w:p w:rsidR="00572558" w:rsidRPr="00B863B3" w:rsidRDefault="00572558" w:rsidP="00074A8B">
      <w:pPr>
        <w:pStyle w:val="1"/>
        <w:tabs>
          <w:tab w:val="left" w:pos="1063"/>
        </w:tabs>
        <w:spacing w:before="2" w:after="0" w:line="274" w:lineRule="exact"/>
        <w:ind w:left="567"/>
        <w:jc w:val="both"/>
        <w:rPr>
          <w:rFonts w:ascii="Times New Roman" w:hAnsi="Times New Roman" w:cs="Times New Roman"/>
          <w:sz w:val="24"/>
          <w:szCs w:val="24"/>
        </w:rPr>
      </w:pPr>
      <w:r w:rsidRPr="00B863B3">
        <w:rPr>
          <w:rFonts w:ascii="Times New Roman" w:hAnsi="Times New Roman" w:cs="Times New Roman"/>
          <w:sz w:val="24"/>
          <w:szCs w:val="24"/>
        </w:rPr>
        <w:t>Учителям-предметникам</w:t>
      </w:r>
      <w:r w:rsidRPr="00B863B3">
        <w:rPr>
          <w:rFonts w:ascii="Times New Roman" w:hAnsi="Times New Roman" w:cs="Times New Roman"/>
          <w:spacing w:val="-4"/>
          <w:sz w:val="24"/>
          <w:szCs w:val="24"/>
        </w:rPr>
        <w:t xml:space="preserve"> </w:t>
      </w:r>
      <w:r w:rsidRPr="00B863B3">
        <w:rPr>
          <w:rFonts w:ascii="Times New Roman" w:hAnsi="Times New Roman" w:cs="Times New Roman"/>
          <w:sz w:val="24"/>
          <w:szCs w:val="24"/>
        </w:rPr>
        <w:t>общеобразовательных</w:t>
      </w:r>
      <w:r w:rsidRPr="00B863B3">
        <w:rPr>
          <w:rFonts w:ascii="Times New Roman" w:hAnsi="Times New Roman" w:cs="Times New Roman"/>
          <w:spacing w:val="-4"/>
          <w:sz w:val="24"/>
          <w:szCs w:val="24"/>
        </w:rPr>
        <w:t xml:space="preserve"> </w:t>
      </w:r>
      <w:r w:rsidRPr="00B863B3">
        <w:rPr>
          <w:rFonts w:ascii="Times New Roman" w:hAnsi="Times New Roman" w:cs="Times New Roman"/>
          <w:sz w:val="24"/>
          <w:szCs w:val="24"/>
        </w:rPr>
        <w:t>организаций:</w:t>
      </w:r>
    </w:p>
    <w:p w:rsidR="00572558" w:rsidRPr="00B863B3" w:rsidRDefault="00572558" w:rsidP="00074A8B">
      <w:pPr>
        <w:pStyle w:val="ad"/>
        <w:spacing w:after="0"/>
        <w:ind w:left="567" w:right="107" w:firstLine="284"/>
        <w:rPr>
          <w:rFonts w:ascii="Times New Roman" w:hAnsi="Times New Roman" w:cs="Times New Roman"/>
          <w:sz w:val="24"/>
          <w:szCs w:val="24"/>
        </w:rPr>
      </w:pPr>
      <w:r w:rsidRPr="00B863B3">
        <w:rPr>
          <w:rFonts w:ascii="Times New Roman" w:hAnsi="Times New Roman" w:cs="Times New Roman"/>
          <w:sz w:val="24"/>
          <w:szCs w:val="24"/>
        </w:rPr>
        <w:t>-проанализировать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достижения</w:t>
      </w:r>
      <w:r w:rsidRPr="00B863B3">
        <w:rPr>
          <w:rFonts w:ascii="Times New Roman" w:hAnsi="Times New Roman" w:cs="Times New Roman"/>
          <w:spacing w:val="1"/>
          <w:sz w:val="24"/>
          <w:szCs w:val="24"/>
        </w:rPr>
        <w:t xml:space="preserve"> </w:t>
      </w:r>
      <w:proofErr w:type="gramStart"/>
      <w:r w:rsidRPr="00B863B3">
        <w:rPr>
          <w:rFonts w:ascii="Times New Roman" w:hAnsi="Times New Roman" w:cs="Times New Roman"/>
          <w:sz w:val="24"/>
          <w:szCs w:val="24"/>
        </w:rPr>
        <w:t>обучающихся</w:t>
      </w:r>
      <w:proofErr w:type="gramEnd"/>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каждому</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виду</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функциональной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грамотности,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выявить</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сильные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и слабые</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стороны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каждого;</w:t>
      </w:r>
    </w:p>
    <w:p w:rsidR="00572558" w:rsidRPr="00B863B3" w:rsidRDefault="00572558" w:rsidP="00074A8B">
      <w:pPr>
        <w:pStyle w:val="ad"/>
        <w:spacing w:after="0"/>
        <w:ind w:left="567" w:right="111" w:firstLine="284"/>
        <w:rPr>
          <w:rFonts w:ascii="Times New Roman" w:hAnsi="Times New Roman" w:cs="Times New Roman"/>
          <w:sz w:val="24"/>
          <w:szCs w:val="24"/>
        </w:rPr>
      </w:pPr>
      <w:r w:rsidRPr="00B863B3">
        <w:rPr>
          <w:rFonts w:ascii="Times New Roman" w:hAnsi="Times New Roman" w:cs="Times New Roman"/>
          <w:sz w:val="24"/>
          <w:szCs w:val="24"/>
        </w:rPr>
        <w:t>-использовать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полученные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данные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для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организации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работы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на</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уроке,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внеурочной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деятельности,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во</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время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внеклассных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мероприятий,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классных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часов,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распределении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обязанностей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классе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и т. д.;</w:t>
      </w:r>
    </w:p>
    <w:p w:rsidR="00074A8B" w:rsidRPr="00B863B3" w:rsidRDefault="00074A8B" w:rsidP="00074A8B">
      <w:pPr>
        <w:pStyle w:val="ad"/>
        <w:spacing w:after="0"/>
        <w:ind w:left="567" w:right="114" w:hanging="567"/>
        <w:rPr>
          <w:rFonts w:ascii="Times New Roman" w:hAnsi="Times New Roman" w:cs="Times New Roman"/>
          <w:sz w:val="24"/>
          <w:szCs w:val="24"/>
        </w:rPr>
      </w:pPr>
      <w:r>
        <w:rPr>
          <w:rFonts w:ascii="Times New Roman" w:hAnsi="Times New Roman" w:cs="Times New Roman"/>
          <w:sz w:val="24"/>
          <w:szCs w:val="24"/>
        </w:rPr>
        <w:t xml:space="preserve">            </w:t>
      </w:r>
      <w:r w:rsidRPr="00B863B3">
        <w:rPr>
          <w:rFonts w:ascii="Times New Roman" w:hAnsi="Times New Roman" w:cs="Times New Roman"/>
          <w:sz w:val="24"/>
          <w:szCs w:val="24"/>
        </w:rPr>
        <w:t>-организовать работу по обновлению программ внеурочной деятельности, направленных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на</w:t>
      </w:r>
      <w:r w:rsidRPr="00B863B3">
        <w:rPr>
          <w:rFonts w:ascii="Times New Roman" w:hAnsi="Times New Roman" w:cs="Times New Roman"/>
          <w:spacing w:val="-2"/>
          <w:sz w:val="24"/>
          <w:szCs w:val="24"/>
        </w:rPr>
        <w:t xml:space="preserve"> </w:t>
      </w:r>
      <w:r w:rsidRPr="00B863B3">
        <w:rPr>
          <w:rFonts w:ascii="Times New Roman" w:hAnsi="Times New Roman" w:cs="Times New Roman"/>
          <w:sz w:val="24"/>
          <w:szCs w:val="24"/>
        </w:rPr>
        <w:t>формирование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 xml:space="preserve">функциональной </w:t>
      </w:r>
      <w:r>
        <w:rPr>
          <w:rFonts w:ascii="Times New Roman" w:hAnsi="Times New Roman" w:cs="Times New Roman"/>
          <w:sz w:val="24"/>
          <w:szCs w:val="24"/>
        </w:rPr>
        <w:t xml:space="preserve">  </w:t>
      </w:r>
      <w:r w:rsidRPr="00B863B3">
        <w:rPr>
          <w:rFonts w:ascii="Times New Roman" w:hAnsi="Times New Roman" w:cs="Times New Roman"/>
          <w:sz w:val="24"/>
          <w:szCs w:val="24"/>
        </w:rPr>
        <w:t>грамотности;</w:t>
      </w:r>
    </w:p>
    <w:p w:rsidR="00074A8B" w:rsidRPr="00B863B3" w:rsidRDefault="00074A8B" w:rsidP="00074A8B">
      <w:pPr>
        <w:pStyle w:val="ad"/>
        <w:spacing w:after="0"/>
        <w:ind w:left="567" w:right="114" w:firstLine="284"/>
        <w:rPr>
          <w:rFonts w:ascii="Times New Roman" w:hAnsi="Times New Roman" w:cs="Times New Roman"/>
          <w:sz w:val="24"/>
          <w:szCs w:val="24"/>
        </w:rPr>
      </w:pPr>
      <w:r w:rsidRPr="00B863B3">
        <w:rPr>
          <w:rFonts w:ascii="Times New Roman" w:hAnsi="Times New Roman" w:cs="Times New Roman"/>
          <w:sz w:val="24"/>
          <w:szCs w:val="24"/>
        </w:rPr>
        <w:t>-обратить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внимание на организацию</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проектной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деятельности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обучающихся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с позиции</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формирования</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различных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видов</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функциональной грамотности;</w:t>
      </w:r>
    </w:p>
    <w:p w:rsidR="00074A8B" w:rsidRPr="00B863B3" w:rsidRDefault="00074A8B" w:rsidP="00074A8B">
      <w:pPr>
        <w:pStyle w:val="ad"/>
        <w:spacing w:after="0"/>
        <w:ind w:left="567" w:right="113" w:firstLine="284"/>
        <w:rPr>
          <w:rFonts w:ascii="Times New Roman" w:hAnsi="Times New Roman" w:cs="Times New Roman"/>
          <w:sz w:val="24"/>
          <w:szCs w:val="24"/>
        </w:rPr>
      </w:pPr>
      <w:r w:rsidRPr="00B863B3">
        <w:rPr>
          <w:rFonts w:ascii="Times New Roman" w:hAnsi="Times New Roman" w:cs="Times New Roman"/>
          <w:sz w:val="24"/>
          <w:szCs w:val="24"/>
        </w:rPr>
        <w:t>-использовать новые действенные нормы и методы повышения эффективности учебных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занятий,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которые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должны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быть</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направлены</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на</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формирование</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осознанных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универсальных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учебных действий</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и ключевых</w:t>
      </w:r>
      <w:r w:rsidRPr="00B863B3">
        <w:rPr>
          <w:rFonts w:ascii="Times New Roman" w:hAnsi="Times New Roman" w:cs="Times New Roman"/>
          <w:spacing w:val="1"/>
          <w:sz w:val="24"/>
          <w:szCs w:val="24"/>
        </w:rPr>
        <w:t xml:space="preserve"> </w:t>
      </w:r>
      <w:r w:rsidRPr="00B863B3">
        <w:rPr>
          <w:rFonts w:ascii="Times New Roman" w:hAnsi="Times New Roman" w:cs="Times New Roman"/>
          <w:sz w:val="24"/>
          <w:szCs w:val="24"/>
        </w:rPr>
        <w:t>компетенций,</w:t>
      </w:r>
      <w:r w:rsidRPr="00B863B3">
        <w:rPr>
          <w:rFonts w:ascii="Times New Roman" w:hAnsi="Times New Roman" w:cs="Times New Roman"/>
          <w:spacing w:val="-3"/>
          <w:sz w:val="24"/>
          <w:szCs w:val="24"/>
        </w:rPr>
        <w:t xml:space="preserve"> </w:t>
      </w:r>
      <w:r w:rsidRPr="00B863B3">
        <w:rPr>
          <w:rFonts w:ascii="Times New Roman" w:hAnsi="Times New Roman" w:cs="Times New Roman"/>
          <w:sz w:val="24"/>
          <w:szCs w:val="24"/>
        </w:rPr>
        <w:t>предусмотренных ФГОС.</w:t>
      </w:r>
    </w:p>
    <w:p w:rsidR="00CE4B19" w:rsidRPr="003D1F8C" w:rsidRDefault="00CE4B19" w:rsidP="00CE4B19">
      <w:pPr>
        <w:shd w:val="clear" w:color="auto" w:fill="FFFFFF" w:themeFill="background1"/>
        <w:spacing w:after="0" w:line="240" w:lineRule="auto"/>
        <w:jc w:val="center"/>
        <w:rPr>
          <w:rFonts w:ascii="Times New Roman" w:hAnsi="Times New Roman" w:cs="Times New Roman"/>
          <w:b/>
          <w:sz w:val="24"/>
          <w:szCs w:val="24"/>
        </w:rPr>
      </w:pPr>
      <w:r w:rsidRPr="003D1F8C">
        <w:rPr>
          <w:rFonts w:ascii="Times New Roman" w:hAnsi="Times New Roman" w:cs="Times New Roman"/>
          <w:b/>
          <w:sz w:val="24"/>
          <w:szCs w:val="24"/>
        </w:rPr>
        <w:lastRenderedPageBreak/>
        <w:t xml:space="preserve">Охват питанием </w:t>
      </w:r>
      <w:proofErr w:type="gramStart"/>
      <w:r w:rsidRPr="003D1F8C">
        <w:rPr>
          <w:rFonts w:ascii="Times New Roman" w:hAnsi="Times New Roman" w:cs="Times New Roman"/>
          <w:b/>
          <w:sz w:val="24"/>
          <w:szCs w:val="24"/>
        </w:rPr>
        <w:t>обучающихся</w:t>
      </w:r>
      <w:proofErr w:type="gramEnd"/>
      <w:r w:rsidRPr="003D1F8C">
        <w:rPr>
          <w:rFonts w:ascii="Times New Roman" w:hAnsi="Times New Roman" w:cs="Times New Roman"/>
          <w:b/>
          <w:sz w:val="24"/>
          <w:szCs w:val="24"/>
        </w:rPr>
        <w:t xml:space="preserve"> за 2022 - 2023 уч. году</w:t>
      </w:r>
    </w:p>
    <w:p w:rsidR="00CE4B19" w:rsidRPr="003D1F8C" w:rsidRDefault="00CE4B19" w:rsidP="00CE4B19">
      <w:pPr>
        <w:shd w:val="clear" w:color="auto" w:fill="FFFFFF" w:themeFill="background1"/>
        <w:spacing w:after="0" w:line="240" w:lineRule="auto"/>
        <w:jc w:val="center"/>
        <w:rPr>
          <w:rFonts w:ascii="Times New Roman" w:hAnsi="Times New Roman" w:cs="Times New Roman"/>
          <w:sz w:val="24"/>
          <w:szCs w:val="24"/>
        </w:rPr>
      </w:pPr>
    </w:p>
    <w:tbl>
      <w:tblPr>
        <w:tblpPr w:leftFromText="180" w:rightFromText="180" w:vertAnchor="text" w:tblpX="392" w:tblpY="1"/>
        <w:tblOverlap w:val="never"/>
        <w:tblW w:w="14000" w:type="dxa"/>
        <w:tblLayout w:type="fixed"/>
        <w:tblLook w:val="04A0"/>
      </w:tblPr>
      <w:tblGrid>
        <w:gridCol w:w="1242"/>
        <w:gridCol w:w="1276"/>
        <w:gridCol w:w="1276"/>
        <w:gridCol w:w="1417"/>
        <w:gridCol w:w="1276"/>
        <w:gridCol w:w="1276"/>
        <w:gridCol w:w="1201"/>
        <w:gridCol w:w="1209"/>
        <w:gridCol w:w="1275"/>
        <w:gridCol w:w="1276"/>
        <w:gridCol w:w="1276"/>
      </w:tblGrid>
      <w:tr w:rsidR="00CE4B19" w:rsidRPr="003D1F8C" w:rsidTr="004F0848">
        <w:trPr>
          <w:trHeight w:val="300"/>
        </w:trPr>
        <w:tc>
          <w:tcPr>
            <w:tcW w:w="3794" w:type="dxa"/>
            <w:gridSpan w:val="3"/>
            <w:vMerge w:val="restart"/>
            <w:tcBorders>
              <w:top w:val="single" w:sz="4" w:space="0" w:color="auto"/>
              <w:left w:val="single" w:sz="4" w:space="0" w:color="auto"/>
              <w:right w:val="single" w:sz="4" w:space="0" w:color="auto"/>
            </w:tcBorders>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Численность учащихся обеспеченных горячим питанием</w:t>
            </w: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из них имеющих льготы по оплате питания</w:t>
            </w:r>
          </w:p>
        </w:tc>
        <w:tc>
          <w:tcPr>
            <w:tcW w:w="751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 xml:space="preserve">из них численность учащихся получающих </w:t>
            </w:r>
          </w:p>
        </w:tc>
      </w:tr>
      <w:tr w:rsidR="00CE4B19" w:rsidRPr="003D1F8C" w:rsidTr="004F0848">
        <w:trPr>
          <w:trHeight w:val="493"/>
        </w:trPr>
        <w:tc>
          <w:tcPr>
            <w:tcW w:w="3794" w:type="dxa"/>
            <w:gridSpan w:val="3"/>
            <w:vMerge/>
            <w:tcBorders>
              <w:left w:val="single" w:sz="4" w:space="0" w:color="auto"/>
              <w:bottom w:val="single" w:sz="4" w:space="0" w:color="auto"/>
              <w:right w:val="single" w:sz="4" w:space="0" w:color="auto"/>
            </w:tcBorders>
          </w:tcPr>
          <w:p w:rsidR="00CE4B19" w:rsidRPr="003D1F8C" w:rsidRDefault="00CE4B19" w:rsidP="004F0848">
            <w:pPr>
              <w:shd w:val="clear" w:color="auto" w:fill="FFFFFF" w:themeFill="background1"/>
              <w:spacing w:after="0" w:line="240" w:lineRule="auto"/>
              <w:rPr>
                <w:rFonts w:ascii="Times New Roman" w:hAnsi="Times New Roman" w:cs="Times New Roman"/>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CE4B19" w:rsidRPr="003D1F8C" w:rsidRDefault="00CE4B19" w:rsidP="004F0848">
            <w:pPr>
              <w:shd w:val="clear" w:color="auto" w:fill="FFFFFF" w:themeFill="background1"/>
              <w:spacing w:after="0" w:line="240" w:lineRule="auto"/>
              <w:rPr>
                <w:rFonts w:ascii="Times New Roman" w:hAnsi="Times New Roman" w:cs="Times New Roman"/>
              </w:rPr>
            </w:pPr>
          </w:p>
        </w:tc>
        <w:tc>
          <w:tcPr>
            <w:tcW w:w="2477" w:type="dxa"/>
            <w:gridSpan w:val="2"/>
            <w:tcBorders>
              <w:top w:val="nil"/>
              <w:left w:val="nil"/>
              <w:bottom w:val="single" w:sz="4" w:space="0" w:color="auto"/>
              <w:right w:val="single" w:sz="4" w:space="0" w:color="auto"/>
            </w:tcBorders>
            <w:shd w:val="clear" w:color="auto" w:fill="auto"/>
            <w:vAlign w:val="bottom"/>
            <w:hideMark/>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только горячие завтраки</w:t>
            </w:r>
          </w:p>
        </w:tc>
        <w:tc>
          <w:tcPr>
            <w:tcW w:w="2484" w:type="dxa"/>
            <w:gridSpan w:val="2"/>
            <w:tcBorders>
              <w:top w:val="nil"/>
              <w:left w:val="nil"/>
              <w:bottom w:val="single" w:sz="4" w:space="0" w:color="auto"/>
              <w:right w:val="single" w:sz="4" w:space="0" w:color="auto"/>
            </w:tcBorders>
            <w:shd w:val="clear" w:color="auto" w:fill="auto"/>
            <w:vAlign w:val="bottom"/>
            <w:hideMark/>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только горячие обеды</w:t>
            </w:r>
          </w:p>
        </w:tc>
        <w:tc>
          <w:tcPr>
            <w:tcW w:w="2552" w:type="dxa"/>
            <w:gridSpan w:val="2"/>
            <w:tcBorders>
              <w:top w:val="nil"/>
              <w:left w:val="nil"/>
              <w:bottom w:val="single" w:sz="4" w:space="0" w:color="auto"/>
              <w:right w:val="single" w:sz="4" w:space="0" w:color="auto"/>
            </w:tcBorders>
            <w:shd w:val="clear" w:color="auto" w:fill="auto"/>
            <w:vAlign w:val="bottom"/>
            <w:hideMark/>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и завтраки и обеды</w:t>
            </w:r>
          </w:p>
        </w:tc>
      </w:tr>
      <w:tr w:rsidR="00CE4B19" w:rsidRPr="003D1F8C" w:rsidTr="004F0848">
        <w:trPr>
          <w:trHeight w:val="298"/>
        </w:trPr>
        <w:tc>
          <w:tcPr>
            <w:tcW w:w="1242" w:type="dxa"/>
            <w:tcBorders>
              <w:top w:val="single" w:sz="4" w:space="0" w:color="auto"/>
              <w:left w:val="single" w:sz="4" w:space="0" w:color="auto"/>
              <w:bottom w:val="single" w:sz="4" w:space="0" w:color="auto"/>
              <w:right w:val="single" w:sz="4" w:space="0" w:color="auto"/>
            </w:tcBorders>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класс</w:t>
            </w:r>
          </w:p>
        </w:tc>
        <w:tc>
          <w:tcPr>
            <w:tcW w:w="1276" w:type="dxa"/>
            <w:tcBorders>
              <w:top w:val="single" w:sz="4" w:space="0" w:color="auto"/>
              <w:left w:val="single" w:sz="4" w:space="0" w:color="auto"/>
              <w:bottom w:val="single" w:sz="4" w:space="0" w:color="auto"/>
              <w:right w:val="single" w:sz="4" w:space="0" w:color="auto"/>
            </w:tcBorders>
            <w:vAlign w:val="center"/>
            <w:hideMark/>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2021-2022</w:t>
            </w:r>
          </w:p>
        </w:tc>
        <w:tc>
          <w:tcPr>
            <w:tcW w:w="1276" w:type="dxa"/>
            <w:tcBorders>
              <w:top w:val="single" w:sz="4" w:space="0" w:color="auto"/>
              <w:left w:val="single" w:sz="4" w:space="0" w:color="auto"/>
              <w:bottom w:val="single" w:sz="4" w:space="0" w:color="auto"/>
              <w:right w:val="single" w:sz="4" w:space="0" w:color="auto"/>
            </w:tcBorders>
            <w:vAlign w:val="center"/>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2022-2023</w:t>
            </w:r>
          </w:p>
        </w:tc>
        <w:tc>
          <w:tcPr>
            <w:tcW w:w="1417" w:type="dxa"/>
            <w:tcBorders>
              <w:top w:val="single" w:sz="4" w:space="0" w:color="auto"/>
              <w:left w:val="single" w:sz="4" w:space="0" w:color="auto"/>
              <w:bottom w:val="single" w:sz="4" w:space="0" w:color="auto"/>
              <w:right w:val="single" w:sz="4" w:space="0" w:color="auto"/>
            </w:tcBorders>
            <w:vAlign w:val="center"/>
            <w:hideMark/>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2021-2022</w:t>
            </w:r>
          </w:p>
        </w:tc>
        <w:tc>
          <w:tcPr>
            <w:tcW w:w="1276" w:type="dxa"/>
            <w:tcBorders>
              <w:top w:val="single" w:sz="4" w:space="0" w:color="auto"/>
              <w:left w:val="single" w:sz="4" w:space="0" w:color="auto"/>
              <w:bottom w:val="single" w:sz="4" w:space="0" w:color="auto"/>
              <w:right w:val="single" w:sz="4" w:space="0" w:color="auto"/>
            </w:tcBorders>
            <w:vAlign w:val="center"/>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2022-2023</w:t>
            </w:r>
          </w:p>
        </w:tc>
        <w:tc>
          <w:tcPr>
            <w:tcW w:w="1276" w:type="dxa"/>
            <w:tcBorders>
              <w:top w:val="nil"/>
              <w:left w:val="nil"/>
              <w:bottom w:val="single" w:sz="4" w:space="0" w:color="auto"/>
              <w:right w:val="single" w:sz="4" w:space="0" w:color="auto"/>
            </w:tcBorders>
            <w:shd w:val="clear" w:color="auto" w:fill="auto"/>
            <w:vAlign w:val="center"/>
            <w:hideMark/>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2021-2022</w:t>
            </w:r>
          </w:p>
        </w:tc>
        <w:tc>
          <w:tcPr>
            <w:tcW w:w="1201" w:type="dxa"/>
            <w:tcBorders>
              <w:top w:val="nil"/>
              <w:left w:val="nil"/>
              <w:bottom w:val="single" w:sz="4" w:space="0" w:color="auto"/>
              <w:right w:val="single" w:sz="4" w:space="0" w:color="auto"/>
            </w:tcBorders>
            <w:shd w:val="clear" w:color="auto" w:fill="auto"/>
            <w:vAlign w:val="center"/>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2022-2023</w:t>
            </w:r>
          </w:p>
        </w:tc>
        <w:tc>
          <w:tcPr>
            <w:tcW w:w="1209" w:type="dxa"/>
            <w:tcBorders>
              <w:top w:val="nil"/>
              <w:left w:val="nil"/>
              <w:bottom w:val="single" w:sz="4" w:space="0" w:color="auto"/>
              <w:right w:val="single" w:sz="4" w:space="0" w:color="auto"/>
            </w:tcBorders>
            <w:shd w:val="clear" w:color="auto" w:fill="auto"/>
            <w:vAlign w:val="center"/>
            <w:hideMark/>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2021-2022</w:t>
            </w:r>
          </w:p>
        </w:tc>
        <w:tc>
          <w:tcPr>
            <w:tcW w:w="1275" w:type="dxa"/>
            <w:tcBorders>
              <w:top w:val="nil"/>
              <w:left w:val="nil"/>
              <w:bottom w:val="single" w:sz="4" w:space="0" w:color="auto"/>
              <w:right w:val="single" w:sz="4" w:space="0" w:color="auto"/>
            </w:tcBorders>
            <w:shd w:val="clear" w:color="auto" w:fill="auto"/>
            <w:vAlign w:val="center"/>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2022-2023</w:t>
            </w:r>
          </w:p>
        </w:tc>
        <w:tc>
          <w:tcPr>
            <w:tcW w:w="1276" w:type="dxa"/>
            <w:tcBorders>
              <w:top w:val="nil"/>
              <w:left w:val="nil"/>
              <w:bottom w:val="single" w:sz="4" w:space="0" w:color="auto"/>
              <w:right w:val="single" w:sz="4" w:space="0" w:color="auto"/>
            </w:tcBorders>
            <w:shd w:val="clear" w:color="auto" w:fill="auto"/>
            <w:vAlign w:val="center"/>
            <w:hideMark/>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2021-2022</w:t>
            </w:r>
          </w:p>
        </w:tc>
        <w:tc>
          <w:tcPr>
            <w:tcW w:w="1276" w:type="dxa"/>
            <w:tcBorders>
              <w:top w:val="nil"/>
              <w:left w:val="nil"/>
              <w:bottom w:val="single" w:sz="4" w:space="0" w:color="auto"/>
              <w:right w:val="single" w:sz="4" w:space="0" w:color="auto"/>
            </w:tcBorders>
            <w:shd w:val="clear" w:color="auto" w:fill="auto"/>
            <w:vAlign w:val="center"/>
          </w:tcPr>
          <w:p w:rsidR="00CE4B19" w:rsidRPr="003D1F8C" w:rsidRDefault="00CE4B19" w:rsidP="004F0848">
            <w:pPr>
              <w:shd w:val="clear" w:color="auto" w:fill="FFFFFF" w:themeFill="background1"/>
              <w:spacing w:after="0" w:line="240" w:lineRule="auto"/>
              <w:rPr>
                <w:rFonts w:ascii="Times New Roman" w:hAnsi="Times New Roman" w:cs="Times New Roman"/>
              </w:rPr>
            </w:pPr>
            <w:r w:rsidRPr="003D1F8C">
              <w:rPr>
                <w:rFonts w:ascii="Times New Roman" w:hAnsi="Times New Roman" w:cs="Times New Roman"/>
              </w:rPr>
              <w:t>2022-2023</w:t>
            </w:r>
          </w:p>
        </w:tc>
      </w:tr>
      <w:tr w:rsidR="00CE4B19" w:rsidRPr="003D1F8C" w:rsidTr="004F0848">
        <w:trPr>
          <w:trHeight w:hRule="exact" w:val="340"/>
        </w:trPr>
        <w:tc>
          <w:tcPr>
            <w:tcW w:w="1242" w:type="dxa"/>
            <w:tcBorders>
              <w:top w:val="single" w:sz="4" w:space="0" w:color="auto"/>
              <w:left w:val="single" w:sz="4" w:space="0" w:color="auto"/>
              <w:bottom w:val="single" w:sz="4" w:space="0" w:color="auto"/>
              <w:right w:val="single" w:sz="4" w:space="0" w:color="auto"/>
            </w:tcBorders>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 xml:space="preserve">1-4 </w:t>
            </w:r>
            <w:proofErr w:type="spellStart"/>
            <w:r w:rsidRPr="003D1F8C">
              <w:rPr>
                <w:rFonts w:ascii="Times New Roman" w:hAnsi="Times New Roman" w:cs="Times New Roman"/>
              </w:rPr>
              <w:t>кл</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248</w:t>
            </w:r>
          </w:p>
        </w:tc>
        <w:tc>
          <w:tcPr>
            <w:tcW w:w="1276" w:type="dxa"/>
            <w:tcBorders>
              <w:top w:val="single" w:sz="4" w:space="0" w:color="auto"/>
              <w:left w:val="single" w:sz="4" w:space="0" w:color="auto"/>
              <w:bottom w:val="single" w:sz="4" w:space="0" w:color="auto"/>
              <w:right w:val="single" w:sz="4" w:space="0" w:color="auto"/>
            </w:tcBorders>
            <w:vAlign w:val="center"/>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252</w:t>
            </w:r>
          </w:p>
        </w:tc>
        <w:tc>
          <w:tcPr>
            <w:tcW w:w="1417" w:type="dxa"/>
            <w:tcBorders>
              <w:top w:val="single" w:sz="4" w:space="0" w:color="auto"/>
              <w:left w:val="single" w:sz="4" w:space="0" w:color="auto"/>
              <w:bottom w:val="single" w:sz="4" w:space="0" w:color="auto"/>
              <w:right w:val="single" w:sz="4" w:space="0" w:color="auto"/>
            </w:tcBorders>
            <w:vAlign w:val="center"/>
            <w:hideMark/>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248</w:t>
            </w:r>
          </w:p>
        </w:tc>
        <w:tc>
          <w:tcPr>
            <w:tcW w:w="1276" w:type="dxa"/>
            <w:tcBorders>
              <w:top w:val="single" w:sz="4" w:space="0" w:color="auto"/>
              <w:left w:val="single" w:sz="4" w:space="0" w:color="auto"/>
              <w:bottom w:val="single" w:sz="4" w:space="0" w:color="auto"/>
              <w:right w:val="single" w:sz="4" w:space="0" w:color="auto"/>
            </w:tcBorders>
            <w:vAlign w:val="center"/>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252</w:t>
            </w:r>
          </w:p>
        </w:tc>
        <w:tc>
          <w:tcPr>
            <w:tcW w:w="1276" w:type="dxa"/>
            <w:tcBorders>
              <w:top w:val="nil"/>
              <w:left w:val="nil"/>
              <w:bottom w:val="single" w:sz="4" w:space="0" w:color="auto"/>
              <w:right w:val="single" w:sz="4" w:space="0" w:color="auto"/>
            </w:tcBorders>
            <w:shd w:val="clear" w:color="auto" w:fill="auto"/>
            <w:vAlign w:val="bottom"/>
            <w:hideMark/>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243</w:t>
            </w:r>
          </w:p>
        </w:tc>
        <w:tc>
          <w:tcPr>
            <w:tcW w:w="1201" w:type="dxa"/>
            <w:tcBorders>
              <w:top w:val="nil"/>
              <w:left w:val="nil"/>
              <w:bottom w:val="single" w:sz="4" w:space="0" w:color="auto"/>
              <w:right w:val="single" w:sz="4" w:space="0" w:color="auto"/>
            </w:tcBorders>
            <w:shd w:val="clear" w:color="auto" w:fill="auto"/>
            <w:vAlign w:val="center"/>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246</w:t>
            </w:r>
          </w:p>
        </w:tc>
        <w:tc>
          <w:tcPr>
            <w:tcW w:w="1209" w:type="dxa"/>
            <w:tcBorders>
              <w:top w:val="nil"/>
              <w:left w:val="nil"/>
              <w:bottom w:val="single" w:sz="4" w:space="0" w:color="auto"/>
              <w:right w:val="single" w:sz="4" w:space="0" w:color="auto"/>
            </w:tcBorders>
            <w:shd w:val="clear" w:color="auto" w:fill="auto"/>
            <w:vAlign w:val="bottom"/>
            <w:hideMark/>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0</w:t>
            </w:r>
          </w:p>
        </w:tc>
        <w:tc>
          <w:tcPr>
            <w:tcW w:w="1275" w:type="dxa"/>
            <w:tcBorders>
              <w:top w:val="nil"/>
              <w:left w:val="nil"/>
              <w:bottom w:val="single" w:sz="4" w:space="0" w:color="auto"/>
              <w:right w:val="single" w:sz="4" w:space="0" w:color="auto"/>
            </w:tcBorders>
            <w:shd w:val="clear" w:color="auto" w:fill="auto"/>
            <w:vAlign w:val="center"/>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0</w:t>
            </w:r>
          </w:p>
        </w:tc>
        <w:tc>
          <w:tcPr>
            <w:tcW w:w="1276" w:type="dxa"/>
            <w:tcBorders>
              <w:top w:val="nil"/>
              <w:left w:val="nil"/>
              <w:bottom w:val="single" w:sz="4" w:space="0" w:color="auto"/>
              <w:right w:val="single" w:sz="4" w:space="0" w:color="auto"/>
            </w:tcBorders>
            <w:shd w:val="clear" w:color="auto" w:fill="auto"/>
            <w:vAlign w:val="bottom"/>
            <w:hideMark/>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5</w:t>
            </w:r>
          </w:p>
        </w:tc>
        <w:tc>
          <w:tcPr>
            <w:tcW w:w="1276" w:type="dxa"/>
            <w:tcBorders>
              <w:top w:val="nil"/>
              <w:left w:val="nil"/>
              <w:bottom w:val="single" w:sz="4" w:space="0" w:color="auto"/>
              <w:right w:val="single" w:sz="4" w:space="0" w:color="auto"/>
            </w:tcBorders>
            <w:shd w:val="clear" w:color="auto" w:fill="auto"/>
            <w:vAlign w:val="center"/>
          </w:tcPr>
          <w:p w:rsidR="00CE4B19" w:rsidRPr="003D1F8C" w:rsidRDefault="00CE4B19" w:rsidP="004F0848">
            <w:pPr>
              <w:shd w:val="clear" w:color="auto" w:fill="FFFFFF" w:themeFill="background1"/>
              <w:spacing w:after="0" w:line="240" w:lineRule="auto"/>
              <w:jc w:val="center"/>
              <w:rPr>
                <w:rFonts w:ascii="Times New Roman" w:hAnsi="Times New Roman" w:cs="Times New Roman"/>
              </w:rPr>
            </w:pPr>
            <w:r w:rsidRPr="003D1F8C">
              <w:rPr>
                <w:rFonts w:ascii="Times New Roman" w:hAnsi="Times New Roman" w:cs="Times New Roman"/>
              </w:rPr>
              <w:t>6</w:t>
            </w:r>
          </w:p>
        </w:tc>
      </w:tr>
      <w:tr w:rsidR="00CE4B19" w:rsidRPr="0062137B" w:rsidTr="004F0848">
        <w:trPr>
          <w:trHeight w:hRule="exact" w:val="340"/>
        </w:trPr>
        <w:tc>
          <w:tcPr>
            <w:tcW w:w="1242" w:type="dxa"/>
            <w:tcBorders>
              <w:top w:val="single" w:sz="4" w:space="0" w:color="auto"/>
              <w:left w:val="single" w:sz="4" w:space="0" w:color="auto"/>
              <w:bottom w:val="single" w:sz="4" w:space="0" w:color="auto"/>
              <w:right w:val="single" w:sz="4" w:space="0" w:color="auto"/>
            </w:tcBorders>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5-9</w:t>
            </w:r>
            <w:r>
              <w:rPr>
                <w:rFonts w:ascii="Times New Roman" w:hAnsi="Times New Roman" w:cs="Times New Roman"/>
              </w:rPr>
              <w:t xml:space="preserve"> </w:t>
            </w:r>
            <w:proofErr w:type="spellStart"/>
            <w:r w:rsidRPr="0062137B">
              <w:rPr>
                <w:rFonts w:ascii="Times New Roman" w:hAnsi="Times New Roman" w:cs="Times New Roman"/>
              </w:rPr>
              <w:t>кл</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144</w:t>
            </w:r>
          </w:p>
        </w:tc>
        <w:tc>
          <w:tcPr>
            <w:tcW w:w="1276" w:type="dxa"/>
            <w:tcBorders>
              <w:top w:val="single" w:sz="4" w:space="0" w:color="auto"/>
              <w:left w:val="single" w:sz="4" w:space="0" w:color="auto"/>
              <w:bottom w:val="single" w:sz="4" w:space="0" w:color="auto"/>
              <w:right w:val="single" w:sz="4" w:space="0" w:color="auto"/>
            </w:tcBorders>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130</w:t>
            </w:r>
          </w:p>
        </w:tc>
        <w:tc>
          <w:tcPr>
            <w:tcW w:w="1417" w:type="dxa"/>
            <w:tcBorders>
              <w:top w:val="single" w:sz="4" w:space="0" w:color="auto"/>
              <w:left w:val="single" w:sz="4" w:space="0" w:color="auto"/>
              <w:bottom w:val="single" w:sz="4" w:space="0" w:color="auto"/>
              <w:right w:val="single" w:sz="4" w:space="0" w:color="auto"/>
            </w:tcBorders>
            <w:vAlign w:val="center"/>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17</w:t>
            </w:r>
          </w:p>
        </w:tc>
        <w:tc>
          <w:tcPr>
            <w:tcW w:w="1276" w:type="dxa"/>
            <w:tcBorders>
              <w:top w:val="single" w:sz="4" w:space="0" w:color="auto"/>
              <w:left w:val="single" w:sz="4" w:space="0" w:color="auto"/>
              <w:bottom w:val="single" w:sz="4" w:space="0" w:color="auto"/>
              <w:right w:val="single" w:sz="4" w:space="0" w:color="auto"/>
            </w:tcBorders>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26</w:t>
            </w:r>
          </w:p>
        </w:tc>
        <w:tc>
          <w:tcPr>
            <w:tcW w:w="1276" w:type="dxa"/>
            <w:tcBorders>
              <w:top w:val="nil"/>
              <w:left w:val="nil"/>
              <w:bottom w:val="single" w:sz="4" w:space="0" w:color="auto"/>
              <w:right w:val="single" w:sz="4" w:space="0" w:color="auto"/>
            </w:tcBorders>
            <w:shd w:val="clear" w:color="auto" w:fill="auto"/>
            <w:vAlign w:val="bottom"/>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134</w:t>
            </w:r>
          </w:p>
        </w:tc>
        <w:tc>
          <w:tcPr>
            <w:tcW w:w="1201" w:type="dxa"/>
            <w:tcBorders>
              <w:top w:val="nil"/>
              <w:left w:val="nil"/>
              <w:bottom w:val="single" w:sz="4" w:space="0" w:color="auto"/>
              <w:right w:val="single" w:sz="4" w:space="0" w:color="auto"/>
            </w:tcBorders>
            <w:shd w:val="clear" w:color="auto" w:fill="auto"/>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117</w:t>
            </w:r>
          </w:p>
        </w:tc>
        <w:tc>
          <w:tcPr>
            <w:tcW w:w="1209" w:type="dxa"/>
            <w:tcBorders>
              <w:top w:val="nil"/>
              <w:left w:val="nil"/>
              <w:bottom w:val="single" w:sz="4" w:space="0" w:color="auto"/>
              <w:right w:val="single" w:sz="4" w:space="0" w:color="auto"/>
            </w:tcBorders>
            <w:shd w:val="clear" w:color="auto" w:fill="auto"/>
            <w:vAlign w:val="bottom"/>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3</w:t>
            </w:r>
          </w:p>
        </w:tc>
        <w:tc>
          <w:tcPr>
            <w:tcW w:w="1275" w:type="dxa"/>
            <w:tcBorders>
              <w:top w:val="nil"/>
              <w:left w:val="nil"/>
              <w:bottom w:val="single" w:sz="4" w:space="0" w:color="auto"/>
              <w:right w:val="single" w:sz="4" w:space="0" w:color="auto"/>
            </w:tcBorders>
            <w:shd w:val="clear" w:color="auto" w:fill="auto"/>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0</w:t>
            </w:r>
          </w:p>
        </w:tc>
        <w:tc>
          <w:tcPr>
            <w:tcW w:w="1276" w:type="dxa"/>
            <w:tcBorders>
              <w:top w:val="nil"/>
              <w:left w:val="nil"/>
              <w:bottom w:val="single" w:sz="4" w:space="0" w:color="auto"/>
              <w:right w:val="single" w:sz="4" w:space="0" w:color="auto"/>
            </w:tcBorders>
            <w:shd w:val="clear" w:color="auto" w:fill="auto"/>
            <w:vAlign w:val="bottom"/>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7</w:t>
            </w:r>
          </w:p>
        </w:tc>
        <w:tc>
          <w:tcPr>
            <w:tcW w:w="1276" w:type="dxa"/>
            <w:tcBorders>
              <w:top w:val="nil"/>
              <w:left w:val="nil"/>
              <w:bottom w:val="single" w:sz="4" w:space="0" w:color="auto"/>
              <w:right w:val="single" w:sz="4" w:space="0" w:color="auto"/>
            </w:tcBorders>
            <w:shd w:val="clear" w:color="auto" w:fill="auto"/>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13</w:t>
            </w:r>
          </w:p>
        </w:tc>
      </w:tr>
      <w:tr w:rsidR="00CE4B19" w:rsidRPr="0062137B" w:rsidTr="004F0848">
        <w:trPr>
          <w:trHeight w:hRule="exact" w:val="340"/>
        </w:trPr>
        <w:tc>
          <w:tcPr>
            <w:tcW w:w="1242" w:type="dxa"/>
            <w:tcBorders>
              <w:top w:val="single" w:sz="4" w:space="0" w:color="auto"/>
              <w:left w:val="single" w:sz="4" w:space="0" w:color="auto"/>
              <w:bottom w:val="single" w:sz="4" w:space="0" w:color="auto"/>
              <w:right w:val="single" w:sz="4" w:space="0" w:color="auto"/>
            </w:tcBorders>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10-11кл</w:t>
            </w:r>
          </w:p>
        </w:tc>
        <w:tc>
          <w:tcPr>
            <w:tcW w:w="1276" w:type="dxa"/>
            <w:tcBorders>
              <w:top w:val="single" w:sz="4" w:space="0" w:color="auto"/>
              <w:left w:val="single" w:sz="4" w:space="0" w:color="auto"/>
              <w:bottom w:val="single" w:sz="4" w:space="0" w:color="auto"/>
              <w:right w:val="single" w:sz="4" w:space="0" w:color="auto"/>
            </w:tcBorders>
            <w:vAlign w:val="center"/>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24</w:t>
            </w:r>
          </w:p>
        </w:tc>
        <w:tc>
          <w:tcPr>
            <w:tcW w:w="1276" w:type="dxa"/>
            <w:tcBorders>
              <w:top w:val="single" w:sz="4" w:space="0" w:color="auto"/>
              <w:left w:val="single" w:sz="4" w:space="0" w:color="auto"/>
              <w:bottom w:val="single" w:sz="4" w:space="0" w:color="auto"/>
              <w:right w:val="single" w:sz="4" w:space="0" w:color="auto"/>
            </w:tcBorders>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1</w:t>
            </w:r>
          </w:p>
        </w:tc>
        <w:tc>
          <w:tcPr>
            <w:tcW w:w="1276" w:type="dxa"/>
            <w:tcBorders>
              <w:top w:val="single" w:sz="4" w:space="0" w:color="auto"/>
              <w:left w:val="single" w:sz="4" w:space="0" w:color="auto"/>
              <w:bottom w:val="single" w:sz="4" w:space="0" w:color="auto"/>
              <w:right w:val="single" w:sz="4" w:space="0" w:color="auto"/>
            </w:tcBorders>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2</w:t>
            </w:r>
          </w:p>
        </w:tc>
        <w:tc>
          <w:tcPr>
            <w:tcW w:w="1276" w:type="dxa"/>
            <w:tcBorders>
              <w:top w:val="nil"/>
              <w:left w:val="nil"/>
              <w:bottom w:val="single" w:sz="4" w:space="0" w:color="auto"/>
              <w:right w:val="single" w:sz="4" w:space="0" w:color="auto"/>
            </w:tcBorders>
            <w:shd w:val="clear" w:color="auto" w:fill="auto"/>
            <w:vAlign w:val="bottom"/>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9</w:t>
            </w:r>
          </w:p>
        </w:tc>
        <w:tc>
          <w:tcPr>
            <w:tcW w:w="1201" w:type="dxa"/>
            <w:tcBorders>
              <w:top w:val="nil"/>
              <w:left w:val="nil"/>
              <w:bottom w:val="single" w:sz="4" w:space="0" w:color="auto"/>
              <w:right w:val="single" w:sz="4" w:space="0" w:color="auto"/>
            </w:tcBorders>
            <w:shd w:val="clear" w:color="auto" w:fill="auto"/>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3</w:t>
            </w:r>
          </w:p>
        </w:tc>
        <w:tc>
          <w:tcPr>
            <w:tcW w:w="1209" w:type="dxa"/>
            <w:tcBorders>
              <w:top w:val="nil"/>
              <w:left w:val="nil"/>
              <w:bottom w:val="single" w:sz="4" w:space="0" w:color="auto"/>
              <w:right w:val="single" w:sz="4" w:space="0" w:color="auto"/>
            </w:tcBorders>
            <w:shd w:val="clear" w:color="auto" w:fill="auto"/>
            <w:vAlign w:val="bottom"/>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15</w:t>
            </w:r>
          </w:p>
        </w:tc>
        <w:tc>
          <w:tcPr>
            <w:tcW w:w="1275" w:type="dxa"/>
            <w:tcBorders>
              <w:top w:val="nil"/>
              <w:left w:val="nil"/>
              <w:bottom w:val="single" w:sz="4" w:space="0" w:color="auto"/>
              <w:right w:val="single" w:sz="4" w:space="0" w:color="auto"/>
            </w:tcBorders>
            <w:shd w:val="clear" w:color="auto" w:fill="auto"/>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0</w:t>
            </w:r>
          </w:p>
        </w:tc>
        <w:tc>
          <w:tcPr>
            <w:tcW w:w="1276" w:type="dxa"/>
            <w:tcBorders>
              <w:top w:val="nil"/>
              <w:left w:val="nil"/>
              <w:bottom w:val="single" w:sz="4" w:space="0" w:color="auto"/>
              <w:right w:val="single" w:sz="4" w:space="0" w:color="auto"/>
            </w:tcBorders>
            <w:shd w:val="clear" w:color="auto" w:fill="auto"/>
            <w:vAlign w:val="bottom"/>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0</w:t>
            </w:r>
          </w:p>
        </w:tc>
        <w:tc>
          <w:tcPr>
            <w:tcW w:w="1276" w:type="dxa"/>
            <w:tcBorders>
              <w:top w:val="nil"/>
              <w:left w:val="nil"/>
              <w:bottom w:val="single" w:sz="4" w:space="0" w:color="auto"/>
              <w:right w:val="single" w:sz="4" w:space="0" w:color="auto"/>
            </w:tcBorders>
            <w:shd w:val="clear" w:color="auto" w:fill="auto"/>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1</w:t>
            </w:r>
          </w:p>
        </w:tc>
      </w:tr>
      <w:tr w:rsidR="00CE4B19" w:rsidRPr="0062137B" w:rsidTr="004F0848">
        <w:trPr>
          <w:trHeight w:hRule="exact" w:val="276"/>
        </w:trPr>
        <w:tc>
          <w:tcPr>
            <w:tcW w:w="1242" w:type="dxa"/>
            <w:tcBorders>
              <w:top w:val="single" w:sz="4" w:space="0" w:color="auto"/>
              <w:left w:val="single" w:sz="4" w:space="0" w:color="auto"/>
              <w:bottom w:val="single" w:sz="4" w:space="0" w:color="auto"/>
              <w:right w:val="single" w:sz="4" w:space="0" w:color="auto"/>
            </w:tcBorders>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416</w:t>
            </w:r>
          </w:p>
        </w:tc>
        <w:tc>
          <w:tcPr>
            <w:tcW w:w="1276" w:type="dxa"/>
            <w:tcBorders>
              <w:top w:val="single" w:sz="4" w:space="0" w:color="auto"/>
              <w:left w:val="single" w:sz="4" w:space="0" w:color="auto"/>
              <w:bottom w:val="single" w:sz="4" w:space="0" w:color="auto"/>
              <w:right w:val="single" w:sz="4" w:space="0" w:color="auto"/>
            </w:tcBorders>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386</w:t>
            </w:r>
          </w:p>
        </w:tc>
        <w:tc>
          <w:tcPr>
            <w:tcW w:w="1417" w:type="dxa"/>
            <w:tcBorders>
              <w:top w:val="single" w:sz="4" w:space="0" w:color="auto"/>
              <w:left w:val="single" w:sz="4" w:space="0" w:color="auto"/>
              <w:bottom w:val="single" w:sz="4" w:space="0" w:color="auto"/>
              <w:right w:val="single" w:sz="4" w:space="0" w:color="auto"/>
            </w:tcBorders>
            <w:vAlign w:val="center"/>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266</w:t>
            </w:r>
          </w:p>
        </w:tc>
        <w:tc>
          <w:tcPr>
            <w:tcW w:w="1276" w:type="dxa"/>
            <w:tcBorders>
              <w:top w:val="single" w:sz="4" w:space="0" w:color="auto"/>
              <w:left w:val="single" w:sz="4" w:space="0" w:color="auto"/>
              <w:bottom w:val="single" w:sz="4" w:space="0" w:color="auto"/>
              <w:right w:val="single" w:sz="4" w:space="0" w:color="auto"/>
            </w:tcBorders>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280</w:t>
            </w:r>
          </w:p>
        </w:tc>
        <w:tc>
          <w:tcPr>
            <w:tcW w:w="1276" w:type="dxa"/>
            <w:tcBorders>
              <w:top w:val="nil"/>
              <w:left w:val="nil"/>
              <w:bottom w:val="single" w:sz="4" w:space="0" w:color="auto"/>
              <w:right w:val="single" w:sz="4" w:space="0" w:color="auto"/>
            </w:tcBorders>
            <w:shd w:val="clear" w:color="auto" w:fill="auto"/>
            <w:vAlign w:val="bottom"/>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386</w:t>
            </w:r>
          </w:p>
        </w:tc>
        <w:tc>
          <w:tcPr>
            <w:tcW w:w="1201" w:type="dxa"/>
            <w:tcBorders>
              <w:top w:val="nil"/>
              <w:left w:val="nil"/>
              <w:bottom w:val="single" w:sz="4" w:space="0" w:color="auto"/>
              <w:right w:val="single" w:sz="4" w:space="0" w:color="auto"/>
            </w:tcBorders>
            <w:shd w:val="clear" w:color="auto" w:fill="auto"/>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366</w:t>
            </w:r>
          </w:p>
        </w:tc>
        <w:tc>
          <w:tcPr>
            <w:tcW w:w="1209" w:type="dxa"/>
            <w:tcBorders>
              <w:top w:val="nil"/>
              <w:left w:val="nil"/>
              <w:bottom w:val="single" w:sz="4" w:space="0" w:color="auto"/>
              <w:right w:val="single" w:sz="4" w:space="0" w:color="auto"/>
            </w:tcBorders>
            <w:shd w:val="clear" w:color="auto" w:fill="auto"/>
            <w:vAlign w:val="bottom"/>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18</w:t>
            </w:r>
          </w:p>
        </w:tc>
        <w:tc>
          <w:tcPr>
            <w:tcW w:w="1275" w:type="dxa"/>
            <w:tcBorders>
              <w:top w:val="nil"/>
              <w:left w:val="nil"/>
              <w:bottom w:val="single" w:sz="4" w:space="0" w:color="auto"/>
              <w:right w:val="single" w:sz="4" w:space="0" w:color="auto"/>
            </w:tcBorders>
            <w:shd w:val="clear" w:color="auto" w:fill="auto"/>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0</w:t>
            </w:r>
          </w:p>
        </w:tc>
        <w:tc>
          <w:tcPr>
            <w:tcW w:w="1276" w:type="dxa"/>
            <w:tcBorders>
              <w:top w:val="nil"/>
              <w:left w:val="nil"/>
              <w:bottom w:val="single" w:sz="4" w:space="0" w:color="auto"/>
              <w:right w:val="single" w:sz="4" w:space="0" w:color="auto"/>
            </w:tcBorders>
            <w:shd w:val="clear" w:color="auto" w:fill="auto"/>
            <w:vAlign w:val="bottom"/>
            <w:hideMark/>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sidRPr="0062137B">
              <w:rPr>
                <w:rFonts w:ascii="Times New Roman" w:hAnsi="Times New Roman" w:cs="Times New Roman"/>
              </w:rPr>
              <w:t>12</w:t>
            </w:r>
          </w:p>
        </w:tc>
        <w:tc>
          <w:tcPr>
            <w:tcW w:w="1276" w:type="dxa"/>
            <w:tcBorders>
              <w:top w:val="nil"/>
              <w:left w:val="nil"/>
              <w:bottom w:val="single" w:sz="4" w:space="0" w:color="auto"/>
              <w:right w:val="single" w:sz="4" w:space="0" w:color="auto"/>
            </w:tcBorders>
            <w:shd w:val="clear" w:color="auto" w:fill="auto"/>
            <w:vAlign w:val="center"/>
          </w:tcPr>
          <w:p w:rsidR="00CE4B19" w:rsidRPr="0062137B" w:rsidRDefault="00CE4B19" w:rsidP="004F0848">
            <w:pPr>
              <w:shd w:val="clear" w:color="auto" w:fill="FFFFFF" w:themeFill="background1"/>
              <w:spacing w:after="0" w:line="240" w:lineRule="auto"/>
              <w:jc w:val="center"/>
              <w:rPr>
                <w:rFonts w:ascii="Times New Roman" w:hAnsi="Times New Roman" w:cs="Times New Roman"/>
              </w:rPr>
            </w:pPr>
            <w:r>
              <w:rPr>
                <w:rFonts w:ascii="Times New Roman" w:hAnsi="Times New Roman" w:cs="Times New Roman"/>
              </w:rPr>
              <w:t>20</w:t>
            </w:r>
          </w:p>
        </w:tc>
      </w:tr>
    </w:tbl>
    <w:p w:rsidR="00CE4B19" w:rsidRDefault="00CE4B19" w:rsidP="00CE4B19">
      <w:pPr>
        <w:shd w:val="clear" w:color="auto" w:fill="FFFFFF" w:themeFill="background1"/>
        <w:spacing w:line="240" w:lineRule="auto"/>
        <w:jc w:val="both"/>
        <w:rPr>
          <w:rFonts w:ascii="Times New Roman" w:hAnsi="Times New Roman" w:cs="Times New Roman"/>
          <w:b/>
          <w:sz w:val="24"/>
          <w:szCs w:val="24"/>
        </w:rPr>
      </w:pPr>
    </w:p>
    <w:p w:rsidR="00CE4B19" w:rsidRDefault="00CE4B19" w:rsidP="00CE4B19">
      <w:pPr>
        <w:shd w:val="clear" w:color="auto" w:fill="FFFFFF" w:themeFill="background1"/>
        <w:spacing w:line="240" w:lineRule="auto"/>
        <w:jc w:val="both"/>
        <w:rPr>
          <w:rFonts w:ascii="Times New Roman" w:hAnsi="Times New Roman" w:cs="Times New Roman"/>
          <w:b/>
          <w:sz w:val="24"/>
          <w:szCs w:val="24"/>
        </w:rPr>
      </w:pPr>
    </w:p>
    <w:p w:rsidR="00CE4B19" w:rsidRDefault="00CE4B19" w:rsidP="00CE4B19">
      <w:pPr>
        <w:shd w:val="clear" w:color="auto" w:fill="FFFFFF" w:themeFill="background1"/>
        <w:spacing w:line="240" w:lineRule="auto"/>
        <w:jc w:val="both"/>
        <w:rPr>
          <w:rFonts w:ascii="Times New Roman" w:hAnsi="Times New Roman" w:cs="Times New Roman"/>
          <w:b/>
          <w:sz w:val="24"/>
          <w:szCs w:val="24"/>
        </w:rPr>
      </w:pPr>
    </w:p>
    <w:p w:rsidR="00CE4B19" w:rsidRDefault="00CE4B19" w:rsidP="00CE4B19">
      <w:pPr>
        <w:shd w:val="clear" w:color="auto" w:fill="FFFFFF" w:themeFill="background1"/>
        <w:spacing w:line="240" w:lineRule="auto"/>
        <w:jc w:val="both"/>
        <w:rPr>
          <w:rFonts w:ascii="Times New Roman" w:hAnsi="Times New Roman" w:cs="Times New Roman"/>
          <w:b/>
          <w:sz w:val="24"/>
          <w:szCs w:val="24"/>
        </w:rPr>
      </w:pPr>
    </w:p>
    <w:p w:rsidR="00CE4B19" w:rsidRDefault="00CE4B19" w:rsidP="00CE4B19">
      <w:pPr>
        <w:shd w:val="clear" w:color="auto" w:fill="FFFFFF" w:themeFill="background1"/>
        <w:spacing w:line="240" w:lineRule="auto"/>
        <w:jc w:val="both"/>
        <w:rPr>
          <w:rFonts w:ascii="Times New Roman" w:hAnsi="Times New Roman" w:cs="Times New Roman"/>
          <w:b/>
          <w:sz w:val="24"/>
          <w:szCs w:val="24"/>
        </w:rPr>
      </w:pPr>
    </w:p>
    <w:p w:rsidR="00CE4B19" w:rsidRDefault="00CE4B19" w:rsidP="00CE4B19">
      <w:pPr>
        <w:shd w:val="clear" w:color="auto" w:fill="FFFFFF" w:themeFill="background1"/>
        <w:spacing w:line="240" w:lineRule="auto"/>
        <w:jc w:val="both"/>
        <w:rPr>
          <w:rFonts w:ascii="Times New Roman" w:hAnsi="Times New Roman" w:cs="Times New Roman"/>
          <w:b/>
          <w:sz w:val="24"/>
          <w:szCs w:val="24"/>
        </w:rPr>
      </w:pPr>
    </w:p>
    <w:p w:rsidR="00CE4B19" w:rsidRDefault="00CE4B19" w:rsidP="00CE4B19">
      <w:pPr>
        <w:shd w:val="clear" w:color="auto" w:fill="FFFFFF" w:themeFill="background1"/>
        <w:spacing w:after="0" w:line="240" w:lineRule="auto"/>
        <w:jc w:val="both"/>
        <w:rPr>
          <w:rFonts w:ascii="Times New Roman" w:hAnsi="Times New Roman" w:cs="Times New Roman"/>
          <w:b/>
          <w:sz w:val="24"/>
          <w:szCs w:val="24"/>
        </w:rPr>
      </w:pPr>
      <w:r w:rsidRPr="00C6743C">
        <w:rPr>
          <w:rFonts w:ascii="Times New Roman" w:hAnsi="Times New Roman" w:cs="Times New Roman"/>
          <w:b/>
          <w:sz w:val="24"/>
          <w:szCs w:val="24"/>
        </w:rPr>
        <w:t>Информация по группам здоровья учащихся</w:t>
      </w:r>
    </w:p>
    <w:p w:rsidR="00CE4B19" w:rsidRPr="00C6743C" w:rsidRDefault="00CE4B19" w:rsidP="00CE4B19">
      <w:pPr>
        <w:shd w:val="clear" w:color="auto" w:fill="FFFFFF" w:themeFill="background1"/>
        <w:spacing w:after="0" w:line="240" w:lineRule="auto"/>
        <w:jc w:val="both"/>
        <w:rPr>
          <w:rFonts w:ascii="Times New Roman" w:hAnsi="Times New Roman" w:cs="Times New Roman"/>
          <w:b/>
          <w:sz w:val="24"/>
          <w:szCs w:val="24"/>
        </w:rPr>
      </w:pPr>
    </w:p>
    <w:p w:rsidR="00CE4B19" w:rsidRPr="00572558" w:rsidRDefault="00CE4B19" w:rsidP="00CE4B19">
      <w:pPr>
        <w:shd w:val="clear" w:color="auto" w:fill="FFFFFF" w:themeFill="background1"/>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72558">
        <w:rPr>
          <w:rFonts w:ascii="Times New Roman" w:hAnsi="Times New Roman" w:cs="Times New Roman"/>
          <w:sz w:val="24"/>
          <w:szCs w:val="24"/>
        </w:rPr>
        <w:t xml:space="preserve">Здоровье детей нуждается в регулярном контроле и отслеживании его состояния. Ежегодно в школе проводятся врачебные осмотры. Вопросы здоровья учащихся рассматриваются на административных советах, на МО классных руководителей, на совещаниях и педагогических советах. Школьные медицинские работники постоянно выходят с беседами на медицинские темы, по личной гигиене, о здоровом образе жизни, правильном питании на классные часы, родительские собрания, совещания педагогов. </w:t>
      </w:r>
    </w:p>
    <w:p w:rsidR="00CE4B19" w:rsidRPr="00572558" w:rsidRDefault="00CE4B19" w:rsidP="00CE4B19">
      <w:pPr>
        <w:shd w:val="clear" w:color="auto" w:fill="FFFFFF" w:themeFill="background1"/>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72558">
        <w:rPr>
          <w:rFonts w:ascii="Times New Roman" w:hAnsi="Times New Roman" w:cs="Times New Roman"/>
          <w:sz w:val="24"/>
          <w:szCs w:val="24"/>
        </w:rPr>
        <w:t xml:space="preserve">В этом учебном году, выступая с результатами  общей диспансеризации 14 летних подростков  на родительских собраниях, медицинские работники школы выразили сожаление по поводу того, что некоторые родители не обращают своевременно внимания на их сигналы и не показывают своих детей </w:t>
      </w:r>
      <w:proofErr w:type="gramStart"/>
      <w:r w:rsidRPr="00572558">
        <w:rPr>
          <w:rFonts w:ascii="Times New Roman" w:hAnsi="Times New Roman" w:cs="Times New Roman"/>
          <w:sz w:val="24"/>
          <w:szCs w:val="24"/>
        </w:rPr>
        <w:t>необходим</w:t>
      </w:r>
      <w:proofErr w:type="gramEnd"/>
    </w:p>
    <w:tbl>
      <w:tblPr>
        <w:tblW w:w="0" w:type="auto"/>
        <w:jc w:val="center"/>
        <w:tblInd w:w="-6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58"/>
        <w:gridCol w:w="2624"/>
        <w:gridCol w:w="2268"/>
        <w:gridCol w:w="3260"/>
        <w:gridCol w:w="2268"/>
      </w:tblGrid>
      <w:tr w:rsidR="00CE4B19" w:rsidRPr="00243904" w:rsidTr="004F0848">
        <w:trPr>
          <w:jc w:val="center"/>
        </w:trPr>
        <w:tc>
          <w:tcPr>
            <w:tcW w:w="2358" w:type="dxa"/>
            <w:vMerge w:val="restart"/>
            <w:vAlign w:val="center"/>
          </w:tcPr>
          <w:p w:rsidR="00CE4B19" w:rsidRPr="0062137B" w:rsidRDefault="00CE4B19" w:rsidP="004F0848">
            <w:pPr>
              <w:shd w:val="clear" w:color="auto" w:fill="FFFFFF" w:themeFill="background1"/>
              <w:jc w:val="center"/>
              <w:rPr>
                <w:rFonts w:ascii="Times New Roman" w:hAnsi="Times New Roman" w:cs="Times New Roman"/>
              </w:rPr>
            </w:pPr>
          </w:p>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Учебный год</w:t>
            </w:r>
          </w:p>
        </w:tc>
        <w:tc>
          <w:tcPr>
            <w:tcW w:w="10420" w:type="dxa"/>
            <w:gridSpan w:val="4"/>
            <w:vAlign w:val="center"/>
          </w:tcPr>
          <w:p w:rsidR="00CE4B19" w:rsidRPr="00EC64A4" w:rsidRDefault="00CE4B19" w:rsidP="004F0848">
            <w:pPr>
              <w:shd w:val="clear" w:color="auto" w:fill="FFFFFF" w:themeFill="background1"/>
              <w:spacing w:after="0"/>
              <w:jc w:val="center"/>
              <w:rPr>
                <w:rFonts w:ascii="Times New Roman" w:hAnsi="Times New Roman" w:cs="Times New Roman"/>
                <w:b/>
              </w:rPr>
            </w:pPr>
            <w:r w:rsidRPr="00EC64A4">
              <w:rPr>
                <w:rFonts w:ascii="Times New Roman" w:hAnsi="Times New Roman" w:cs="Times New Roman"/>
                <w:b/>
              </w:rPr>
              <w:t xml:space="preserve">Общее количество </w:t>
            </w:r>
            <w:proofErr w:type="gramStart"/>
            <w:r w:rsidRPr="00EC64A4">
              <w:rPr>
                <w:rFonts w:ascii="Times New Roman" w:hAnsi="Times New Roman" w:cs="Times New Roman"/>
                <w:b/>
              </w:rPr>
              <w:t>обучающихся</w:t>
            </w:r>
            <w:proofErr w:type="gramEnd"/>
            <w:r w:rsidRPr="00EC64A4">
              <w:rPr>
                <w:rFonts w:ascii="Times New Roman" w:hAnsi="Times New Roman" w:cs="Times New Roman"/>
                <w:b/>
              </w:rPr>
              <w:t xml:space="preserve"> по группам здоровья (кол-во/ %)</w:t>
            </w:r>
          </w:p>
        </w:tc>
      </w:tr>
      <w:tr w:rsidR="00CE4B19" w:rsidRPr="00243904" w:rsidTr="004F0848">
        <w:trPr>
          <w:trHeight w:hRule="exact" w:val="340"/>
          <w:jc w:val="center"/>
        </w:trPr>
        <w:tc>
          <w:tcPr>
            <w:tcW w:w="2358" w:type="dxa"/>
            <w:vMerge/>
            <w:vAlign w:val="center"/>
          </w:tcPr>
          <w:p w:rsidR="00CE4B19" w:rsidRPr="0062137B" w:rsidRDefault="00CE4B19" w:rsidP="004F0848">
            <w:pPr>
              <w:shd w:val="clear" w:color="auto" w:fill="FFFFFF" w:themeFill="background1"/>
              <w:jc w:val="center"/>
              <w:rPr>
                <w:rFonts w:ascii="Times New Roman" w:hAnsi="Times New Roman" w:cs="Times New Roman"/>
              </w:rPr>
            </w:pPr>
          </w:p>
        </w:tc>
        <w:tc>
          <w:tcPr>
            <w:tcW w:w="2624" w:type="dxa"/>
            <w:vAlign w:val="center"/>
          </w:tcPr>
          <w:p w:rsidR="00CE4B19" w:rsidRPr="0062137B" w:rsidRDefault="00CE4B19" w:rsidP="004F0848">
            <w:pPr>
              <w:shd w:val="clear" w:color="auto" w:fill="FFFFFF" w:themeFill="background1"/>
              <w:jc w:val="center"/>
              <w:rPr>
                <w:rFonts w:ascii="Times New Roman" w:hAnsi="Times New Roman" w:cs="Times New Roman"/>
                <w:lang w:val="en-US"/>
              </w:rPr>
            </w:pPr>
            <w:r w:rsidRPr="0062137B">
              <w:rPr>
                <w:rFonts w:ascii="Times New Roman" w:hAnsi="Times New Roman" w:cs="Times New Roman"/>
                <w:lang w:val="en-US"/>
              </w:rPr>
              <w:t>I</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lang w:val="en-US"/>
              </w:rPr>
            </w:pPr>
            <w:r w:rsidRPr="0062137B">
              <w:rPr>
                <w:rFonts w:ascii="Times New Roman" w:hAnsi="Times New Roman" w:cs="Times New Roman"/>
                <w:lang w:val="en-US"/>
              </w:rPr>
              <w:t>II</w:t>
            </w:r>
          </w:p>
        </w:tc>
        <w:tc>
          <w:tcPr>
            <w:tcW w:w="3260" w:type="dxa"/>
            <w:vAlign w:val="center"/>
          </w:tcPr>
          <w:p w:rsidR="00CE4B19" w:rsidRPr="0062137B" w:rsidRDefault="00CE4B19" w:rsidP="004F0848">
            <w:pPr>
              <w:shd w:val="clear" w:color="auto" w:fill="FFFFFF" w:themeFill="background1"/>
              <w:jc w:val="center"/>
              <w:rPr>
                <w:rFonts w:ascii="Times New Roman" w:hAnsi="Times New Roman" w:cs="Times New Roman"/>
                <w:lang w:val="en-US"/>
              </w:rPr>
            </w:pPr>
            <w:r w:rsidRPr="0062137B">
              <w:rPr>
                <w:rFonts w:ascii="Times New Roman" w:hAnsi="Times New Roman" w:cs="Times New Roman"/>
                <w:lang w:val="en-US"/>
              </w:rPr>
              <w:t>III</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lang w:val="en-US"/>
              </w:rPr>
            </w:pPr>
            <w:r w:rsidRPr="0062137B">
              <w:rPr>
                <w:rFonts w:ascii="Times New Roman" w:hAnsi="Times New Roman" w:cs="Times New Roman"/>
                <w:lang w:val="en-US"/>
              </w:rPr>
              <w:t>V</w:t>
            </w:r>
          </w:p>
        </w:tc>
      </w:tr>
      <w:tr w:rsidR="00CE4B19" w:rsidRPr="00243904" w:rsidTr="004F0848">
        <w:trPr>
          <w:trHeight w:hRule="exact" w:val="340"/>
          <w:jc w:val="center"/>
        </w:trPr>
        <w:tc>
          <w:tcPr>
            <w:tcW w:w="235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2015-2016</w:t>
            </w:r>
          </w:p>
        </w:tc>
        <w:tc>
          <w:tcPr>
            <w:tcW w:w="2624"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233 /  38%</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285 /  46,5%</w:t>
            </w:r>
          </w:p>
        </w:tc>
        <w:tc>
          <w:tcPr>
            <w:tcW w:w="3260"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90 /   14,7%</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5  /  0,8%</w:t>
            </w:r>
          </w:p>
        </w:tc>
      </w:tr>
      <w:tr w:rsidR="00CE4B19" w:rsidRPr="00243904" w:rsidTr="004F0848">
        <w:trPr>
          <w:trHeight w:hRule="exact" w:val="340"/>
          <w:jc w:val="center"/>
        </w:trPr>
        <w:tc>
          <w:tcPr>
            <w:tcW w:w="235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2016-2017</w:t>
            </w:r>
          </w:p>
        </w:tc>
        <w:tc>
          <w:tcPr>
            <w:tcW w:w="2624"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186 /  33,5%</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289 /  52,1%</w:t>
            </w:r>
          </w:p>
        </w:tc>
        <w:tc>
          <w:tcPr>
            <w:tcW w:w="3260"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75 /  13,5%</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5  /  0,9%</w:t>
            </w:r>
          </w:p>
        </w:tc>
      </w:tr>
      <w:tr w:rsidR="00CE4B19" w:rsidRPr="00243904" w:rsidTr="004F0848">
        <w:trPr>
          <w:trHeight w:hRule="exact" w:val="340"/>
          <w:jc w:val="center"/>
        </w:trPr>
        <w:tc>
          <w:tcPr>
            <w:tcW w:w="235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2017-2018</w:t>
            </w:r>
          </w:p>
        </w:tc>
        <w:tc>
          <w:tcPr>
            <w:tcW w:w="2624"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120 /   20,5%</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95 /   16,3%</w:t>
            </w:r>
          </w:p>
        </w:tc>
        <w:tc>
          <w:tcPr>
            <w:tcW w:w="3260"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370 /  63,4%</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6  /  0,1%</w:t>
            </w:r>
          </w:p>
        </w:tc>
      </w:tr>
      <w:tr w:rsidR="00CE4B19" w:rsidRPr="00243904" w:rsidTr="004F0848">
        <w:trPr>
          <w:trHeight w:hRule="exact" w:val="340"/>
          <w:jc w:val="center"/>
        </w:trPr>
        <w:tc>
          <w:tcPr>
            <w:tcW w:w="235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2018-2019</w:t>
            </w:r>
          </w:p>
        </w:tc>
        <w:tc>
          <w:tcPr>
            <w:tcW w:w="2624"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125 /   21,2%</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90 /  15,3%</w:t>
            </w:r>
          </w:p>
        </w:tc>
        <w:tc>
          <w:tcPr>
            <w:tcW w:w="3260"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366  /  62%</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8  /  1,4%</w:t>
            </w:r>
          </w:p>
        </w:tc>
      </w:tr>
      <w:tr w:rsidR="00CE4B19" w:rsidRPr="00243904" w:rsidTr="004F0848">
        <w:trPr>
          <w:trHeight w:hRule="exact" w:val="340"/>
          <w:jc w:val="center"/>
        </w:trPr>
        <w:tc>
          <w:tcPr>
            <w:tcW w:w="235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2019-2020</w:t>
            </w:r>
          </w:p>
        </w:tc>
        <w:tc>
          <w:tcPr>
            <w:tcW w:w="2624"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94 /  16,1%</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400 /  69%</w:t>
            </w:r>
          </w:p>
        </w:tc>
        <w:tc>
          <w:tcPr>
            <w:tcW w:w="3260"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92 /  15,4%</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7  /  1,2%</w:t>
            </w:r>
          </w:p>
        </w:tc>
      </w:tr>
      <w:tr w:rsidR="00CE4B19" w:rsidRPr="00243904" w:rsidTr="004F0848">
        <w:trPr>
          <w:trHeight w:hRule="exact" w:val="340"/>
          <w:jc w:val="center"/>
        </w:trPr>
        <w:tc>
          <w:tcPr>
            <w:tcW w:w="235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2020-2021</w:t>
            </w:r>
          </w:p>
        </w:tc>
        <w:tc>
          <w:tcPr>
            <w:tcW w:w="2624"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79 /  13%</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383 /  63,2%</w:t>
            </w:r>
          </w:p>
        </w:tc>
        <w:tc>
          <w:tcPr>
            <w:tcW w:w="3260"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78 /  13%</w:t>
            </w:r>
          </w:p>
        </w:tc>
        <w:tc>
          <w:tcPr>
            <w:tcW w:w="2268" w:type="dxa"/>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10  /  1,7%</w:t>
            </w:r>
          </w:p>
        </w:tc>
      </w:tr>
      <w:tr w:rsidR="00CE4B19" w:rsidRPr="00243904" w:rsidTr="004F0848">
        <w:trPr>
          <w:trHeight w:hRule="exact" w:val="340"/>
          <w:jc w:val="center"/>
        </w:trPr>
        <w:tc>
          <w:tcPr>
            <w:tcW w:w="2358" w:type="dxa"/>
            <w:tcBorders>
              <w:bottom w:val="single" w:sz="4" w:space="0" w:color="auto"/>
            </w:tcBorders>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2021-2022</w:t>
            </w:r>
          </w:p>
        </w:tc>
        <w:tc>
          <w:tcPr>
            <w:tcW w:w="2624" w:type="dxa"/>
            <w:tcBorders>
              <w:bottom w:val="single" w:sz="4" w:space="0" w:color="auto"/>
            </w:tcBorders>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71 / 11,5%</w:t>
            </w:r>
          </w:p>
        </w:tc>
        <w:tc>
          <w:tcPr>
            <w:tcW w:w="2268" w:type="dxa"/>
            <w:tcBorders>
              <w:bottom w:val="single" w:sz="4" w:space="0" w:color="auto"/>
            </w:tcBorders>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431 /  70%</w:t>
            </w:r>
          </w:p>
        </w:tc>
        <w:tc>
          <w:tcPr>
            <w:tcW w:w="3260" w:type="dxa"/>
            <w:tcBorders>
              <w:bottom w:val="single" w:sz="4" w:space="0" w:color="auto"/>
            </w:tcBorders>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106 /  17,2%</w:t>
            </w:r>
          </w:p>
        </w:tc>
        <w:tc>
          <w:tcPr>
            <w:tcW w:w="2268" w:type="dxa"/>
            <w:tcBorders>
              <w:bottom w:val="single" w:sz="4" w:space="0" w:color="auto"/>
            </w:tcBorders>
            <w:vAlign w:val="center"/>
          </w:tcPr>
          <w:p w:rsidR="00CE4B19" w:rsidRPr="0062137B" w:rsidRDefault="00CE4B19" w:rsidP="004F0848">
            <w:pPr>
              <w:shd w:val="clear" w:color="auto" w:fill="FFFFFF" w:themeFill="background1"/>
              <w:jc w:val="center"/>
              <w:rPr>
                <w:rFonts w:ascii="Times New Roman" w:hAnsi="Times New Roman" w:cs="Times New Roman"/>
              </w:rPr>
            </w:pPr>
            <w:r w:rsidRPr="0062137B">
              <w:rPr>
                <w:rFonts w:ascii="Times New Roman" w:hAnsi="Times New Roman" w:cs="Times New Roman"/>
              </w:rPr>
              <w:t>8  /  1,3%</w:t>
            </w:r>
          </w:p>
        </w:tc>
      </w:tr>
      <w:tr w:rsidR="00CE4B19" w:rsidRPr="00243904" w:rsidTr="004F0848">
        <w:trPr>
          <w:trHeight w:hRule="exact" w:val="340"/>
          <w:jc w:val="center"/>
        </w:trPr>
        <w:tc>
          <w:tcPr>
            <w:tcW w:w="2358" w:type="dxa"/>
            <w:tcBorders>
              <w:top w:val="single" w:sz="4" w:space="0" w:color="auto"/>
              <w:left w:val="single" w:sz="4" w:space="0" w:color="auto"/>
              <w:bottom w:val="single" w:sz="4" w:space="0" w:color="auto"/>
              <w:right w:val="single" w:sz="4" w:space="0" w:color="auto"/>
            </w:tcBorders>
            <w:vAlign w:val="center"/>
          </w:tcPr>
          <w:p w:rsidR="00CE4B19" w:rsidRPr="0062137B" w:rsidRDefault="00CE4B19" w:rsidP="004F0848">
            <w:pPr>
              <w:shd w:val="clear" w:color="auto" w:fill="FFFFFF" w:themeFill="background1"/>
              <w:jc w:val="center"/>
              <w:rPr>
                <w:rFonts w:ascii="Times New Roman" w:hAnsi="Times New Roman" w:cs="Times New Roman"/>
              </w:rPr>
            </w:pPr>
            <w:r>
              <w:rPr>
                <w:rFonts w:ascii="Times New Roman" w:hAnsi="Times New Roman" w:cs="Times New Roman"/>
              </w:rPr>
              <w:t>2022</w:t>
            </w:r>
            <w:r w:rsidRPr="0062137B">
              <w:rPr>
                <w:rFonts w:ascii="Times New Roman" w:hAnsi="Times New Roman" w:cs="Times New Roman"/>
              </w:rPr>
              <w:t>-202</w:t>
            </w:r>
            <w:r>
              <w:rPr>
                <w:rFonts w:ascii="Times New Roman" w:hAnsi="Times New Roman" w:cs="Times New Roman"/>
              </w:rPr>
              <w:t>3</w:t>
            </w:r>
          </w:p>
        </w:tc>
        <w:tc>
          <w:tcPr>
            <w:tcW w:w="2624" w:type="dxa"/>
            <w:tcBorders>
              <w:top w:val="single" w:sz="4" w:space="0" w:color="auto"/>
              <w:left w:val="single" w:sz="4" w:space="0" w:color="auto"/>
              <w:bottom w:val="single" w:sz="4" w:space="0" w:color="auto"/>
              <w:right w:val="single" w:sz="4" w:space="0" w:color="auto"/>
            </w:tcBorders>
            <w:vAlign w:val="center"/>
          </w:tcPr>
          <w:p w:rsidR="00CE4B19" w:rsidRDefault="00CE4B19" w:rsidP="004F0848">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94 / 14,9%</w:t>
            </w:r>
          </w:p>
        </w:tc>
        <w:tc>
          <w:tcPr>
            <w:tcW w:w="2268" w:type="dxa"/>
            <w:tcBorders>
              <w:top w:val="single" w:sz="4" w:space="0" w:color="auto"/>
              <w:left w:val="single" w:sz="4" w:space="0" w:color="auto"/>
              <w:bottom w:val="single" w:sz="4" w:space="0" w:color="auto"/>
              <w:right w:val="single" w:sz="4" w:space="0" w:color="auto"/>
            </w:tcBorders>
            <w:vAlign w:val="center"/>
          </w:tcPr>
          <w:p w:rsidR="00CE4B19" w:rsidRDefault="00CE4B19" w:rsidP="004F0848">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415 / 18,3%</w:t>
            </w:r>
          </w:p>
        </w:tc>
        <w:tc>
          <w:tcPr>
            <w:tcW w:w="3260" w:type="dxa"/>
            <w:tcBorders>
              <w:top w:val="single" w:sz="4" w:space="0" w:color="auto"/>
              <w:left w:val="single" w:sz="4" w:space="0" w:color="auto"/>
              <w:bottom w:val="single" w:sz="4" w:space="0" w:color="auto"/>
              <w:right w:val="single" w:sz="4" w:space="0" w:color="auto"/>
            </w:tcBorders>
            <w:vAlign w:val="center"/>
          </w:tcPr>
          <w:p w:rsidR="00CE4B19" w:rsidRDefault="00CE4B19" w:rsidP="004F0848">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 xml:space="preserve">110 / 17,5% </w:t>
            </w:r>
          </w:p>
        </w:tc>
        <w:tc>
          <w:tcPr>
            <w:tcW w:w="2268" w:type="dxa"/>
            <w:tcBorders>
              <w:top w:val="single" w:sz="4" w:space="0" w:color="auto"/>
              <w:left w:val="single" w:sz="4" w:space="0" w:color="auto"/>
              <w:bottom w:val="single" w:sz="4" w:space="0" w:color="auto"/>
              <w:right w:val="single" w:sz="4" w:space="0" w:color="auto"/>
            </w:tcBorders>
            <w:vAlign w:val="center"/>
          </w:tcPr>
          <w:p w:rsidR="00CE4B19" w:rsidRDefault="00CE4B19" w:rsidP="004F0848">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9 / 1,4%</w:t>
            </w:r>
          </w:p>
        </w:tc>
      </w:tr>
    </w:tbl>
    <w:p w:rsidR="00CE4B19" w:rsidRPr="00B863B3" w:rsidRDefault="00CE4B19" w:rsidP="00CE4B19">
      <w:pPr>
        <w:pStyle w:val="ad"/>
        <w:spacing w:after="0"/>
        <w:ind w:left="567" w:right="107" w:firstLine="284"/>
        <w:rPr>
          <w:rFonts w:ascii="Times New Roman" w:hAnsi="Times New Roman" w:cs="Times New Roman"/>
          <w:sz w:val="24"/>
          <w:szCs w:val="24"/>
        </w:rPr>
        <w:sectPr w:rsidR="00CE4B19" w:rsidRPr="00B863B3" w:rsidSect="00B863B3">
          <w:type w:val="nextColumn"/>
          <w:pgSz w:w="16840" w:h="11910" w:orient="landscape"/>
          <w:pgMar w:top="740" w:right="709" w:bottom="880" w:left="760" w:header="0" w:footer="1002" w:gutter="0"/>
          <w:cols w:space="720"/>
        </w:sectPr>
      </w:pPr>
    </w:p>
    <w:p w:rsidR="00E533ED" w:rsidRPr="00243904" w:rsidRDefault="00E533ED" w:rsidP="00E533ED">
      <w:pPr>
        <w:spacing w:after="0" w:line="240" w:lineRule="auto"/>
        <w:jc w:val="both"/>
        <w:rPr>
          <w:rFonts w:ascii="Times New Roman" w:hAnsi="Times New Roman" w:cs="Times New Roman"/>
          <w:sz w:val="24"/>
          <w:szCs w:val="24"/>
        </w:rPr>
      </w:pPr>
    </w:p>
    <w:p w:rsidR="00E533ED" w:rsidRPr="00EC64A4" w:rsidRDefault="00E533ED" w:rsidP="00E533ED">
      <w:pPr>
        <w:spacing w:after="0" w:line="240" w:lineRule="auto"/>
        <w:jc w:val="both"/>
        <w:rPr>
          <w:rFonts w:ascii="Times New Roman" w:hAnsi="Times New Roman" w:cs="Times New Roman"/>
          <w:sz w:val="24"/>
          <w:szCs w:val="24"/>
        </w:rPr>
      </w:pPr>
      <w:r w:rsidRPr="00EC64A4">
        <w:rPr>
          <w:rFonts w:ascii="Times New Roman" w:hAnsi="Times New Roman" w:cs="Times New Roman"/>
          <w:sz w:val="24"/>
          <w:szCs w:val="24"/>
        </w:rPr>
        <w:t xml:space="preserve">        Большую роль,  в сохранении здоровья учащихся играет регулярное полноценное питание, поэтому проблема организации и качества горячего питания постоянно находится на контроле.</w:t>
      </w:r>
    </w:p>
    <w:p w:rsidR="00E533ED" w:rsidRPr="00EC64A4" w:rsidRDefault="00E533ED" w:rsidP="00E533ED">
      <w:pPr>
        <w:pStyle w:val="a3"/>
        <w:ind w:left="0"/>
        <w:rPr>
          <w:sz w:val="24"/>
          <w:szCs w:val="24"/>
        </w:rPr>
      </w:pPr>
      <w:r w:rsidRPr="00EC64A4">
        <w:rPr>
          <w:sz w:val="24"/>
          <w:szCs w:val="24"/>
        </w:rPr>
        <w:t>Режим питания в столовой составлен с учетом возрастных особенностей детей. Ежегодно из местного бюджета выделяются средства на бесплатное питание для детей из многодетных малообеспеченных семей.</w:t>
      </w:r>
    </w:p>
    <w:p w:rsidR="00E533ED" w:rsidRPr="00EC64A4" w:rsidRDefault="00E533ED" w:rsidP="00E533ED">
      <w:pPr>
        <w:pStyle w:val="a3"/>
        <w:ind w:left="0"/>
        <w:rPr>
          <w:sz w:val="24"/>
          <w:szCs w:val="24"/>
        </w:rPr>
      </w:pPr>
    </w:p>
    <w:p w:rsidR="00E533ED" w:rsidRDefault="00E533ED" w:rsidP="00E533ED">
      <w:pPr>
        <w:pStyle w:val="13"/>
        <w:keepNext/>
        <w:keepLines/>
        <w:shd w:val="clear" w:color="auto" w:fill="auto"/>
        <w:tabs>
          <w:tab w:val="left" w:pos="560"/>
        </w:tabs>
        <w:spacing w:line="240" w:lineRule="auto"/>
        <w:ind w:left="0"/>
        <w:rPr>
          <w:color w:val="0000CC"/>
          <w:sz w:val="28"/>
          <w:szCs w:val="28"/>
        </w:rPr>
      </w:pPr>
      <w:r w:rsidRPr="000439C2">
        <w:rPr>
          <w:color w:val="0000CC"/>
          <w:sz w:val="28"/>
          <w:szCs w:val="28"/>
        </w:rPr>
        <w:t xml:space="preserve">Государственная итоговая аттестация </w:t>
      </w:r>
      <w:proofErr w:type="gramStart"/>
      <w:r w:rsidRPr="000439C2">
        <w:rPr>
          <w:color w:val="0000CC"/>
          <w:sz w:val="28"/>
          <w:szCs w:val="28"/>
        </w:rPr>
        <w:t>обучающихся</w:t>
      </w:r>
      <w:proofErr w:type="gramEnd"/>
    </w:p>
    <w:p w:rsidR="00625C11" w:rsidRPr="000439C2" w:rsidRDefault="00625C11" w:rsidP="00E533ED">
      <w:pPr>
        <w:pStyle w:val="13"/>
        <w:keepNext/>
        <w:keepLines/>
        <w:shd w:val="clear" w:color="auto" w:fill="auto"/>
        <w:tabs>
          <w:tab w:val="left" w:pos="560"/>
        </w:tabs>
        <w:spacing w:line="240" w:lineRule="auto"/>
        <w:ind w:left="0"/>
        <w:rPr>
          <w:color w:val="0000CC"/>
          <w:sz w:val="28"/>
          <w:szCs w:val="28"/>
        </w:rPr>
      </w:pPr>
    </w:p>
    <w:p w:rsidR="00E533ED" w:rsidRPr="00572558" w:rsidRDefault="00074A8B" w:rsidP="00E533ED">
      <w:pPr>
        <w:pStyle w:val="14"/>
        <w:shd w:val="clear" w:color="auto" w:fill="auto"/>
        <w:spacing w:line="240" w:lineRule="auto"/>
        <w:rPr>
          <w:sz w:val="24"/>
          <w:szCs w:val="24"/>
        </w:rPr>
      </w:pPr>
      <w:r>
        <w:rPr>
          <w:sz w:val="24"/>
          <w:szCs w:val="24"/>
        </w:rPr>
        <w:t xml:space="preserve">            </w:t>
      </w:r>
      <w:r w:rsidR="00E533ED" w:rsidRPr="00572558">
        <w:rPr>
          <w:sz w:val="24"/>
          <w:szCs w:val="24"/>
        </w:rPr>
        <w:t>При проведении государственной итоговой аттестации обучающихся 9,11-х классов школа руководствовалась нормативными документами, регламентирующими проведение государственной итоговой аттестации в</w:t>
      </w:r>
      <w:r w:rsidR="00CC4D41" w:rsidRPr="00572558">
        <w:rPr>
          <w:sz w:val="24"/>
          <w:szCs w:val="24"/>
        </w:rPr>
        <w:t xml:space="preserve">ыпускников 9,11-х классов в 2022 </w:t>
      </w:r>
      <w:r w:rsidR="00E533ED" w:rsidRPr="00572558">
        <w:rPr>
          <w:sz w:val="24"/>
          <w:szCs w:val="24"/>
        </w:rPr>
        <w:t>-</w:t>
      </w:r>
      <w:r w:rsidR="00CC4D41" w:rsidRPr="00572558">
        <w:rPr>
          <w:sz w:val="24"/>
          <w:szCs w:val="24"/>
        </w:rPr>
        <w:t xml:space="preserve"> 2023</w:t>
      </w:r>
      <w:r w:rsidR="00E533ED" w:rsidRPr="00572558">
        <w:rPr>
          <w:sz w:val="24"/>
          <w:szCs w:val="24"/>
        </w:rPr>
        <w:t xml:space="preserve"> учебном году. С нормативными документами педагоги, обучающиеся и их родители (законные представители) ознакомлены в срок.</w:t>
      </w:r>
    </w:p>
    <w:p w:rsidR="00E533ED" w:rsidRPr="00572558" w:rsidRDefault="00E533ED" w:rsidP="00E533ED">
      <w:pPr>
        <w:pStyle w:val="14"/>
        <w:shd w:val="clear" w:color="auto" w:fill="auto"/>
        <w:spacing w:line="240" w:lineRule="auto"/>
        <w:rPr>
          <w:sz w:val="24"/>
          <w:szCs w:val="24"/>
        </w:rPr>
      </w:pPr>
      <w:r w:rsidRPr="00572558">
        <w:rPr>
          <w:sz w:val="24"/>
          <w:szCs w:val="24"/>
        </w:rPr>
        <w:t>В 2021-2022 учебном году к государственной итоговой аттестации за курс основной школы было допущено 35 обучающихся</w:t>
      </w:r>
      <w:proofErr w:type="gramStart"/>
      <w:r w:rsidRPr="00572558">
        <w:rPr>
          <w:sz w:val="24"/>
          <w:szCs w:val="24"/>
        </w:rPr>
        <w:t xml:space="preserve"> ,</w:t>
      </w:r>
      <w:proofErr w:type="gramEnd"/>
      <w:r w:rsidRPr="00572558">
        <w:rPr>
          <w:sz w:val="24"/>
          <w:szCs w:val="24"/>
        </w:rPr>
        <w:t xml:space="preserve"> за курс средней школы 38 обучающихся.</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xml:space="preserve">В соответствии с Планом мероприятий «дорожной карты»  школы по подготовке к государственной итоговой аттестации по образовательным программам  основного общего образования и образовательным программам  среднего общего образования учащихся был проведен: </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w:t>
      </w:r>
      <w:r w:rsidR="00CC4D41" w:rsidRPr="00572558">
        <w:rPr>
          <w:rFonts w:ascii="Times New Roman" w:hAnsi="Times New Roman" w:cs="Times New Roman"/>
          <w:sz w:val="24"/>
          <w:szCs w:val="24"/>
        </w:rPr>
        <w:t xml:space="preserve">   анализ результатов ЕГЭ в 2022</w:t>
      </w:r>
      <w:r w:rsidRPr="00572558">
        <w:rPr>
          <w:rFonts w:ascii="Times New Roman" w:hAnsi="Times New Roman" w:cs="Times New Roman"/>
          <w:sz w:val="24"/>
          <w:szCs w:val="24"/>
        </w:rPr>
        <w:t xml:space="preserve"> году</w:t>
      </w:r>
      <w:proofErr w:type="gramStart"/>
      <w:r w:rsidRPr="00572558">
        <w:rPr>
          <w:rFonts w:ascii="Times New Roman" w:hAnsi="Times New Roman" w:cs="Times New Roman"/>
          <w:sz w:val="24"/>
          <w:szCs w:val="24"/>
        </w:rPr>
        <w:t xml:space="preserve"> ;</w:t>
      </w:r>
      <w:proofErr w:type="gramEnd"/>
      <w:r w:rsidRPr="00572558">
        <w:rPr>
          <w:rFonts w:ascii="Times New Roman" w:hAnsi="Times New Roman" w:cs="Times New Roman"/>
          <w:sz w:val="24"/>
          <w:szCs w:val="24"/>
        </w:rPr>
        <w:t xml:space="preserve"> </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сформирован пакет документов, регламентирующих ГИА, ознакомлены с данными документами все участники образовательного процесса;</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своевременно информировались все участники образовательного процесса по вопросам подготовки и проведения государственной итоговой аттестации (собрания учащихся и их родителей, педсоветы, оперативные совещания,  информационный стенд, просмотр информации на сайтах и т.д.);</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своевременно осуществлялся документооборот при подготовке к ГИА-11 и ГИА-9;</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планомерно осуществлялось  методическое сопровождение подготовки и проведения ЕГЭ (консультации, инструктажи, заседания предметных МО и методического совета, ознакомление с рекомендациями и инструкциями  по подготовке обучающихся к ЕГЭ и ГИА-9 в форме ОГЭ);</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xml:space="preserve">-   проведены психологические </w:t>
      </w:r>
      <w:proofErr w:type="spellStart"/>
      <w:r w:rsidRPr="00572558">
        <w:rPr>
          <w:rFonts w:ascii="Times New Roman" w:hAnsi="Times New Roman" w:cs="Times New Roman"/>
          <w:sz w:val="24"/>
          <w:szCs w:val="24"/>
        </w:rPr>
        <w:t>тренинговые</w:t>
      </w:r>
      <w:proofErr w:type="spellEnd"/>
      <w:r w:rsidRPr="00572558">
        <w:rPr>
          <w:rFonts w:ascii="Times New Roman" w:hAnsi="Times New Roman" w:cs="Times New Roman"/>
          <w:sz w:val="24"/>
          <w:szCs w:val="24"/>
        </w:rPr>
        <w:t xml:space="preserve"> занятия  с выпускниками;</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проведены все диагностические работы по математике и русскому языку с последующей проверкой  и анализом работ;</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xml:space="preserve">-   в ходе подготовки и проведения ГИА осуществлялась  работа с классными руководителями; </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организованы индивидуальные и групповые консультации для выпускников в предэкзаменационный период и в период непосредственной подготовки к экзаменам;</w:t>
      </w:r>
    </w:p>
    <w:p w:rsidR="00E533ED" w:rsidRPr="00572558" w:rsidRDefault="00E533ED" w:rsidP="00E533ED">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осуществлялся планомерный  контроль   организации учебного процесса в выпускных классах.</w:t>
      </w:r>
    </w:p>
    <w:p w:rsidR="00E533ED" w:rsidRPr="00572558" w:rsidRDefault="00CC4D41" w:rsidP="00E533ED">
      <w:pPr>
        <w:spacing w:after="0"/>
        <w:ind w:right="-5" w:firstLine="709"/>
        <w:jc w:val="both"/>
        <w:rPr>
          <w:rFonts w:ascii="Times New Roman" w:hAnsi="Times New Roman" w:cs="Times New Roman"/>
          <w:sz w:val="24"/>
          <w:szCs w:val="24"/>
        </w:rPr>
      </w:pPr>
      <w:proofErr w:type="gramStart"/>
      <w:r w:rsidRPr="00572558">
        <w:rPr>
          <w:rFonts w:ascii="Times New Roman" w:hAnsi="Times New Roman" w:cs="Times New Roman"/>
          <w:sz w:val="24"/>
          <w:szCs w:val="24"/>
        </w:rPr>
        <w:t>На конец</w:t>
      </w:r>
      <w:proofErr w:type="gramEnd"/>
      <w:r w:rsidRPr="00572558">
        <w:rPr>
          <w:rFonts w:ascii="Times New Roman" w:hAnsi="Times New Roman" w:cs="Times New Roman"/>
          <w:sz w:val="24"/>
          <w:szCs w:val="24"/>
        </w:rPr>
        <w:t xml:space="preserve"> 2022 - 2023</w:t>
      </w:r>
      <w:r w:rsidR="00E533ED" w:rsidRPr="00572558">
        <w:rPr>
          <w:rFonts w:ascii="Times New Roman" w:hAnsi="Times New Roman" w:cs="Times New Roman"/>
          <w:sz w:val="24"/>
          <w:szCs w:val="24"/>
        </w:rPr>
        <w:t xml:space="preserve"> уч</w:t>
      </w:r>
      <w:r w:rsidRPr="00572558">
        <w:rPr>
          <w:rFonts w:ascii="Times New Roman" w:hAnsi="Times New Roman" w:cs="Times New Roman"/>
          <w:sz w:val="24"/>
          <w:szCs w:val="24"/>
        </w:rPr>
        <w:t>ебного года в школе обучалось 42</w:t>
      </w:r>
      <w:r w:rsidR="00E533ED" w:rsidRPr="00572558">
        <w:rPr>
          <w:rFonts w:ascii="Times New Roman" w:hAnsi="Times New Roman" w:cs="Times New Roman"/>
          <w:sz w:val="24"/>
          <w:szCs w:val="24"/>
        </w:rPr>
        <w:t xml:space="preserve"> выпускников, все  выпускники проходили государственную итоговую аттестацию в форме единого государственного экзамена. ЕГЭ позволил провести независимый контроль освоения выпускниками основных общеобразовательных программ в соответствии с требованиями федерального государственного образовательного стандарта.</w:t>
      </w:r>
    </w:p>
    <w:p w:rsidR="00CC4D41" w:rsidRPr="00572558" w:rsidRDefault="00CC4D41" w:rsidP="00CC4D41">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lastRenderedPageBreak/>
        <w:t xml:space="preserve">         Учебный год завершился организованно, подведены итоги освоения образовательных программ, проведения лабораторных и практических работ в соответствии с учебным планом. Теоретическая и практическая части образовательных программ освоены;</w:t>
      </w:r>
    </w:p>
    <w:p w:rsidR="00CC4D41" w:rsidRPr="00572558" w:rsidRDefault="00CC4D41" w:rsidP="00CC4D41">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проведен промежуточный и итоговый контроль в выпускных классах, в том числе в виде письменных контрольных работ или в форме тестовых заданий;</w:t>
      </w:r>
    </w:p>
    <w:p w:rsidR="00CC4D41" w:rsidRPr="00572558" w:rsidRDefault="00CC4D41" w:rsidP="00CC4D41">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школа провела планомерную работу по подготовке и проведению государственной итоговой аттестации выпускников в традиционной форме и формате ЕГЭ и обеспечила организованное проведение итоговой аттестации;</w:t>
      </w:r>
    </w:p>
    <w:p w:rsidR="00CC4D41" w:rsidRPr="00572558" w:rsidRDefault="00CC4D41" w:rsidP="00CC4D41">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xml:space="preserve">-     информированность всех участников образовательного процесса с нормативно – распорядительными документами, проходила своевременно через совещания различного уровня; </w:t>
      </w:r>
    </w:p>
    <w:p w:rsidR="00CC4D41" w:rsidRPr="00572558" w:rsidRDefault="00CC4D41" w:rsidP="00CC4D41">
      <w:pPr>
        <w:spacing w:after="0" w:line="240" w:lineRule="auto"/>
        <w:jc w:val="both"/>
        <w:rPr>
          <w:rFonts w:ascii="Times New Roman" w:hAnsi="Times New Roman" w:cs="Times New Roman"/>
          <w:sz w:val="24"/>
          <w:szCs w:val="24"/>
        </w:rPr>
      </w:pPr>
      <w:r w:rsidRPr="00572558">
        <w:rPr>
          <w:rFonts w:ascii="Times New Roman" w:hAnsi="Times New Roman" w:cs="Times New Roman"/>
          <w:sz w:val="24"/>
          <w:szCs w:val="24"/>
        </w:rPr>
        <w:t>-     обращение родителей по вопросам нарушений в подготовке и проведении итоговой государственной аттестации выпускников в школу не поступали;</w:t>
      </w:r>
    </w:p>
    <w:p w:rsidR="00CC4D41" w:rsidRPr="00572558" w:rsidRDefault="00CC4D41" w:rsidP="00CC4D41">
      <w:pPr>
        <w:spacing w:line="240" w:lineRule="auto"/>
        <w:jc w:val="both"/>
        <w:rPr>
          <w:rFonts w:ascii="Times New Roman" w:hAnsi="Times New Roman" w:cs="Times New Roman"/>
          <w:sz w:val="24"/>
          <w:szCs w:val="24"/>
        </w:rPr>
      </w:pPr>
      <w:r w:rsidRPr="00572558">
        <w:rPr>
          <w:rFonts w:ascii="Times New Roman" w:hAnsi="Times New Roman" w:cs="Times New Roman"/>
          <w:sz w:val="24"/>
          <w:szCs w:val="24"/>
        </w:rPr>
        <w:t xml:space="preserve">-     среднюю школу окончили на “хорошо” и “отлично” </w:t>
      </w:r>
      <w:r w:rsidRPr="00572558">
        <w:rPr>
          <w:rFonts w:ascii="Times New Roman" w:hAnsi="Times New Roman" w:cs="Times New Roman"/>
          <w:b/>
          <w:sz w:val="24"/>
          <w:szCs w:val="24"/>
        </w:rPr>
        <w:t>32 выпускника</w:t>
      </w:r>
      <w:r w:rsidRPr="00572558">
        <w:rPr>
          <w:rFonts w:ascii="Times New Roman" w:hAnsi="Times New Roman" w:cs="Times New Roman"/>
          <w:sz w:val="24"/>
          <w:szCs w:val="24"/>
        </w:rPr>
        <w:t xml:space="preserve">, что составило </w:t>
      </w:r>
      <w:r w:rsidRPr="00572558">
        <w:rPr>
          <w:rFonts w:ascii="Times New Roman" w:hAnsi="Times New Roman" w:cs="Times New Roman"/>
          <w:b/>
          <w:sz w:val="24"/>
          <w:szCs w:val="24"/>
        </w:rPr>
        <w:t>76,2 %</w:t>
      </w:r>
      <w:r w:rsidRPr="00572558">
        <w:rPr>
          <w:rFonts w:ascii="Times New Roman" w:hAnsi="Times New Roman" w:cs="Times New Roman"/>
          <w:sz w:val="24"/>
          <w:szCs w:val="24"/>
        </w:rPr>
        <w:t xml:space="preserve"> от общего числа 11-классников.</w:t>
      </w:r>
    </w:p>
    <w:p w:rsidR="00EC64A4" w:rsidRPr="00EC64A4" w:rsidRDefault="00CC4D41" w:rsidP="00EC64A4">
      <w:pPr>
        <w:spacing w:line="240" w:lineRule="auto"/>
        <w:jc w:val="both"/>
        <w:rPr>
          <w:rFonts w:ascii="Times New Roman" w:hAnsi="Times New Roman" w:cs="Times New Roman"/>
          <w:sz w:val="24"/>
          <w:szCs w:val="24"/>
        </w:rPr>
      </w:pPr>
      <w:r w:rsidRPr="00572558">
        <w:rPr>
          <w:rFonts w:ascii="Times New Roman" w:hAnsi="Times New Roman" w:cs="Times New Roman"/>
          <w:sz w:val="24"/>
          <w:szCs w:val="24"/>
        </w:rPr>
        <w:t xml:space="preserve">      </w:t>
      </w:r>
      <w:r w:rsidR="00074A8B">
        <w:rPr>
          <w:rFonts w:ascii="Times New Roman" w:hAnsi="Times New Roman" w:cs="Times New Roman"/>
          <w:sz w:val="24"/>
          <w:szCs w:val="24"/>
        </w:rPr>
        <w:t xml:space="preserve">   </w:t>
      </w:r>
      <w:r w:rsidRPr="00572558">
        <w:rPr>
          <w:rFonts w:ascii="Times New Roman" w:hAnsi="Times New Roman" w:cs="Times New Roman"/>
          <w:sz w:val="24"/>
          <w:szCs w:val="24"/>
        </w:rPr>
        <w:t xml:space="preserve">При подготовке отчета использовались результаты основной волны ЕГЭ в мае-июне 2023 года с учетом результатов пересдачи экзаменов обучающихся, не набравших минимального количества баллов, установленного </w:t>
      </w:r>
      <w:proofErr w:type="spellStart"/>
      <w:r w:rsidRPr="00572558">
        <w:rPr>
          <w:rFonts w:ascii="Times New Roman" w:hAnsi="Times New Roman" w:cs="Times New Roman"/>
          <w:sz w:val="24"/>
          <w:szCs w:val="24"/>
        </w:rPr>
        <w:t>Рособрнадзором</w:t>
      </w:r>
      <w:proofErr w:type="spellEnd"/>
      <w:r w:rsidRPr="00572558">
        <w:rPr>
          <w:rFonts w:ascii="Times New Roman" w:hAnsi="Times New Roman" w:cs="Times New Roman"/>
          <w:sz w:val="24"/>
          <w:szCs w:val="24"/>
        </w:rPr>
        <w:t xml:space="preserve"> на экзамене в основной период. Использование сведений о результатах  ЕГЭ дает основания для принятия управленческих решений администрации школы по совершенствованию системы контроля качества образования и подготовки обучающихся к ГИА</w:t>
      </w:r>
    </w:p>
    <w:p w:rsidR="00E533ED" w:rsidRDefault="00E533ED" w:rsidP="00E533ED">
      <w:pPr>
        <w:rPr>
          <w:rFonts w:ascii="Times New Roman" w:hAnsi="Times New Roman" w:cs="Times New Roman"/>
          <w:b/>
          <w:color w:val="111111"/>
          <w:sz w:val="24"/>
          <w:szCs w:val="24"/>
        </w:rPr>
      </w:pPr>
      <w:r w:rsidRPr="008A363E">
        <w:rPr>
          <w:rFonts w:ascii="Times New Roman" w:hAnsi="Times New Roman" w:cs="Times New Roman"/>
          <w:b/>
          <w:color w:val="111111"/>
          <w:sz w:val="24"/>
          <w:szCs w:val="24"/>
        </w:rPr>
        <w:t>Общая</w:t>
      </w:r>
      <w:r w:rsidRPr="008A363E">
        <w:rPr>
          <w:rFonts w:ascii="Times New Roman" w:hAnsi="Times New Roman" w:cs="Times New Roman"/>
          <w:b/>
          <w:color w:val="111111"/>
          <w:spacing w:val="-2"/>
          <w:sz w:val="24"/>
          <w:szCs w:val="24"/>
        </w:rPr>
        <w:t xml:space="preserve"> </w:t>
      </w:r>
      <w:r w:rsidRPr="008A363E">
        <w:rPr>
          <w:rFonts w:ascii="Times New Roman" w:hAnsi="Times New Roman" w:cs="Times New Roman"/>
          <w:b/>
          <w:color w:val="111111"/>
          <w:sz w:val="24"/>
          <w:szCs w:val="24"/>
        </w:rPr>
        <w:t>характеристика</w:t>
      </w:r>
      <w:r w:rsidRPr="008A363E">
        <w:rPr>
          <w:rFonts w:ascii="Times New Roman" w:hAnsi="Times New Roman" w:cs="Times New Roman"/>
          <w:b/>
          <w:color w:val="111111"/>
          <w:spacing w:val="-2"/>
          <w:sz w:val="24"/>
          <w:szCs w:val="24"/>
        </w:rPr>
        <w:t xml:space="preserve"> </w:t>
      </w:r>
      <w:r w:rsidRPr="008A363E">
        <w:rPr>
          <w:rFonts w:ascii="Times New Roman" w:hAnsi="Times New Roman" w:cs="Times New Roman"/>
          <w:b/>
          <w:color w:val="111111"/>
          <w:sz w:val="24"/>
          <w:szCs w:val="24"/>
        </w:rPr>
        <w:t>участников</w:t>
      </w:r>
      <w:r w:rsidRPr="008A363E">
        <w:rPr>
          <w:rFonts w:ascii="Times New Roman" w:hAnsi="Times New Roman" w:cs="Times New Roman"/>
          <w:b/>
          <w:color w:val="111111"/>
          <w:spacing w:val="-2"/>
          <w:sz w:val="24"/>
          <w:szCs w:val="24"/>
        </w:rPr>
        <w:t xml:space="preserve"> </w:t>
      </w:r>
      <w:r w:rsidRPr="008A363E">
        <w:rPr>
          <w:rFonts w:ascii="Times New Roman" w:hAnsi="Times New Roman" w:cs="Times New Roman"/>
          <w:b/>
          <w:color w:val="111111"/>
          <w:sz w:val="24"/>
          <w:szCs w:val="24"/>
        </w:rPr>
        <w:t>ГИА</w:t>
      </w:r>
      <w:r w:rsidRPr="008A363E">
        <w:rPr>
          <w:rFonts w:ascii="Times New Roman" w:hAnsi="Times New Roman" w:cs="Times New Roman"/>
          <w:b/>
          <w:color w:val="111111"/>
          <w:spacing w:val="2"/>
          <w:sz w:val="24"/>
          <w:szCs w:val="24"/>
        </w:rPr>
        <w:t xml:space="preserve"> </w:t>
      </w:r>
      <w:r w:rsidRPr="008A363E">
        <w:rPr>
          <w:rFonts w:ascii="Times New Roman" w:hAnsi="Times New Roman" w:cs="Times New Roman"/>
          <w:b/>
          <w:color w:val="111111"/>
          <w:sz w:val="24"/>
          <w:szCs w:val="24"/>
        </w:rPr>
        <w:t>–</w:t>
      </w:r>
      <w:r w:rsidRPr="008A363E">
        <w:rPr>
          <w:rFonts w:ascii="Times New Roman" w:hAnsi="Times New Roman" w:cs="Times New Roman"/>
          <w:b/>
          <w:color w:val="111111"/>
          <w:spacing w:val="-4"/>
          <w:sz w:val="24"/>
          <w:szCs w:val="24"/>
        </w:rPr>
        <w:t xml:space="preserve"> </w:t>
      </w:r>
      <w:r w:rsidRPr="008A363E">
        <w:rPr>
          <w:rFonts w:ascii="Times New Roman" w:hAnsi="Times New Roman" w:cs="Times New Roman"/>
          <w:b/>
          <w:color w:val="111111"/>
          <w:sz w:val="24"/>
          <w:szCs w:val="24"/>
        </w:rPr>
        <w:t>11</w:t>
      </w:r>
      <w:r w:rsidRPr="008A363E">
        <w:rPr>
          <w:rFonts w:ascii="Times New Roman" w:hAnsi="Times New Roman" w:cs="Times New Roman"/>
          <w:b/>
          <w:color w:val="111111"/>
          <w:spacing w:val="-2"/>
          <w:sz w:val="24"/>
          <w:szCs w:val="24"/>
        </w:rPr>
        <w:t xml:space="preserve"> </w:t>
      </w:r>
    </w:p>
    <w:tbl>
      <w:tblPr>
        <w:tblW w:w="1403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190"/>
        <w:gridCol w:w="1843"/>
      </w:tblGrid>
      <w:tr w:rsidR="00CC4D41" w:rsidRPr="00CC4D41" w:rsidTr="00CC4D41">
        <w:trPr>
          <w:trHeight w:val="460"/>
        </w:trPr>
        <w:tc>
          <w:tcPr>
            <w:tcW w:w="12190"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73" w:lineRule="exact"/>
              <w:ind w:left="107"/>
              <w:rPr>
                <w:b/>
                <w:sz w:val="24"/>
                <w:szCs w:val="24"/>
              </w:rPr>
            </w:pPr>
            <w:r w:rsidRPr="00CC4D41">
              <w:rPr>
                <w:b/>
                <w:sz w:val="24"/>
                <w:szCs w:val="24"/>
              </w:rPr>
              <w:t>Показатель</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28" w:lineRule="exact"/>
              <w:ind w:left="107" w:right="104"/>
              <w:jc w:val="center"/>
              <w:rPr>
                <w:b/>
                <w:sz w:val="24"/>
                <w:szCs w:val="24"/>
              </w:rPr>
            </w:pPr>
            <w:r w:rsidRPr="00CC4D41">
              <w:rPr>
                <w:b/>
                <w:sz w:val="24"/>
                <w:szCs w:val="24"/>
              </w:rPr>
              <w:t>2022-2023 г.</w:t>
            </w:r>
          </w:p>
        </w:tc>
      </w:tr>
      <w:tr w:rsidR="00CC4D41" w:rsidRPr="00CC4D41" w:rsidTr="00CC4D41">
        <w:trPr>
          <w:trHeight w:val="275"/>
        </w:trPr>
        <w:tc>
          <w:tcPr>
            <w:tcW w:w="12190"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56" w:lineRule="exact"/>
              <w:ind w:left="107"/>
              <w:rPr>
                <w:sz w:val="24"/>
                <w:szCs w:val="24"/>
              </w:rPr>
            </w:pPr>
            <w:r w:rsidRPr="00CC4D41">
              <w:rPr>
                <w:sz w:val="24"/>
                <w:szCs w:val="24"/>
              </w:rPr>
              <w:t>Общее</w:t>
            </w:r>
            <w:r w:rsidRPr="00CC4D41">
              <w:rPr>
                <w:spacing w:val="-4"/>
                <w:sz w:val="24"/>
                <w:szCs w:val="24"/>
              </w:rPr>
              <w:t xml:space="preserve"> </w:t>
            </w:r>
            <w:r w:rsidRPr="00CC4D41">
              <w:rPr>
                <w:sz w:val="24"/>
                <w:szCs w:val="24"/>
              </w:rPr>
              <w:t>количество</w:t>
            </w:r>
            <w:r w:rsidRPr="00CC4D41">
              <w:rPr>
                <w:spacing w:val="-3"/>
                <w:sz w:val="24"/>
                <w:szCs w:val="24"/>
              </w:rPr>
              <w:t xml:space="preserve"> </w:t>
            </w:r>
            <w:r w:rsidRPr="00CC4D41">
              <w:rPr>
                <w:sz w:val="24"/>
                <w:szCs w:val="24"/>
              </w:rPr>
              <w:t>выпускников</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56" w:lineRule="exact"/>
              <w:ind w:left="107" w:right="102"/>
              <w:jc w:val="center"/>
              <w:rPr>
                <w:sz w:val="24"/>
                <w:szCs w:val="24"/>
              </w:rPr>
            </w:pPr>
            <w:r w:rsidRPr="00CC4D41">
              <w:rPr>
                <w:sz w:val="24"/>
                <w:szCs w:val="24"/>
              </w:rPr>
              <w:t>42</w:t>
            </w:r>
          </w:p>
        </w:tc>
      </w:tr>
      <w:tr w:rsidR="00CC4D41" w:rsidRPr="00CC4D41" w:rsidTr="00CC4D41">
        <w:trPr>
          <w:trHeight w:val="275"/>
        </w:trPr>
        <w:tc>
          <w:tcPr>
            <w:tcW w:w="12190"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56" w:lineRule="exact"/>
              <w:ind w:left="107"/>
              <w:rPr>
                <w:sz w:val="24"/>
                <w:szCs w:val="24"/>
              </w:rPr>
            </w:pPr>
            <w:r w:rsidRPr="00CC4D41">
              <w:rPr>
                <w:sz w:val="24"/>
                <w:szCs w:val="24"/>
              </w:rPr>
              <w:t>Выпускники,</w:t>
            </w:r>
            <w:r w:rsidRPr="00CC4D41">
              <w:rPr>
                <w:spacing w:val="-4"/>
                <w:sz w:val="24"/>
                <w:szCs w:val="24"/>
              </w:rPr>
              <w:t xml:space="preserve"> </w:t>
            </w:r>
            <w:r w:rsidRPr="00CC4D41">
              <w:rPr>
                <w:sz w:val="24"/>
                <w:szCs w:val="24"/>
              </w:rPr>
              <w:t>допущенные</w:t>
            </w:r>
            <w:r w:rsidRPr="00CC4D41">
              <w:rPr>
                <w:spacing w:val="-5"/>
                <w:sz w:val="24"/>
                <w:szCs w:val="24"/>
              </w:rPr>
              <w:t xml:space="preserve"> </w:t>
            </w:r>
            <w:r w:rsidRPr="00CC4D41">
              <w:rPr>
                <w:sz w:val="24"/>
                <w:szCs w:val="24"/>
              </w:rPr>
              <w:t>к</w:t>
            </w:r>
            <w:r w:rsidRPr="00CC4D41">
              <w:rPr>
                <w:spacing w:val="-4"/>
                <w:sz w:val="24"/>
                <w:szCs w:val="24"/>
              </w:rPr>
              <w:t xml:space="preserve"> </w:t>
            </w:r>
            <w:r w:rsidRPr="00CC4D41">
              <w:rPr>
                <w:sz w:val="24"/>
                <w:szCs w:val="24"/>
              </w:rPr>
              <w:t>государственной</w:t>
            </w:r>
            <w:r w:rsidRPr="00CC4D41">
              <w:rPr>
                <w:spacing w:val="-3"/>
                <w:sz w:val="24"/>
                <w:szCs w:val="24"/>
              </w:rPr>
              <w:t xml:space="preserve"> </w:t>
            </w:r>
            <w:r w:rsidRPr="00CC4D41">
              <w:rPr>
                <w:sz w:val="24"/>
                <w:szCs w:val="24"/>
              </w:rPr>
              <w:t>итоговой</w:t>
            </w:r>
            <w:r w:rsidRPr="00CC4D41">
              <w:rPr>
                <w:spacing w:val="-3"/>
                <w:sz w:val="24"/>
                <w:szCs w:val="24"/>
              </w:rPr>
              <w:t xml:space="preserve"> </w:t>
            </w:r>
            <w:r w:rsidRPr="00CC4D41">
              <w:rPr>
                <w:sz w:val="24"/>
                <w:szCs w:val="24"/>
              </w:rPr>
              <w:t>аттестации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56" w:lineRule="exact"/>
              <w:ind w:left="5"/>
              <w:jc w:val="center"/>
              <w:rPr>
                <w:sz w:val="24"/>
                <w:szCs w:val="24"/>
              </w:rPr>
            </w:pPr>
            <w:r w:rsidRPr="00CC4D41">
              <w:rPr>
                <w:sz w:val="24"/>
                <w:szCs w:val="24"/>
              </w:rPr>
              <w:t>42</w:t>
            </w:r>
          </w:p>
        </w:tc>
      </w:tr>
      <w:tr w:rsidR="00CC4D41" w:rsidRPr="00CC4D41" w:rsidTr="00CC4D41">
        <w:trPr>
          <w:trHeight w:val="275"/>
        </w:trPr>
        <w:tc>
          <w:tcPr>
            <w:tcW w:w="12190"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56" w:lineRule="exact"/>
              <w:ind w:left="107"/>
              <w:rPr>
                <w:sz w:val="24"/>
                <w:szCs w:val="24"/>
              </w:rPr>
            </w:pPr>
            <w:r w:rsidRPr="00CC4D41">
              <w:rPr>
                <w:sz w:val="24"/>
                <w:szCs w:val="24"/>
              </w:rPr>
              <w:t>Проходили</w:t>
            </w:r>
            <w:r w:rsidRPr="00CC4D41">
              <w:rPr>
                <w:spacing w:val="-2"/>
                <w:sz w:val="24"/>
                <w:szCs w:val="24"/>
              </w:rPr>
              <w:t xml:space="preserve"> </w:t>
            </w:r>
            <w:r w:rsidRPr="00CC4D41">
              <w:rPr>
                <w:sz w:val="24"/>
                <w:szCs w:val="24"/>
              </w:rPr>
              <w:t>аттестацию</w:t>
            </w:r>
            <w:r w:rsidRPr="00CC4D41">
              <w:rPr>
                <w:spacing w:val="-3"/>
                <w:sz w:val="24"/>
                <w:szCs w:val="24"/>
              </w:rPr>
              <w:t xml:space="preserve"> </w:t>
            </w:r>
            <w:r w:rsidRPr="00CC4D41">
              <w:rPr>
                <w:sz w:val="24"/>
                <w:szCs w:val="24"/>
              </w:rPr>
              <w:t>в</w:t>
            </w:r>
            <w:r w:rsidRPr="00CC4D41">
              <w:rPr>
                <w:spacing w:val="-2"/>
                <w:sz w:val="24"/>
                <w:szCs w:val="24"/>
              </w:rPr>
              <w:t xml:space="preserve"> </w:t>
            </w:r>
            <w:r w:rsidRPr="00CC4D41">
              <w:rPr>
                <w:sz w:val="24"/>
                <w:szCs w:val="24"/>
              </w:rPr>
              <w:t>форме</w:t>
            </w:r>
            <w:r w:rsidRPr="00CC4D41">
              <w:rPr>
                <w:spacing w:val="-4"/>
                <w:sz w:val="24"/>
                <w:szCs w:val="24"/>
              </w:rPr>
              <w:t xml:space="preserve"> </w:t>
            </w:r>
            <w:r w:rsidRPr="00CC4D41">
              <w:rPr>
                <w:sz w:val="24"/>
                <w:szCs w:val="24"/>
              </w:rPr>
              <w:t>ЕГЭ</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56" w:lineRule="exact"/>
              <w:ind w:left="107" w:right="102"/>
              <w:jc w:val="center"/>
              <w:rPr>
                <w:sz w:val="24"/>
                <w:szCs w:val="24"/>
              </w:rPr>
            </w:pPr>
            <w:r w:rsidRPr="00CC4D41">
              <w:rPr>
                <w:sz w:val="24"/>
                <w:szCs w:val="24"/>
              </w:rPr>
              <w:t>42</w:t>
            </w:r>
          </w:p>
          <w:p w:rsidR="00CC4D41" w:rsidRPr="00CC4D41" w:rsidRDefault="00CC4D41" w:rsidP="00CC4D41">
            <w:pPr>
              <w:pStyle w:val="TableParagraph"/>
              <w:spacing w:line="256" w:lineRule="exact"/>
              <w:ind w:left="107" w:right="102"/>
              <w:jc w:val="center"/>
              <w:rPr>
                <w:sz w:val="24"/>
                <w:szCs w:val="24"/>
              </w:rPr>
            </w:pPr>
            <w:r w:rsidRPr="00CC4D41">
              <w:rPr>
                <w:sz w:val="24"/>
                <w:szCs w:val="24"/>
              </w:rPr>
              <w:t>(100%)</w:t>
            </w:r>
          </w:p>
        </w:tc>
      </w:tr>
      <w:tr w:rsidR="00CC4D41" w:rsidRPr="00CC4D41" w:rsidTr="00CC4D41">
        <w:trPr>
          <w:trHeight w:val="551"/>
        </w:trPr>
        <w:tc>
          <w:tcPr>
            <w:tcW w:w="12190"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68" w:lineRule="exact"/>
              <w:ind w:left="107"/>
              <w:rPr>
                <w:sz w:val="24"/>
                <w:szCs w:val="24"/>
              </w:rPr>
            </w:pPr>
            <w:r w:rsidRPr="00CC4D41">
              <w:rPr>
                <w:sz w:val="24"/>
                <w:szCs w:val="24"/>
              </w:rPr>
              <w:t>Количество</w:t>
            </w:r>
            <w:r w:rsidRPr="00CC4D41">
              <w:rPr>
                <w:spacing w:val="-3"/>
                <w:sz w:val="24"/>
                <w:szCs w:val="24"/>
              </w:rPr>
              <w:t xml:space="preserve"> </w:t>
            </w:r>
            <w:proofErr w:type="gramStart"/>
            <w:r w:rsidRPr="00CC4D41">
              <w:rPr>
                <w:sz w:val="24"/>
                <w:szCs w:val="24"/>
              </w:rPr>
              <w:t>обучающихся</w:t>
            </w:r>
            <w:proofErr w:type="gramEnd"/>
            <w:r w:rsidRPr="00CC4D41">
              <w:rPr>
                <w:sz w:val="24"/>
                <w:szCs w:val="24"/>
              </w:rPr>
              <w:t>,</w:t>
            </w:r>
            <w:r w:rsidRPr="00CC4D41">
              <w:rPr>
                <w:spacing w:val="-2"/>
                <w:sz w:val="24"/>
                <w:szCs w:val="24"/>
              </w:rPr>
              <w:t xml:space="preserve"> </w:t>
            </w:r>
            <w:r w:rsidRPr="00CC4D41">
              <w:rPr>
                <w:sz w:val="24"/>
                <w:szCs w:val="24"/>
              </w:rPr>
              <w:t>получивших аттестат</w:t>
            </w:r>
            <w:r w:rsidRPr="00CC4D41">
              <w:rPr>
                <w:spacing w:val="-2"/>
                <w:sz w:val="24"/>
                <w:szCs w:val="24"/>
              </w:rPr>
              <w:t xml:space="preserve"> </w:t>
            </w:r>
            <w:r w:rsidRPr="00CC4D41">
              <w:rPr>
                <w:sz w:val="24"/>
                <w:szCs w:val="24"/>
              </w:rPr>
              <w:t>о</w:t>
            </w:r>
            <w:r w:rsidRPr="00CC4D41">
              <w:rPr>
                <w:spacing w:val="-2"/>
                <w:sz w:val="24"/>
                <w:szCs w:val="24"/>
              </w:rPr>
              <w:t xml:space="preserve"> </w:t>
            </w:r>
            <w:r w:rsidRPr="00CC4D41">
              <w:rPr>
                <w:sz w:val="24"/>
                <w:szCs w:val="24"/>
              </w:rPr>
              <w:t>среднем общем образовании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68" w:lineRule="exact"/>
              <w:ind w:left="107" w:right="102"/>
              <w:jc w:val="center"/>
              <w:rPr>
                <w:sz w:val="24"/>
                <w:szCs w:val="24"/>
              </w:rPr>
            </w:pPr>
            <w:r w:rsidRPr="00CC4D41">
              <w:rPr>
                <w:sz w:val="24"/>
                <w:szCs w:val="24"/>
              </w:rPr>
              <w:t>42</w:t>
            </w:r>
          </w:p>
        </w:tc>
      </w:tr>
      <w:tr w:rsidR="00CC4D41" w:rsidRPr="00CC4D41" w:rsidTr="00CC4D41">
        <w:trPr>
          <w:trHeight w:val="552"/>
        </w:trPr>
        <w:tc>
          <w:tcPr>
            <w:tcW w:w="12190"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68" w:lineRule="exact"/>
              <w:ind w:left="107"/>
              <w:rPr>
                <w:sz w:val="24"/>
                <w:szCs w:val="24"/>
              </w:rPr>
            </w:pPr>
            <w:r w:rsidRPr="00CC4D41">
              <w:rPr>
                <w:sz w:val="24"/>
                <w:szCs w:val="24"/>
              </w:rPr>
              <w:t>Доля</w:t>
            </w:r>
            <w:proofErr w:type="gramStart"/>
            <w:r w:rsidRPr="00CC4D41">
              <w:rPr>
                <w:spacing w:val="-4"/>
                <w:sz w:val="24"/>
                <w:szCs w:val="24"/>
              </w:rPr>
              <w:t xml:space="preserve"> </w:t>
            </w:r>
            <w:r w:rsidRPr="00CC4D41">
              <w:rPr>
                <w:sz w:val="24"/>
                <w:szCs w:val="24"/>
              </w:rPr>
              <w:t>(%)</w:t>
            </w:r>
            <w:r w:rsidRPr="00CC4D41">
              <w:rPr>
                <w:spacing w:val="-3"/>
                <w:sz w:val="24"/>
                <w:szCs w:val="24"/>
              </w:rPr>
              <w:t xml:space="preserve"> </w:t>
            </w:r>
            <w:proofErr w:type="gramEnd"/>
            <w:r w:rsidRPr="00CC4D41">
              <w:rPr>
                <w:sz w:val="24"/>
                <w:szCs w:val="24"/>
              </w:rPr>
              <w:t>выпускников,</w:t>
            </w:r>
            <w:r w:rsidRPr="00CC4D41">
              <w:rPr>
                <w:spacing w:val="-2"/>
                <w:sz w:val="24"/>
                <w:szCs w:val="24"/>
              </w:rPr>
              <w:t xml:space="preserve"> </w:t>
            </w:r>
            <w:r w:rsidRPr="00CC4D41">
              <w:rPr>
                <w:sz w:val="24"/>
                <w:szCs w:val="24"/>
              </w:rPr>
              <w:t>получивших</w:t>
            </w:r>
            <w:r w:rsidRPr="00CC4D41">
              <w:rPr>
                <w:spacing w:val="-1"/>
                <w:sz w:val="24"/>
                <w:szCs w:val="24"/>
              </w:rPr>
              <w:t xml:space="preserve"> </w:t>
            </w:r>
            <w:r w:rsidRPr="00CC4D41">
              <w:rPr>
                <w:sz w:val="24"/>
                <w:szCs w:val="24"/>
              </w:rPr>
              <w:t>аттестат</w:t>
            </w:r>
            <w:r w:rsidRPr="00CC4D41">
              <w:rPr>
                <w:spacing w:val="-3"/>
                <w:sz w:val="24"/>
                <w:szCs w:val="24"/>
              </w:rPr>
              <w:t xml:space="preserve"> </w:t>
            </w:r>
            <w:r w:rsidRPr="00CC4D41">
              <w:rPr>
                <w:sz w:val="24"/>
                <w:szCs w:val="24"/>
              </w:rPr>
              <w:t>от</w:t>
            </w:r>
            <w:r w:rsidRPr="00CC4D41">
              <w:rPr>
                <w:spacing w:val="-2"/>
                <w:sz w:val="24"/>
                <w:szCs w:val="24"/>
              </w:rPr>
              <w:t xml:space="preserve"> </w:t>
            </w:r>
            <w:r w:rsidRPr="00CC4D41">
              <w:rPr>
                <w:sz w:val="24"/>
                <w:szCs w:val="24"/>
              </w:rPr>
              <w:t>общего</w:t>
            </w:r>
            <w:r w:rsidRPr="00CC4D41">
              <w:rPr>
                <w:spacing w:val="-4"/>
                <w:sz w:val="24"/>
                <w:szCs w:val="24"/>
              </w:rPr>
              <w:t xml:space="preserve"> </w:t>
            </w:r>
            <w:r w:rsidRPr="00CC4D41">
              <w:rPr>
                <w:sz w:val="24"/>
                <w:szCs w:val="24"/>
              </w:rPr>
              <w:t>количества  выпускников</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68" w:lineRule="exact"/>
              <w:ind w:left="107" w:right="104"/>
              <w:jc w:val="center"/>
              <w:rPr>
                <w:sz w:val="24"/>
                <w:szCs w:val="24"/>
              </w:rPr>
            </w:pPr>
            <w:r w:rsidRPr="00CC4D41">
              <w:rPr>
                <w:sz w:val="24"/>
                <w:szCs w:val="24"/>
              </w:rPr>
              <w:t>100%</w:t>
            </w:r>
          </w:p>
        </w:tc>
      </w:tr>
      <w:tr w:rsidR="00CC4D41" w:rsidRPr="00CC4D41" w:rsidTr="00CC4D41">
        <w:trPr>
          <w:trHeight w:val="551"/>
        </w:trPr>
        <w:tc>
          <w:tcPr>
            <w:tcW w:w="12190"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68" w:lineRule="exact"/>
              <w:ind w:left="107"/>
              <w:rPr>
                <w:sz w:val="24"/>
                <w:szCs w:val="24"/>
              </w:rPr>
            </w:pPr>
            <w:r w:rsidRPr="00CC4D41">
              <w:rPr>
                <w:sz w:val="24"/>
                <w:szCs w:val="24"/>
              </w:rPr>
              <w:t>Количество</w:t>
            </w:r>
            <w:r w:rsidRPr="00CC4D41">
              <w:rPr>
                <w:spacing w:val="-3"/>
                <w:sz w:val="24"/>
                <w:szCs w:val="24"/>
              </w:rPr>
              <w:t xml:space="preserve"> </w:t>
            </w:r>
            <w:proofErr w:type="gramStart"/>
            <w:r w:rsidRPr="00CC4D41">
              <w:rPr>
                <w:sz w:val="24"/>
                <w:szCs w:val="24"/>
              </w:rPr>
              <w:t>обучающихся</w:t>
            </w:r>
            <w:proofErr w:type="gramEnd"/>
            <w:r w:rsidRPr="00CC4D41">
              <w:rPr>
                <w:sz w:val="24"/>
                <w:szCs w:val="24"/>
              </w:rPr>
              <w:t>, не</w:t>
            </w:r>
            <w:r w:rsidRPr="00CC4D41">
              <w:rPr>
                <w:spacing w:val="-3"/>
                <w:sz w:val="24"/>
                <w:szCs w:val="24"/>
              </w:rPr>
              <w:t xml:space="preserve"> </w:t>
            </w:r>
            <w:r w:rsidRPr="00CC4D41">
              <w:rPr>
                <w:sz w:val="24"/>
                <w:szCs w:val="24"/>
              </w:rPr>
              <w:t>получивших аттестат</w:t>
            </w:r>
            <w:r w:rsidRPr="00CC4D41">
              <w:rPr>
                <w:spacing w:val="-2"/>
                <w:sz w:val="24"/>
                <w:szCs w:val="24"/>
              </w:rPr>
              <w:t xml:space="preserve"> </w:t>
            </w:r>
            <w:r w:rsidRPr="00CC4D41">
              <w:rPr>
                <w:sz w:val="24"/>
                <w:szCs w:val="24"/>
              </w:rPr>
              <w:t>о</w:t>
            </w:r>
            <w:r w:rsidRPr="00CC4D41">
              <w:rPr>
                <w:spacing w:val="-3"/>
                <w:sz w:val="24"/>
                <w:szCs w:val="24"/>
              </w:rPr>
              <w:t xml:space="preserve"> </w:t>
            </w:r>
            <w:r w:rsidRPr="00CC4D41">
              <w:rPr>
                <w:sz w:val="24"/>
                <w:szCs w:val="24"/>
              </w:rPr>
              <w:t>среднем общем образовании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68" w:lineRule="exact"/>
              <w:ind w:left="5"/>
              <w:jc w:val="center"/>
              <w:rPr>
                <w:sz w:val="24"/>
                <w:szCs w:val="24"/>
              </w:rPr>
            </w:pPr>
            <w:r w:rsidRPr="00CC4D41">
              <w:rPr>
                <w:sz w:val="24"/>
                <w:szCs w:val="24"/>
              </w:rPr>
              <w:t>0</w:t>
            </w:r>
          </w:p>
        </w:tc>
      </w:tr>
      <w:tr w:rsidR="00CC4D41" w:rsidRPr="00CC4D41" w:rsidTr="00CC4D41">
        <w:trPr>
          <w:trHeight w:val="551"/>
        </w:trPr>
        <w:tc>
          <w:tcPr>
            <w:tcW w:w="12190"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68" w:lineRule="exact"/>
              <w:ind w:left="107"/>
              <w:rPr>
                <w:sz w:val="24"/>
                <w:szCs w:val="24"/>
              </w:rPr>
            </w:pPr>
            <w:r w:rsidRPr="00CC4D41">
              <w:rPr>
                <w:sz w:val="24"/>
                <w:szCs w:val="24"/>
              </w:rPr>
              <w:t>Доля</w:t>
            </w:r>
            <w:proofErr w:type="gramStart"/>
            <w:r w:rsidRPr="00CC4D41">
              <w:rPr>
                <w:spacing w:val="-3"/>
                <w:sz w:val="24"/>
                <w:szCs w:val="24"/>
              </w:rPr>
              <w:t xml:space="preserve"> </w:t>
            </w:r>
            <w:r w:rsidRPr="00CC4D41">
              <w:rPr>
                <w:sz w:val="24"/>
                <w:szCs w:val="24"/>
              </w:rPr>
              <w:t>(%)</w:t>
            </w:r>
            <w:r w:rsidRPr="00CC4D41">
              <w:rPr>
                <w:spacing w:val="-2"/>
                <w:sz w:val="24"/>
                <w:szCs w:val="24"/>
              </w:rPr>
              <w:t xml:space="preserve"> </w:t>
            </w:r>
            <w:proofErr w:type="gramEnd"/>
            <w:r w:rsidRPr="00CC4D41">
              <w:rPr>
                <w:sz w:val="24"/>
                <w:szCs w:val="24"/>
              </w:rPr>
              <w:t>выпускников,</w:t>
            </w:r>
            <w:r w:rsidRPr="00CC4D41">
              <w:rPr>
                <w:spacing w:val="-2"/>
                <w:sz w:val="24"/>
                <w:szCs w:val="24"/>
              </w:rPr>
              <w:t xml:space="preserve"> </w:t>
            </w:r>
            <w:r w:rsidRPr="00CC4D41">
              <w:rPr>
                <w:spacing w:val="-3"/>
                <w:sz w:val="24"/>
                <w:szCs w:val="24"/>
              </w:rPr>
              <w:t xml:space="preserve"> </w:t>
            </w:r>
            <w:r w:rsidRPr="00CC4D41">
              <w:rPr>
                <w:sz w:val="24"/>
                <w:szCs w:val="24"/>
              </w:rPr>
              <w:t>получивших аттестат</w:t>
            </w:r>
            <w:r w:rsidRPr="00CC4D41">
              <w:rPr>
                <w:spacing w:val="-2"/>
                <w:sz w:val="24"/>
                <w:szCs w:val="24"/>
              </w:rPr>
              <w:t xml:space="preserve"> </w:t>
            </w:r>
            <w:r w:rsidRPr="00CC4D41">
              <w:rPr>
                <w:sz w:val="24"/>
                <w:szCs w:val="24"/>
              </w:rPr>
              <w:t>от</w:t>
            </w:r>
            <w:r w:rsidRPr="00CC4D41">
              <w:rPr>
                <w:spacing w:val="-2"/>
                <w:sz w:val="24"/>
                <w:szCs w:val="24"/>
              </w:rPr>
              <w:t xml:space="preserve"> </w:t>
            </w:r>
            <w:r w:rsidRPr="00CC4D41">
              <w:rPr>
                <w:sz w:val="24"/>
                <w:szCs w:val="24"/>
              </w:rPr>
              <w:t>общего</w:t>
            </w:r>
            <w:r w:rsidRPr="00CC4D41">
              <w:rPr>
                <w:spacing w:val="-3"/>
                <w:sz w:val="24"/>
                <w:szCs w:val="24"/>
              </w:rPr>
              <w:t xml:space="preserve"> </w:t>
            </w:r>
            <w:r w:rsidRPr="00CC4D41">
              <w:rPr>
                <w:sz w:val="24"/>
                <w:szCs w:val="24"/>
              </w:rPr>
              <w:t>количества выпускников Количество</w:t>
            </w:r>
            <w:r w:rsidRPr="00CC4D41">
              <w:rPr>
                <w:spacing w:val="-3"/>
                <w:sz w:val="24"/>
                <w:szCs w:val="24"/>
              </w:rPr>
              <w:t xml:space="preserve"> </w:t>
            </w:r>
            <w:r w:rsidRPr="00CC4D41">
              <w:rPr>
                <w:sz w:val="24"/>
                <w:szCs w:val="24"/>
              </w:rPr>
              <w:t>обучающихся, не</w:t>
            </w:r>
            <w:r w:rsidRPr="00CC4D41">
              <w:rPr>
                <w:spacing w:val="-3"/>
                <w:sz w:val="24"/>
                <w:szCs w:val="24"/>
              </w:rPr>
              <w:t xml:space="preserve"> </w:t>
            </w:r>
            <w:r w:rsidRPr="00CC4D41">
              <w:rPr>
                <w:sz w:val="24"/>
                <w:szCs w:val="24"/>
              </w:rPr>
              <w:t>получивших аттестат</w:t>
            </w:r>
            <w:r w:rsidRPr="00CC4D41">
              <w:rPr>
                <w:spacing w:val="-2"/>
                <w:sz w:val="24"/>
                <w:szCs w:val="24"/>
              </w:rPr>
              <w:t xml:space="preserve"> </w:t>
            </w:r>
            <w:r w:rsidRPr="00CC4D41">
              <w:rPr>
                <w:sz w:val="24"/>
                <w:szCs w:val="24"/>
              </w:rPr>
              <w:t>о</w:t>
            </w:r>
            <w:r w:rsidRPr="00CC4D41">
              <w:rPr>
                <w:spacing w:val="-3"/>
                <w:sz w:val="24"/>
                <w:szCs w:val="24"/>
              </w:rPr>
              <w:t xml:space="preserve"> </w:t>
            </w:r>
            <w:r w:rsidRPr="00CC4D41">
              <w:rPr>
                <w:sz w:val="24"/>
                <w:szCs w:val="24"/>
              </w:rPr>
              <w:t>среднем общем образовании</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CC4D41" w:rsidRPr="00CC4D41" w:rsidRDefault="00CC4D41" w:rsidP="00CC4D41">
            <w:pPr>
              <w:pStyle w:val="TableParagraph"/>
              <w:spacing w:line="268" w:lineRule="exact"/>
              <w:ind w:left="107" w:right="104"/>
              <w:jc w:val="center"/>
              <w:rPr>
                <w:sz w:val="24"/>
                <w:szCs w:val="24"/>
              </w:rPr>
            </w:pPr>
            <w:r w:rsidRPr="00CC4D41">
              <w:rPr>
                <w:sz w:val="24"/>
                <w:szCs w:val="24"/>
              </w:rPr>
              <w:t>0 %</w:t>
            </w:r>
          </w:p>
        </w:tc>
      </w:tr>
      <w:tr w:rsidR="00CC4D41" w:rsidRPr="00CC4D41" w:rsidTr="00CC4D41">
        <w:trPr>
          <w:trHeight w:val="551"/>
        </w:trPr>
        <w:tc>
          <w:tcPr>
            <w:tcW w:w="12190" w:type="dxa"/>
            <w:tcBorders>
              <w:top w:val="single" w:sz="4" w:space="0" w:color="000000"/>
              <w:left w:val="single" w:sz="4" w:space="0" w:color="000000"/>
              <w:bottom w:val="single" w:sz="4" w:space="0" w:color="000000"/>
              <w:right w:val="single" w:sz="4" w:space="0" w:color="000000"/>
            </w:tcBorders>
            <w:vAlign w:val="center"/>
          </w:tcPr>
          <w:p w:rsidR="00CC4D41" w:rsidRPr="00CC4D41" w:rsidRDefault="00CC4D41" w:rsidP="00CC4D41">
            <w:pPr>
              <w:pStyle w:val="TableParagraph"/>
              <w:spacing w:line="268" w:lineRule="exact"/>
              <w:ind w:left="107"/>
              <w:rPr>
                <w:bCs/>
                <w:sz w:val="24"/>
                <w:szCs w:val="24"/>
              </w:rPr>
            </w:pPr>
            <w:r w:rsidRPr="00CC4D41">
              <w:rPr>
                <w:sz w:val="24"/>
                <w:szCs w:val="24"/>
              </w:rPr>
              <w:t>Количество</w:t>
            </w:r>
            <w:r w:rsidRPr="00CC4D41">
              <w:rPr>
                <w:spacing w:val="-3"/>
                <w:sz w:val="24"/>
                <w:szCs w:val="24"/>
              </w:rPr>
              <w:t xml:space="preserve"> </w:t>
            </w:r>
            <w:r w:rsidRPr="00CC4D41">
              <w:rPr>
                <w:sz w:val="24"/>
                <w:szCs w:val="24"/>
              </w:rPr>
              <w:t>обучающихся,</w:t>
            </w:r>
            <w:r w:rsidRPr="00CC4D41">
              <w:rPr>
                <w:spacing w:val="-2"/>
                <w:sz w:val="24"/>
                <w:szCs w:val="24"/>
              </w:rPr>
              <w:t xml:space="preserve"> </w:t>
            </w:r>
            <w:r w:rsidRPr="00CC4D41">
              <w:rPr>
                <w:sz w:val="24"/>
                <w:szCs w:val="24"/>
              </w:rPr>
              <w:t>получивших аттестат</w:t>
            </w:r>
            <w:r w:rsidRPr="00CC4D41">
              <w:rPr>
                <w:spacing w:val="-2"/>
                <w:sz w:val="24"/>
                <w:szCs w:val="24"/>
              </w:rPr>
              <w:t xml:space="preserve"> </w:t>
            </w:r>
            <w:r w:rsidRPr="00CC4D41">
              <w:rPr>
                <w:bCs/>
                <w:sz w:val="24"/>
                <w:szCs w:val="24"/>
              </w:rPr>
              <w:t>особого образца</w:t>
            </w:r>
            <w:r w:rsidRPr="00CC4D41">
              <w:rPr>
                <w:sz w:val="24"/>
                <w:szCs w:val="24"/>
              </w:rPr>
              <w:t xml:space="preserve">  о</w:t>
            </w:r>
            <w:r w:rsidRPr="00CC4D41">
              <w:rPr>
                <w:spacing w:val="-2"/>
                <w:sz w:val="24"/>
                <w:szCs w:val="24"/>
              </w:rPr>
              <w:t xml:space="preserve"> </w:t>
            </w:r>
            <w:r w:rsidRPr="00CC4D41">
              <w:rPr>
                <w:sz w:val="24"/>
                <w:szCs w:val="24"/>
              </w:rPr>
              <w:t xml:space="preserve">среднем общем образовании и медаль </w:t>
            </w:r>
            <w:r w:rsidRPr="00CC4D41">
              <w:rPr>
                <w:bCs/>
                <w:sz w:val="24"/>
                <w:szCs w:val="24"/>
              </w:rPr>
              <w:t>«За особые успехи в учении»</w:t>
            </w:r>
            <w:r>
              <w:rPr>
                <w:bCs/>
                <w:sz w:val="24"/>
                <w:szCs w:val="24"/>
              </w:rPr>
              <w:t xml:space="preserve"> </w:t>
            </w:r>
            <w:r w:rsidRPr="00CC4D41">
              <w:rPr>
                <w:sz w:val="24"/>
                <w:szCs w:val="24"/>
              </w:rPr>
              <w:t>от</w:t>
            </w:r>
            <w:r w:rsidRPr="00CC4D41">
              <w:rPr>
                <w:spacing w:val="-2"/>
                <w:sz w:val="24"/>
                <w:szCs w:val="24"/>
              </w:rPr>
              <w:t xml:space="preserve"> </w:t>
            </w:r>
            <w:r w:rsidRPr="00CC4D41">
              <w:rPr>
                <w:sz w:val="24"/>
                <w:szCs w:val="24"/>
              </w:rPr>
              <w:t>общего</w:t>
            </w:r>
            <w:r w:rsidRPr="00CC4D41">
              <w:rPr>
                <w:spacing w:val="-4"/>
                <w:sz w:val="24"/>
                <w:szCs w:val="24"/>
              </w:rPr>
              <w:t xml:space="preserve"> </w:t>
            </w:r>
            <w:r w:rsidRPr="00CC4D41">
              <w:rPr>
                <w:sz w:val="24"/>
                <w:szCs w:val="24"/>
              </w:rPr>
              <w:t>количества выпускников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CC4D41" w:rsidRPr="00CC4D41" w:rsidRDefault="00CC4D41" w:rsidP="00CC4D41">
            <w:pPr>
              <w:pStyle w:val="TableParagraph"/>
              <w:spacing w:line="268" w:lineRule="exact"/>
              <w:ind w:left="107" w:right="104"/>
              <w:jc w:val="center"/>
              <w:rPr>
                <w:sz w:val="24"/>
                <w:szCs w:val="24"/>
              </w:rPr>
            </w:pPr>
            <w:r w:rsidRPr="00CC4D41">
              <w:rPr>
                <w:sz w:val="24"/>
                <w:szCs w:val="24"/>
              </w:rPr>
              <w:t>4</w:t>
            </w:r>
          </w:p>
        </w:tc>
      </w:tr>
      <w:tr w:rsidR="00CC4D41" w:rsidRPr="00CC4D41" w:rsidTr="00CC4D41">
        <w:trPr>
          <w:trHeight w:val="551"/>
        </w:trPr>
        <w:tc>
          <w:tcPr>
            <w:tcW w:w="12190" w:type="dxa"/>
            <w:tcBorders>
              <w:top w:val="single" w:sz="4" w:space="0" w:color="000000"/>
              <w:left w:val="single" w:sz="4" w:space="0" w:color="000000"/>
              <w:bottom w:val="single" w:sz="4" w:space="0" w:color="000000"/>
              <w:right w:val="single" w:sz="4" w:space="0" w:color="000000"/>
            </w:tcBorders>
            <w:vAlign w:val="center"/>
          </w:tcPr>
          <w:p w:rsidR="00CC4D41" w:rsidRPr="00CC4D41" w:rsidRDefault="00CC4D41" w:rsidP="00CC4D41">
            <w:pPr>
              <w:pStyle w:val="TableParagraph"/>
              <w:spacing w:line="268" w:lineRule="exact"/>
              <w:ind w:left="107"/>
              <w:rPr>
                <w:bCs/>
                <w:sz w:val="24"/>
                <w:szCs w:val="24"/>
              </w:rPr>
            </w:pPr>
            <w:r w:rsidRPr="00CC4D41">
              <w:rPr>
                <w:sz w:val="24"/>
                <w:szCs w:val="24"/>
              </w:rPr>
              <w:lastRenderedPageBreak/>
              <w:t>Доля</w:t>
            </w:r>
            <w:proofErr w:type="gramStart"/>
            <w:r w:rsidRPr="00CC4D41">
              <w:rPr>
                <w:spacing w:val="-4"/>
                <w:sz w:val="24"/>
                <w:szCs w:val="24"/>
              </w:rPr>
              <w:t xml:space="preserve"> </w:t>
            </w:r>
            <w:r w:rsidRPr="00CC4D41">
              <w:rPr>
                <w:sz w:val="24"/>
                <w:szCs w:val="24"/>
              </w:rPr>
              <w:t>(%)</w:t>
            </w:r>
            <w:r w:rsidRPr="00CC4D41">
              <w:rPr>
                <w:spacing w:val="-3"/>
                <w:sz w:val="24"/>
                <w:szCs w:val="24"/>
              </w:rPr>
              <w:t xml:space="preserve"> </w:t>
            </w:r>
            <w:proofErr w:type="gramEnd"/>
            <w:r w:rsidRPr="00CC4D41">
              <w:rPr>
                <w:sz w:val="24"/>
                <w:szCs w:val="24"/>
              </w:rPr>
              <w:t>выпускников,</w:t>
            </w:r>
            <w:r w:rsidRPr="00CC4D41">
              <w:rPr>
                <w:spacing w:val="-2"/>
                <w:sz w:val="24"/>
                <w:szCs w:val="24"/>
              </w:rPr>
              <w:t xml:space="preserve"> </w:t>
            </w:r>
            <w:r w:rsidRPr="00CC4D41">
              <w:rPr>
                <w:sz w:val="24"/>
                <w:szCs w:val="24"/>
              </w:rPr>
              <w:t>получивших</w:t>
            </w:r>
            <w:r w:rsidRPr="00CC4D41">
              <w:rPr>
                <w:spacing w:val="-1"/>
                <w:sz w:val="24"/>
                <w:szCs w:val="24"/>
              </w:rPr>
              <w:t xml:space="preserve"> </w:t>
            </w:r>
            <w:r w:rsidRPr="00CC4D41">
              <w:rPr>
                <w:sz w:val="24"/>
                <w:szCs w:val="24"/>
              </w:rPr>
              <w:t>аттестат</w:t>
            </w:r>
            <w:r w:rsidRPr="00CC4D41">
              <w:rPr>
                <w:spacing w:val="-3"/>
                <w:sz w:val="24"/>
                <w:szCs w:val="24"/>
              </w:rPr>
              <w:t xml:space="preserve">  </w:t>
            </w:r>
            <w:r w:rsidRPr="00CC4D41">
              <w:rPr>
                <w:bCs/>
                <w:sz w:val="24"/>
                <w:szCs w:val="24"/>
              </w:rPr>
              <w:t>особого образца</w:t>
            </w:r>
            <w:r w:rsidRPr="00CC4D41">
              <w:rPr>
                <w:sz w:val="24"/>
                <w:szCs w:val="24"/>
              </w:rPr>
              <w:t xml:space="preserve">  о</w:t>
            </w:r>
            <w:r w:rsidRPr="00CC4D41">
              <w:rPr>
                <w:spacing w:val="-2"/>
                <w:sz w:val="24"/>
                <w:szCs w:val="24"/>
              </w:rPr>
              <w:t xml:space="preserve"> </w:t>
            </w:r>
            <w:r w:rsidRPr="00CC4D41">
              <w:rPr>
                <w:sz w:val="24"/>
                <w:szCs w:val="24"/>
              </w:rPr>
              <w:t xml:space="preserve">среднем общем образовании и медаль </w:t>
            </w:r>
            <w:r w:rsidRPr="00CC4D41">
              <w:rPr>
                <w:bCs/>
                <w:sz w:val="24"/>
                <w:szCs w:val="24"/>
              </w:rPr>
              <w:t xml:space="preserve">«За особые успехи в учении» </w:t>
            </w:r>
            <w:r w:rsidRPr="00CC4D41">
              <w:rPr>
                <w:sz w:val="24"/>
                <w:szCs w:val="24"/>
              </w:rPr>
              <w:t>от</w:t>
            </w:r>
            <w:r w:rsidRPr="00CC4D41">
              <w:rPr>
                <w:spacing w:val="-2"/>
                <w:sz w:val="24"/>
                <w:szCs w:val="24"/>
              </w:rPr>
              <w:t xml:space="preserve"> </w:t>
            </w:r>
            <w:r w:rsidRPr="00CC4D41">
              <w:rPr>
                <w:sz w:val="24"/>
                <w:szCs w:val="24"/>
              </w:rPr>
              <w:t>общего</w:t>
            </w:r>
            <w:r w:rsidRPr="00CC4D41">
              <w:rPr>
                <w:spacing w:val="-4"/>
                <w:sz w:val="24"/>
                <w:szCs w:val="24"/>
              </w:rPr>
              <w:t xml:space="preserve"> </w:t>
            </w:r>
            <w:r w:rsidRPr="00CC4D41">
              <w:rPr>
                <w:sz w:val="24"/>
                <w:szCs w:val="24"/>
              </w:rPr>
              <w:t>количества выпускников</w:t>
            </w:r>
          </w:p>
        </w:tc>
        <w:tc>
          <w:tcPr>
            <w:tcW w:w="1843" w:type="dxa"/>
            <w:tcBorders>
              <w:top w:val="single" w:sz="4" w:space="0" w:color="000000"/>
              <w:left w:val="single" w:sz="4" w:space="0" w:color="000000"/>
              <w:bottom w:val="single" w:sz="4" w:space="0" w:color="000000"/>
              <w:right w:val="single" w:sz="4" w:space="0" w:color="000000"/>
            </w:tcBorders>
            <w:vAlign w:val="center"/>
          </w:tcPr>
          <w:p w:rsidR="00CC4D41" w:rsidRPr="00CC4D41" w:rsidRDefault="00CC4D41" w:rsidP="00CC4D41">
            <w:pPr>
              <w:pStyle w:val="TableParagraph"/>
              <w:spacing w:line="268" w:lineRule="exact"/>
              <w:ind w:left="107" w:right="104"/>
              <w:jc w:val="center"/>
              <w:rPr>
                <w:sz w:val="24"/>
                <w:szCs w:val="24"/>
              </w:rPr>
            </w:pPr>
            <w:r w:rsidRPr="00CC4D41">
              <w:rPr>
                <w:sz w:val="24"/>
                <w:szCs w:val="24"/>
              </w:rPr>
              <w:t>9,5%</w:t>
            </w:r>
          </w:p>
        </w:tc>
      </w:tr>
    </w:tbl>
    <w:p w:rsidR="00CC4D41" w:rsidRPr="00EC64A4" w:rsidRDefault="00CC4D41" w:rsidP="00CC4D41">
      <w:pPr>
        <w:pStyle w:val="ad"/>
        <w:spacing w:before="68"/>
        <w:ind w:right="592"/>
        <w:rPr>
          <w:rFonts w:ascii="Times New Roman" w:hAnsi="Times New Roman" w:cs="Times New Roman"/>
          <w:sz w:val="16"/>
          <w:szCs w:val="16"/>
        </w:rPr>
      </w:pPr>
    </w:p>
    <w:p w:rsidR="00CE4B19" w:rsidRPr="00CC4D41" w:rsidRDefault="00CC4D41" w:rsidP="00CC4D41">
      <w:pPr>
        <w:pStyle w:val="ad"/>
        <w:spacing w:before="68"/>
        <w:ind w:right="592"/>
        <w:rPr>
          <w:rFonts w:ascii="Times New Roman" w:hAnsi="Times New Roman" w:cs="Times New Roman"/>
          <w:sz w:val="24"/>
          <w:szCs w:val="24"/>
        </w:rPr>
      </w:pPr>
      <w:r w:rsidRPr="00CC4D41">
        <w:rPr>
          <w:rFonts w:ascii="Times New Roman" w:hAnsi="Times New Roman" w:cs="Times New Roman"/>
          <w:sz w:val="24"/>
          <w:szCs w:val="24"/>
        </w:rPr>
        <w:t>В 2022-2023 учебном году обучающиеся выбр</w:t>
      </w:r>
      <w:r w:rsidR="00EC64A4">
        <w:rPr>
          <w:rFonts w:ascii="Times New Roman" w:hAnsi="Times New Roman" w:cs="Times New Roman"/>
          <w:sz w:val="24"/>
          <w:szCs w:val="24"/>
        </w:rPr>
        <w:t xml:space="preserve">али для сдачи ЕГЭ следующие  </w:t>
      </w:r>
      <w:r w:rsidRPr="00CC4D41">
        <w:rPr>
          <w:rFonts w:ascii="Times New Roman" w:hAnsi="Times New Roman" w:cs="Times New Roman"/>
          <w:sz w:val="24"/>
          <w:szCs w:val="24"/>
        </w:rPr>
        <w:t>предметы</w:t>
      </w:r>
      <w:r w:rsidRPr="00CC4D41">
        <w:rPr>
          <w:rFonts w:ascii="Times New Roman" w:hAnsi="Times New Roman" w:cs="Times New Roman"/>
          <w:spacing w:val="-57"/>
          <w:sz w:val="24"/>
          <w:szCs w:val="24"/>
        </w:rPr>
        <w:t xml:space="preserve">  </w:t>
      </w:r>
      <w:r w:rsidRPr="00CC4D41">
        <w:rPr>
          <w:rFonts w:ascii="Times New Roman" w:hAnsi="Times New Roman" w:cs="Times New Roman"/>
          <w:sz w:val="24"/>
          <w:szCs w:val="24"/>
        </w:rPr>
        <w:t>учебного плана:</w:t>
      </w:r>
    </w:p>
    <w:tbl>
      <w:tblPr>
        <w:tblStyle w:val="af7"/>
        <w:tblW w:w="0" w:type="auto"/>
        <w:tblLayout w:type="fixed"/>
        <w:tblLook w:val="04A0"/>
      </w:tblPr>
      <w:tblGrid>
        <w:gridCol w:w="6062"/>
        <w:gridCol w:w="6379"/>
      </w:tblGrid>
      <w:tr w:rsidR="00CC4D41" w:rsidTr="00CC4D41">
        <w:tc>
          <w:tcPr>
            <w:tcW w:w="6062" w:type="dxa"/>
          </w:tcPr>
          <w:tbl>
            <w:tblPr>
              <w:tblW w:w="5021" w:type="dxa"/>
              <w:jc w:val="center"/>
              <w:tblLayout w:type="fixed"/>
              <w:tblLook w:val="04A0"/>
            </w:tblPr>
            <w:tblGrid>
              <w:gridCol w:w="2061"/>
              <w:gridCol w:w="1620"/>
              <w:gridCol w:w="1340"/>
            </w:tblGrid>
            <w:tr w:rsidR="00CC4D41" w:rsidRPr="001350BD" w:rsidTr="00CC4D41">
              <w:trPr>
                <w:trHeight w:val="960"/>
                <w:jc w:val="center"/>
              </w:trPr>
              <w:tc>
                <w:tcPr>
                  <w:tcW w:w="20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b/>
                      <w:bCs/>
                      <w:color w:val="000000"/>
                      <w:sz w:val="24"/>
                      <w:szCs w:val="24"/>
                    </w:rPr>
                  </w:pPr>
                  <w:r w:rsidRPr="001350BD">
                    <w:rPr>
                      <w:rFonts w:ascii="Times New Roman" w:eastAsia="Times New Roman" w:hAnsi="Times New Roman" w:cs="Times New Roman"/>
                      <w:b/>
                      <w:bCs/>
                      <w:color w:val="000000"/>
                      <w:sz w:val="24"/>
                      <w:szCs w:val="24"/>
                    </w:rPr>
                    <w:t>Предмет</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b/>
                      <w:bCs/>
                      <w:color w:val="000000"/>
                      <w:sz w:val="20"/>
                      <w:szCs w:val="20"/>
                    </w:rPr>
                  </w:pPr>
                  <w:r w:rsidRPr="001350BD">
                    <w:rPr>
                      <w:rFonts w:ascii="Times New Roman" w:eastAsia="Times New Roman" w:hAnsi="Times New Roman" w:cs="Times New Roman"/>
                      <w:b/>
                      <w:bCs/>
                      <w:color w:val="000000"/>
                      <w:sz w:val="20"/>
                      <w:szCs w:val="20"/>
                    </w:rPr>
                    <w:t>Кол-во учащихся, выбравших данный предмет</w:t>
                  </w:r>
                </w:p>
              </w:tc>
              <w:tc>
                <w:tcPr>
                  <w:tcW w:w="1340" w:type="dxa"/>
                  <w:tcBorders>
                    <w:top w:val="single" w:sz="4" w:space="0" w:color="auto"/>
                    <w:left w:val="nil"/>
                    <w:bottom w:val="single" w:sz="4" w:space="0" w:color="auto"/>
                    <w:right w:val="single" w:sz="4" w:space="0" w:color="auto"/>
                  </w:tcBorders>
                  <w:shd w:val="clear" w:color="000000" w:fill="DEEAF6"/>
                  <w:vAlign w:val="center"/>
                  <w:hideMark/>
                </w:tcPr>
                <w:p w:rsidR="00CC4D41" w:rsidRPr="001350BD" w:rsidRDefault="00CC4D41" w:rsidP="00CC4D41">
                  <w:pPr>
                    <w:spacing w:after="0" w:line="240" w:lineRule="auto"/>
                    <w:jc w:val="center"/>
                    <w:rPr>
                      <w:rFonts w:ascii="Times New Roman" w:eastAsia="Times New Roman" w:hAnsi="Times New Roman" w:cs="Times New Roman"/>
                      <w:b/>
                      <w:bCs/>
                      <w:color w:val="000000"/>
                      <w:sz w:val="20"/>
                      <w:szCs w:val="20"/>
                    </w:rPr>
                  </w:pPr>
                  <w:r w:rsidRPr="001350BD">
                    <w:rPr>
                      <w:rFonts w:ascii="Times New Roman" w:eastAsia="Times New Roman" w:hAnsi="Times New Roman" w:cs="Times New Roman"/>
                      <w:b/>
                      <w:bCs/>
                      <w:color w:val="000000"/>
                      <w:sz w:val="20"/>
                      <w:szCs w:val="20"/>
                    </w:rPr>
                    <w:t>Доля от общего числа участников</w:t>
                  </w:r>
                </w:p>
              </w:tc>
            </w:tr>
            <w:tr w:rsidR="00CC4D41" w:rsidRPr="001350BD" w:rsidTr="00CC4D41">
              <w:trPr>
                <w:trHeight w:val="315"/>
                <w:jc w:val="center"/>
              </w:trPr>
              <w:tc>
                <w:tcPr>
                  <w:tcW w:w="2061" w:type="dxa"/>
                  <w:tcBorders>
                    <w:top w:val="nil"/>
                    <w:left w:val="single" w:sz="4" w:space="0" w:color="auto"/>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sz w:val="24"/>
                      <w:szCs w:val="24"/>
                    </w:rPr>
                  </w:pPr>
                  <w:r w:rsidRPr="001350BD">
                    <w:rPr>
                      <w:rFonts w:ascii="Times New Roman" w:eastAsia="Times New Roman" w:hAnsi="Times New Roman" w:cs="Times New Roman"/>
                      <w:color w:val="000000"/>
                      <w:sz w:val="24"/>
                      <w:szCs w:val="24"/>
                    </w:rPr>
                    <w:t>Русский язык</w:t>
                  </w:r>
                </w:p>
              </w:tc>
              <w:tc>
                <w:tcPr>
                  <w:tcW w:w="1620" w:type="dxa"/>
                  <w:tcBorders>
                    <w:top w:val="nil"/>
                    <w:left w:val="nil"/>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42</w:t>
                  </w:r>
                </w:p>
              </w:tc>
              <w:tc>
                <w:tcPr>
                  <w:tcW w:w="1340" w:type="dxa"/>
                  <w:tcBorders>
                    <w:top w:val="nil"/>
                    <w:left w:val="nil"/>
                    <w:bottom w:val="single" w:sz="4" w:space="0" w:color="auto"/>
                    <w:right w:val="single" w:sz="4" w:space="0" w:color="auto"/>
                  </w:tcBorders>
                  <w:shd w:val="clear" w:color="000000" w:fill="DEEAF6"/>
                  <w:vAlign w:val="center"/>
                  <w:hideMark/>
                </w:tcPr>
                <w:p w:rsidR="00CC4D41" w:rsidRPr="001350BD" w:rsidRDefault="00CC4D41" w:rsidP="00CC4D41">
                  <w:pPr>
                    <w:spacing w:after="0" w:line="240" w:lineRule="auto"/>
                    <w:ind w:firstLineChars="200" w:firstLine="440"/>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100,0%</w:t>
                  </w:r>
                </w:p>
              </w:tc>
            </w:tr>
            <w:tr w:rsidR="00CC4D41" w:rsidRPr="001350BD" w:rsidTr="00CC4D41">
              <w:trPr>
                <w:trHeight w:val="315"/>
                <w:jc w:val="center"/>
              </w:trPr>
              <w:tc>
                <w:tcPr>
                  <w:tcW w:w="2061" w:type="dxa"/>
                  <w:tcBorders>
                    <w:top w:val="nil"/>
                    <w:left w:val="single" w:sz="4" w:space="0" w:color="auto"/>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sz w:val="24"/>
                      <w:szCs w:val="24"/>
                    </w:rPr>
                  </w:pPr>
                  <w:r w:rsidRPr="001350BD">
                    <w:rPr>
                      <w:rFonts w:ascii="Times New Roman" w:eastAsia="Times New Roman" w:hAnsi="Times New Roman" w:cs="Times New Roman"/>
                      <w:color w:val="000000"/>
                      <w:sz w:val="24"/>
                      <w:szCs w:val="24"/>
                    </w:rPr>
                    <w:t>Английский</w:t>
                  </w:r>
                </w:p>
              </w:tc>
              <w:tc>
                <w:tcPr>
                  <w:tcW w:w="1620" w:type="dxa"/>
                  <w:tcBorders>
                    <w:top w:val="nil"/>
                    <w:left w:val="nil"/>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1</w:t>
                  </w:r>
                </w:p>
              </w:tc>
              <w:tc>
                <w:tcPr>
                  <w:tcW w:w="1340" w:type="dxa"/>
                  <w:tcBorders>
                    <w:top w:val="nil"/>
                    <w:left w:val="nil"/>
                    <w:bottom w:val="single" w:sz="4" w:space="0" w:color="auto"/>
                    <w:right w:val="single" w:sz="4" w:space="0" w:color="auto"/>
                  </w:tcBorders>
                  <w:shd w:val="clear" w:color="000000" w:fill="DEEAF6"/>
                  <w:vAlign w:val="center"/>
                  <w:hideMark/>
                </w:tcPr>
                <w:p w:rsidR="00CC4D41" w:rsidRPr="001350BD" w:rsidRDefault="00CC4D41" w:rsidP="00CC4D41">
                  <w:pPr>
                    <w:spacing w:after="0" w:line="240" w:lineRule="auto"/>
                    <w:ind w:firstLineChars="200" w:firstLine="440"/>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2,4%</w:t>
                  </w:r>
                </w:p>
              </w:tc>
            </w:tr>
            <w:tr w:rsidR="00CC4D41" w:rsidRPr="001350BD" w:rsidTr="00CC4D41">
              <w:trPr>
                <w:trHeight w:val="315"/>
                <w:jc w:val="center"/>
              </w:trPr>
              <w:tc>
                <w:tcPr>
                  <w:tcW w:w="2061" w:type="dxa"/>
                  <w:tcBorders>
                    <w:top w:val="nil"/>
                    <w:left w:val="single" w:sz="4" w:space="0" w:color="auto"/>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sz w:val="24"/>
                      <w:szCs w:val="24"/>
                    </w:rPr>
                  </w:pPr>
                  <w:r w:rsidRPr="001350BD">
                    <w:rPr>
                      <w:rFonts w:ascii="Times New Roman" w:eastAsia="Times New Roman" w:hAnsi="Times New Roman" w:cs="Times New Roman"/>
                      <w:color w:val="000000"/>
                      <w:sz w:val="24"/>
                      <w:szCs w:val="24"/>
                    </w:rPr>
                    <w:t>Информатика</w:t>
                  </w:r>
                </w:p>
              </w:tc>
              <w:tc>
                <w:tcPr>
                  <w:tcW w:w="1620" w:type="dxa"/>
                  <w:tcBorders>
                    <w:top w:val="nil"/>
                    <w:left w:val="nil"/>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2</w:t>
                  </w:r>
                </w:p>
              </w:tc>
              <w:tc>
                <w:tcPr>
                  <w:tcW w:w="1340" w:type="dxa"/>
                  <w:tcBorders>
                    <w:top w:val="nil"/>
                    <w:left w:val="nil"/>
                    <w:bottom w:val="single" w:sz="4" w:space="0" w:color="auto"/>
                    <w:right w:val="single" w:sz="4" w:space="0" w:color="auto"/>
                  </w:tcBorders>
                  <w:shd w:val="clear" w:color="000000" w:fill="DEEAF6"/>
                  <w:vAlign w:val="center"/>
                  <w:hideMark/>
                </w:tcPr>
                <w:p w:rsidR="00CC4D41" w:rsidRPr="001350BD" w:rsidRDefault="00CC4D41" w:rsidP="00CC4D41">
                  <w:pPr>
                    <w:spacing w:after="0" w:line="240" w:lineRule="auto"/>
                    <w:ind w:firstLineChars="200" w:firstLine="440"/>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4,8%</w:t>
                  </w:r>
                </w:p>
              </w:tc>
            </w:tr>
            <w:tr w:rsidR="00CC4D41" w:rsidRPr="001350BD" w:rsidTr="00CC4D41">
              <w:trPr>
                <w:trHeight w:val="315"/>
                <w:jc w:val="center"/>
              </w:trPr>
              <w:tc>
                <w:tcPr>
                  <w:tcW w:w="2061" w:type="dxa"/>
                  <w:tcBorders>
                    <w:top w:val="nil"/>
                    <w:left w:val="single" w:sz="4" w:space="0" w:color="auto"/>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sz w:val="24"/>
                      <w:szCs w:val="24"/>
                    </w:rPr>
                  </w:pPr>
                  <w:r w:rsidRPr="001350BD">
                    <w:rPr>
                      <w:rFonts w:ascii="Times New Roman" w:eastAsia="Times New Roman" w:hAnsi="Times New Roman" w:cs="Times New Roman"/>
                      <w:color w:val="000000"/>
                      <w:sz w:val="24"/>
                      <w:szCs w:val="24"/>
                    </w:rPr>
                    <w:t>Физика</w:t>
                  </w:r>
                </w:p>
              </w:tc>
              <w:tc>
                <w:tcPr>
                  <w:tcW w:w="1620" w:type="dxa"/>
                  <w:tcBorders>
                    <w:top w:val="nil"/>
                    <w:left w:val="nil"/>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11</w:t>
                  </w:r>
                </w:p>
              </w:tc>
              <w:tc>
                <w:tcPr>
                  <w:tcW w:w="1340" w:type="dxa"/>
                  <w:tcBorders>
                    <w:top w:val="nil"/>
                    <w:left w:val="nil"/>
                    <w:bottom w:val="single" w:sz="4" w:space="0" w:color="auto"/>
                    <w:right w:val="single" w:sz="4" w:space="0" w:color="auto"/>
                  </w:tcBorders>
                  <w:shd w:val="clear" w:color="000000" w:fill="DEEAF6"/>
                  <w:vAlign w:val="center"/>
                  <w:hideMark/>
                </w:tcPr>
                <w:p w:rsidR="00CC4D41" w:rsidRPr="001350BD" w:rsidRDefault="00CC4D41" w:rsidP="00CC4D41">
                  <w:pPr>
                    <w:spacing w:after="0" w:line="240" w:lineRule="auto"/>
                    <w:ind w:firstLineChars="200" w:firstLine="440"/>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26,2%</w:t>
                  </w:r>
                </w:p>
              </w:tc>
            </w:tr>
            <w:tr w:rsidR="00CC4D41" w:rsidRPr="001350BD" w:rsidTr="00CC4D41">
              <w:trPr>
                <w:trHeight w:val="315"/>
                <w:jc w:val="center"/>
              </w:trPr>
              <w:tc>
                <w:tcPr>
                  <w:tcW w:w="2061" w:type="dxa"/>
                  <w:tcBorders>
                    <w:top w:val="nil"/>
                    <w:left w:val="single" w:sz="4" w:space="0" w:color="auto"/>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sz w:val="24"/>
                      <w:szCs w:val="24"/>
                    </w:rPr>
                  </w:pPr>
                  <w:r w:rsidRPr="001350BD">
                    <w:rPr>
                      <w:rFonts w:ascii="Times New Roman" w:eastAsia="Times New Roman" w:hAnsi="Times New Roman" w:cs="Times New Roman"/>
                      <w:color w:val="000000"/>
                      <w:sz w:val="24"/>
                      <w:szCs w:val="24"/>
                    </w:rPr>
                    <w:t xml:space="preserve">Математика </w:t>
                  </w:r>
                  <w:proofErr w:type="gramStart"/>
                  <w:r w:rsidRPr="001350BD">
                    <w:rPr>
                      <w:rFonts w:ascii="Times New Roman" w:eastAsia="Times New Roman" w:hAnsi="Times New Roman" w:cs="Times New Roman"/>
                      <w:color w:val="000000"/>
                      <w:sz w:val="24"/>
                      <w:szCs w:val="24"/>
                    </w:rPr>
                    <w:t>ПР</w:t>
                  </w:r>
                  <w:proofErr w:type="gramEnd"/>
                </w:p>
              </w:tc>
              <w:tc>
                <w:tcPr>
                  <w:tcW w:w="1620" w:type="dxa"/>
                  <w:tcBorders>
                    <w:top w:val="nil"/>
                    <w:left w:val="nil"/>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21</w:t>
                  </w:r>
                </w:p>
              </w:tc>
              <w:tc>
                <w:tcPr>
                  <w:tcW w:w="1340" w:type="dxa"/>
                  <w:tcBorders>
                    <w:top w:val="nil"/>
                    <w:left w:val="nil"/>
                    <w:bottom w:val="single" w:sz="4" w:space="0" w:color="auto"/>
                    <w:right w:val="single" w:sz="4" w:space="0" w:color="auto"/>
                  </w:tcBorders>
                  <w:shd w:val="clear" w:color="000000" w:fill="DEEAF6"/>
                  <w:vAlign w:val="center"/>
                  <w:hideMark/>
                </w:tcPr>
                <w:p w:rsidR="00CC4D41" w:rsidRPr="001350BD" w:rsidRDefault="00CC4D41" w:rsidP="00CC4D41">
                  <w:pPr>
                    <w:spacing w:after="0" w:line="240" w:lineRule="auto"/>
                    <w:ind w:firstLineChars="200" w:firstLine="440"/>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50,0%</w:t>
                  </w:r>
                </w:p>
              </w:tc>
            </w:tr>
            <w:tr w:rsidR="00CC4D41" w:rsidRPr="001350BD" w:rsidTr="00CC4D41">
              <w:trPr>
                <w:trHeight w:val="315"/>
                <w:jc w:val="center"/>
              </w:trPr>
              <w:tc>
                <w:tcPr>
                  <w:tcW w:w="2061" w:type="dxa"/>
                  <w:tcBorders>
                    <w:top w:val="nil"/>
                    <w:left w:val="single" w:sz="4" w:space="0" w:color="auto"/>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sz w:val="24"/>
                      <w:szCs w:val="24"/>
                    </w:rPr>
                  </w:pPr>
                  <w:r w:rsidRPr="001350BD">
                    <w:rPr>
                      <w:rFonts w:ascii="Times New Roman" w:eastAsia="Times New Roman" w:hAnsi="Times New Roman" w:cs="Times New Roman"/>
                      <w:color w:val="000000"/>
                      <w:sz w:val="24"/>
                      <w:szCs w:val="24"/>
                    </w:rPr>
                    <w:t>Биология</w:t>
                  </w:r>
                </w:p>
              </w:tc>
              <w:tc>
                <w:tcPr>
                  <w:tcW w:w="1620" w:type="dxa"/>
                  <w:tcBorders>
                    <w:top w:val="nil"/>
                    <w:left w:val="nil"/>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2</w:t>
                  </w:r>
                </w:p>
              </w:tc>
              <w:tc>
                <w:tcPr>
                  <w:tcW w:w="1340" w:type="dxa"/>
                  <w:tcBorders>
                    <w:top w:val="nil"/>
                    <w:left w:val="nil"/>
                    <w:bottom w:val="single" w:sz="4" w:space="0" w:color="auto"/>
                    <w:right w:val="single" w:sz="4" w:space="0" w:color="auto"/>
                  </w:tcBorders>
                  <w:shd w:val="clear" w:color="000000" w:fill="DEEAF6"/>
                  <w:vAlign w:val="center"/>
                  <w:hideMark/>
                </w:tcPr>
                <w:p w:rsidR="00CC4D41" w:rsidRPr="001350BD" w:rsidRDefault="00CC4D41" w:rsidP="00CC4D41">
                  <w:pPr>
                    <w:spacing w:after="0" w:line="240" w:lineRule="auto"/>
                    <w:ind w:firstLineChars="200" w:firstLine="440"/>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4,8%</w:t>
                  </w:r>
                </w:p>
              </w:tc>
            </w:tr>
            <w:tr w:rsidR="00CC4D41" w:rsidRPr="001350BD" w:rsidTr="00CC4D41">
              <w:trPr>
                <w:trHeight w:val="315"/>
                <w:jc w:val="center"/>
              </w:trPr>
              <w:tc>
                <w:tcPr>
                  <w:tcW w:w="2061" w:type="dxa"/>
                  <w:tcBorders>
                    <w:top w:val="nil"/>
                    <w:left w:val="single" w:sz="4" w:space="0" w:color="auto"/>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sz w:val="24"/>
                      <w:szCs w:val="24"/>
                    </w:rPr>
                  </w:pPr>
                  <w:r w:rsidRPr="001350BD">
                    <w:rPr>
                      <w:rFonts w:ascii="Times New Roman" w:eastAsia="Times New Roman" w:hAnsi="Times New Roman" w:cs="Times New Roman"/>
                      <w:color w:val="000000"/>
                      <w:sz w:val="24"/>
                      <w:szCs w:val="24"/>
                    </w:rPr>
                    <w:t>Химия</w:t>
                  </w:r>
                </w:p>
              </w:tc>
              <w:tc>
                <w:tcPr>
                  <w:tcW w:w="1620" w:type="dxa"/>
                  <w:tcBorders>
                    <w:top w:val="nil"/>
                    <w:left w:val="nil"/>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2</w:t>
                  </w:r>
                </w:p>
              </w:tc>
              <w:tc>
                <w:tcPr>
                  <w:tcW w:w="1340" w:type="dxa"/>
                  <w:tcBorders>
                    <w:top w:val="nil"/>
                    <w:left w:val="nil"/>
                    <w:bottom w:val="single" w:sz="4" w:space="0" w:color="auto"/>
                    <w:right w:val="single" w:sz="4" w:space="0" w:color="auto"/>
                  </w:tcBorders>
                  <w:shd w:val="clear" w:color="000000" w:fill="DEEAF6"/>
                  <w:vAlign w:val="center"/>
                  <w:hideMark/>
                </w:tcPr>
                <w:p w:rsidR="00CC4D41" w:rsidRPr="001350BD" w:rsidRDefault="00CC4D41" w:rsidP="00CC4D41">
                  <w:pPr>
                    <w:spacing w:after="0" w:line="240" w:lineRule="auto"/>
                    <w:ind w:firstLineChars="200" w:firstLine="440"/>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4,8%</w:t>
                  </w:r>
                </w:p>
              </w:tc>
            </w:tr>
            <w:tr w:rsidR="00CC4D41" w:rsidRPr="001350BD" w:rsidTr="00CC4D41">
              <w:trPr>
                <w:trHeight w:val="315"/>
                <w:jc w:val="center"/>
              </w:trPr>
              <w:tc>
                <w:tcPr>
                  <w:tcW w:w="2061" w:type="dxa"/>
                  <w:tcBorders>
                    <w:top w:val="nil"/>
                    <w:left w:val="single" w:sz="4" w:space="0" w:color="auto"/>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sz w:val="24"/>
                      <w:szCs w:val="24"/>
                    </w:rPr>
                  </w:pPr>
                  <w:r w:rsidRPr="001350BD">
                    <w:rPr>
                      <w:rFonts w:ascii="Times New Roman" w:eastAsia="Times New Roman" w:hAnsi="Times New Roman" w:cs="Times New Roman"/>
                      <w:color w:val="000000"/>
                      <w:sz w:val="24"/>
                      <w:szCs w:val="24"/>
                    </w:rPr>
                    <w:t>Обществознание</w:t>
                  </w:r>
                </w:p>
              </w:tc>
              <w:tc>
                <w:tcPr>
                  <w:tcW w:w="1620" w:type="dxa"/>
                  <w:tcBorders>
                    <w:top w:val="nil"/>
                    <w:left w:val="nil"/>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19</w:t>
                  </w:r>
                </w:p>
              </w:tc>
              <w:tc>
                <w:tcPr>
                  <w:tcW w:w="1340" w:type="dxa"/>
                  <w:tcBorders>
                    <w:top w:val="nil"/>
                    <w:left w:val="nil"/>
                    <w:bottom w:val="single" w:sz="4" w:space="0" w:color="auto"/>
                    <w:right w:val="single" w:sz="4" w:space="0" w:color="auto"/>
                  </w:tcBorders>
                  <w:shd w:val="clear" w:color="000000" w:fill="DEEAF6"/>
                  <w:vAlign w:val="center"/>
                  <w:hideMark/>
                </w:tcPr>
                <w:p w:rsidR="00CC4D41" w:rsidRPr="001350BD" w:rsidRDefault="00CC4D41" w:rsidP="00CC4D41">
                  <w:pPr>
                    <w:spacing w:after="0" w:line="240" w:lineRule="auto"/>
                    <w:ind w:firstLineChars="200" w:firstLine="440"/>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45,2%</w:t>
                  </w:r>
                </w:p>
              </w:tc>
            </w:tr>
            <w:tr w:rsidR="00CC4D41" w:rsidRPr="001350BD" w:rsidTr="00CC4D41">
              <w:trPr>
                <w:trHeight w:val="315"/>
                <w:jc w:val="center"/>
              </w:trPr>
              <w:tc>
                <w:tcPr>
                  <w:tcW w:w="2061" w:type="dxa"/>
                  <w:tcBorders>
                    <w:top w:val="nil"/>
                    <w:left w:val="single" w:sz="4" w:space="0" w:color="auto"/>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sz w:val="24"/>
                      <w:szCs w:val="24"/>
                    </w:rPr>
                  </w:pPr>
                  <w:r w:rsidRPr="001350BD">
                    <w:rPr>
                      <w:rFonts w:ascii="Times New Roman" w:eastAsia="Times New Roman" w:hAnsi="Times New Roman" w:cs="Times New Roman"/>
                      <w:color w:val="000000"/>
                      <w:sz w:val="24"/>
                      <w:szCs w:val="24"/>
                    </w:rPr>
                    <w:t>История</w:t>
                  </w:r>
                </w:p>
              </w:tc>
              <w:tc>
                <w:tcPr>
                  <w:tcW w:w="1620" w:type="dxa"/>
                  <w:tcBorders>
                    <w:top w:val="nil"/>
                    <w:left w:val="nil"/>
                    <w:bottom w:val="single" w:sz="4" w:space="0" w:color="auto"/>
                    <w:right w:val="single" w:sz="4" w:space="0" w:color="auto"/>
                  </w:tcBorders>
                  <w:shd w:val="clear" w:color="auto" w:fill="auto"/>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2</w:t>
                  </w:r>
                </w:p>
              </w:tc>
              <w:tc>
                <w:tcPr>
                  <w:tcW w:w="1340" w:type="dxa"/>
                  <w:tcBorders>
                    <w:top w:val="nil"/>
                    <w:left w:val="nil"/>
                    <w:bottom w:val="single" w:sz="4" w:space="0" w:color="auto"/>
                    <w:right w:val="single" w:sz="4" w:space="0" w:color="auto"/>
                  </w:tcBorders>
                  <w:shd w:val="clear" w:color="000000" w:fill="DBE5F1"/>
                  <w:vAlign w:val="center"/>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4,8%</w:t>
                  </w:r>
                </w:p>
              </w:tc>
            </w:tr>
            <w:tr w:rsidR="00CC4D41" w:rsidRPr="001350BD" w:rsidTr="00CC4D41">
              <w:trPr>
                <w:trHeight w:val="300"/>
                <w:jc w:val="center"/>
              </w:trPr>
              <w:tc>
                <w:tcPr>
                  <w:tcW w:w="2061" w:type="dxa"/>
                  <w:tcBorders>
                    <w:top w:val="nil"/>
                    <w:left w:val="single" w:sz="4" w:space="0" w:color="auto"/>
                    <w:bottom w:val="single" w:sz="4" w:space="0" w:color="auto"/>
                    <w:right w:val="single" w:sz="4" w:space="0" w:color="auto"/>
                  </w:tcBorders>
                  <w:shd w:val="clear" w:color="auto" w:fill="auto"/>
                  <w:noWrap/>
                  <w:vAlign w:val="bottom"/>
                  <w:hideMark/>
                </w:tcPr>
                <w:p w:rsidR="00CC4D41" w:rsidRPr="001350BD" w:rsidRDefault="00CC4D41" w:rsidP="00CC4D41">
                  <w:pPr>
                    <w:spacing w:after="0" w:line="240" w:lineRule="auto"/>
                    <w:jc w:val="center"/>
                    <w:rPr>
                      <w:rFonts w:ascii="Times New Roman" w:eastAsia="Times New Roman" w:hAnsi="Times New Roman" w:cs="Times New Roman"/>
                      <w:color w:val="000000"/>
                    </w:rPr>
                  </w:pPr>
                  <w:r w:rsidRPr="001350BD">
                    <w:rPr>
                      <w:rFonts w:ascii="Times New Roman" w:eastAsia="Times New Roman" w:hAnsi="Times New Roman" w:cs="Times New Roman"/>
                      <w:color w:val="000000"/>
                    </w:rPr>
                    <w:t>География</w:t>
                  </w:r>
                </w:p>
              </w:tc>
              <w:tc>
                <w:tcPr>
                  <w:tcW w:w="1620" w:type="dxa"/>
                  <w:tcBorders>
                    <w:top w:val="nil"/>
                    <w:left w:val="nil"/>
                    <w:bottom w:val="single" w:sz="4" w:space="0" w:color="auto"/>
                    <w:right w:val="single" w:sz="4" w:space="0" w:color="auto"/>
                  </w:tcBorders>
                  <w:shd w:val="clear" w:color="auto" w:fill="auto"/>
                  <w:noWrap/>
                  <w:vAlign w:val="bottom"/>
                  <w:hideMark/>
                </w:tcPr>
                <w:p w:rsidR="00CC4D41" w:rsidRPr="001350BD" w:rsidRDefault="00CC4D41" w:rsidP="00CC4D41">
                  <w:pPr>
                    <w:spacing w:after="0" w:line="240" w:lineRule="auto"/>
                    <w:jc w:val="center"/>
                    <w:rPr>
                      <w:rFonts w:ascii="Calibri" w:eastAsia="Times New Roman" w:hAnsi="Calibri" w:cs="Times New Roman"/>
                      <w:color w:val="000000"/>
                    </w:rPr>
                  </w:pPr>
                  <w:r w:rsidRPr="001350BD">
                    <w:rPr>
                      <w:rFonts w:ascii="Calibri" w:eastAsia="Times New Roman" w:hAnsi="Calibri" w:cs="Times New Roman"/>
                      <w:color w:val="000000"/>
                    </w:rPr>
                    <w:t>5</w:t>
                  </w:r>
                </w:p>
              </w:tc>
              <w:tc>
                <w:tcPr>
                  <w:tcW w:w="1340" w:type="dxa"/>
                  <w:tcBorders>
                    <w:top w:val="nil"/>
                    <w:left w:val="nil"/>
                    <w:bottom w:val="single" w:sz="4" w:space="0" w:color="auto"/>
                    <w:right w:val="single" w:sz="4" w:space="0" w:color="auto"/>
                  </w:tcBorders>
                  <w:shd w:val="clear" w:color="000000" w:fill="DBE5F1"/>
                  <w:noWrap/>
                  <w:vAlign w:val="bottom"/>
                  <w:hideMark/>
                </w:tcPr>
                <w:p w:rsidR="00CC4D41" w:rsidRPr="001350BD" w:rsidRDefault="00CC4D41" w:rsidP="00CC4D41">
                  <w:pPr>
                    <w:spacing w:after="0" w:line="240" w:lineRule="auto"/>
                    <w:jc w:val="center"/>
                    <w:rPr>
                      <w:rFonts w:ascii="Calibri" w:eastAsia="Times New Roman" w:hAnsi="Calibri" w:cs="Times New Roman"/>
                      <w:color w:val="000000"/>
                    </w:rPr>
                  </w:pPr>
                  <w:r w:rsidRPr="001350BD">
                    <w:rPr>
                      <w:rFonts w:ascii="Calibri" w:eastAsia="Times New Roman" w:hAnsi="Calibri" w:cs="Times New Roman"/>
                      <w:color w:val="000000"/>
                    </w:rPr>
                    <w:t>12%</w:t>
                  </w:r>
                </w:p>
              </w:tc>
            </w:tr>
          </w:tbl>
          <w:p w:rsidR="00CC4D41" w:rsidRDefault="00CC4D41" w:rsidP="00CC4D41">
            <w:pPr>
              <w:pStyle w:val="ad"/>
              <w:spacing w:before="68"/>
              <w:ind w:right="592"/>
              <w:jc w:val="center"/>
              <w:rPr>
                <w:sz w:val="28"/>
                <w:szCs w:val="28"/>
              </w:rPr>
            </w:pPr>
          </w:p>
        </w:tc>
        <w:tc>
          <w:tcPr>
            <w:tcW w:w="6379" w:type="dxa"/>
          </w:tcPr>
          <w:p w:rsidR="00CC4D41" w:rsidRDefault="00CC4D41" w:rsidP="00CC4D41">
            <w:pPr>
              <w:pStyle w:val="ad"/>
              <w:spacing w:before="68"/>
              <w:ind w:right="592"/>
              <w:jc w:val="center"/>
              <w:rPr>
                <w:sz w:val="28"/>
                <w:szCs w:val="28"/>
              </w:rPr>
            </w:pPr>
            <w:r w:rsidRPr="001350BD">
              <w:rPr>
                <w:noProof/>
                <w:sz w:val="28"/>
                <w:szCs w:val="28"/>
              </w:rPr>
              <w:drawing>
                <wp:inline distT="0" distB="0" distL="0" distR="0">
                  <wp:extent cx="2962275" cy="2743200"/>
                  <wp:effectExtent l="19050" t="0" r="9525" b="0"/>
                  <wp:docPr id="1"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bl>
    <w:p w:rsidR="00CE4B19" w:rsidRDefault="00CE4B19" w:rsidP="00074A8B">
      <w:pPr>
        <w:spacing w:after="0"/>
        <w:ind w:right="-5"/>
        <w:jc w:val="both"/>
        <w:rPr>
          <w:rFonts w:ascii="Times New Roman" w:hAnsi="Times New Roman" w:cs="Times New Roman"/>
          <w:sz w:val="24"/>
          <w:szCs w:val="24"/>
        </w:rPr>
      </w:pPr>
    </w:p>
    <w:p w:rsidR="00074A8B" w:rsidRDefault="00074A8B" w:rsidP="00074A8B">
      <w:pPr>
        <w:spacing w:after="0"/>
        <w:ind w:right="-5"/>
        <w:jc w:val="both"/>
        <w:rPr>
          <w:rFonts w:ascii="Times New Roman" w:hAnsi="Times New Roman" w:cs="Times New Roman"/>
          <w:sz w:val="24"/>
          <w:szCs w:val="24"/>
        </w:rPr>
      </w:pPr>
      <w:r w:rsidRPr="00CC4D41">
        <w:rPr>
          <w:rFonts w:ascii="Times New Roman" w:hAnsi="Times New Roman" w:cs="Times New Roman"/>
          <w:sz w:val="24"/>
          <w:szCs w:val="24"/>
        </w:rPr>
        <w:t xml:space="preserve">Все 42 выпускника успешно сдали экзамены. Окончили школу и получили аттестаты. </w:t>
      </w:r>
    </w:p>
    <w:p w:rsidR="00CE4B19" w:rsidRPr="00DE6ADD" w:rsidRDefault="00CE4B19" w:rsidP="00074A8B">
      <w:pPr>
        <w:spacing w:after="0"/>
        <w:ind w:right="-5"/>
        <w:jc w:val="both"/>
        <w:rPr>
          <w:rFonts w:ascii="Times New Roman" w:hAnsi="Times New Roman" w:cs="Times New Roman"/>
          <w:sz w:val="24"/>
          <w:szCs w:val="24"/>
        </w:rPr>
      </w:pPr>
    </w:p>
    <w:tbl>
      <w:tblPr>
        <w:tblStyle w:val="af7"/>
        <w:tblW w:w="0" w:type="auto"/>
        <w:jc w:val="center"/>
        <w:tblInd w:w="-2302" w:type="dxa"/>
        <w:tblLook w:val="04A0"/>
      </w:tblPr>
      <w:tblGrid>
        <w:gridCol w:w="825"/>
        <w:gridCol w:w="7797"/>
        <w:gridCol w:w="1417"/>
        <w:gridCol w:w="2778"/>
      </w:tblGrid>
      <w:tr w:rsidR="00074A8B" w:rsidRPr="00CC4D41" w:rsidTr="00CE4B19">
        <w:trPr>
          <w:trHeight w:val="437"/>
          <w:jc w:val="center"/>
        </w:trPr>
        <w:tc>
          <w:tcPr>
            <w:tcW w:w="825" w:type="dxa"/>
          </w:tcPr>
          <w:p w:rsidR="00074A8B" w:rsidRPr="00CC4D41" w:rsidRDefault="00074A8B" w:rsidP="004F0848">
            <w:pPr>
              <w:ind w:right="-5"/>
              <w:jc w:val="both"/>
              <w:rPr>
                <w:sz w:val="24"/>
                <w:szCs w:val="24"/>
              </w:rPr>
            </w:pPr>
            <w:r w:rsidRPr="00CC4D41">
              <w:rPr>
                <w:sz w:val="24"/>
                <w:szCs w:val="24"/>
              </w:rPr>
              <w:t xml:space="preserve">№ </w:t>
            </w:r>
            <w:proofErr w:type="gramStart"/>
            <w:r w:rsidRPr="00CC4D41">
              <w:rPr>
                <w:sz w:val="24"/>
                <w:szCs w:val="24"/>
              </w:rPr>
              <w:t>п</w:t>
            </w:r>
            <w:proofErr w:type="gramEnd"/>
            <w:r w:rsidRPr="00CC4D41">
              <w:rPr>
                <w:sz w:val="24"/>
                <w:szCs w:val="24"/>
              </w:rPr>
              <w:t>/п</w:t>
            </w:r>
          </w:p>
        </w:tc>
        <w:tc>
          <w:tcPr>
            <w:tcW w:w="7797" w:type="dxa"/>
          </w:tcPr>
          <w:p w:rsidR="00074A8B" w:rsidRPr="00CC4D41" w:rsidRDefault="00074A8B" w:rsidP="004F0848">
            <w:pPr>
              <w:ind w:right="-5"/>
              <w:jc w:val="both"/>
              <w:rPr>
                <w:sz w:val="24"/>
                <w:szCs w:val="24"/>
              </w:rPr>
            </w:pPr>
            <w:r w:rsidRPr="00CC4D41">
              <w:rPr>
                <w:sz w:val="24"/>
                <w:szCs w:val="24"/>
              </w:rPr>
              <w:t>Наименование</w:t>
            </w:r>
          </w:p>
        </w:tc>
        <w:tc>
          <w:tcPr>
            <w:tcW w:w="1417" w:type="dxa"/>
          </w:tcPr>
          <w:p w:rsidR="00074A8B" w:rsidRPr="00CC4D41" w:rsidRDefault="00074A8B" w:rsidP="004F0848">
            <w:pPr>
              <w:ind w:right="-5"/>
              <w:jc w:val="both"/>
              <w:rPr>
                <w:sz w:val="24"/>
                <w:szCs w:val="24"/>
              </w:rPr>
            </w:pPr>
            <w:r w:rsidRPr="00CC4D41">
              <w:rPr>
                <w:sz w:val="24"/>
                <w:szCs w:val="24"/>
              </w:rPr>
              <w:t>количество</w:t>
            </w:r>
          </w:p>
        </w:tc>
        <w:tc>
          <w:tcPr>
            <w:tcW w:w="2778" w:type="dxa"/>
          </w:tcPr>
          <w:p w:rsidR="00074A8B" w:rsidRPr="00CC4D41" w:rsidRDefault="00074A8B" w:rsidP="004F0848">
            <w:pPr>
              <w:ind w:right="-5"/>
              <w:rPr>
                <w:sz w:val="24"/>
                <w:szCs w:val="24"/>
              </w:rPr>
            </w:pPr>
            <w:r w:rsidRPr="00CC4D41">
              <w:rPr>
                <w:sz w:val="24"/>
                <w:szCs w:val="24"/>
              </w:rPr>
              <w:t>% от общего количества</w:t>
            </w:r>
          </w:p>
        </w:tc>
      </w:tr>
      <w:tr w:rsidR="00074A8B" w:rsidRPr="00CC4D41" w:rsidTr="004F0848">
        <w:trPr>
          <w:jc w:val="center"/>
        </w:trPr>
        <w:tc>
          <w:tcPr>
            <w:tcW w:w="825" w:type="dxa"/>
          </w:tcPr>
          <w:p w:rsidR="00074A8B" w:rsidRPr="00CC4D41" w:rsidRDefault="00074A8B" w:rsidP="004F0848">
            <w:pPr>
              <w:ind w:right="-5"/>
              <w:jc w:val="both"/>
              <w:rPr>
                <w:sz w:val="24"/>
                <w:szCs w:val="24"/>
              </w:rPr>
            </w:pPr>
            <w:r w:rsidRPr="00CC4D41">
              <w:rPr>
                <w:sz w:val="24"/>
                <w:szCs w:val="24"/>
              </w:rPr>
              <w:t>1</w:t>
            </w:r>
          </w:p>
        </w:tc>
        <w:tc>
          <w:tcPr>
            <w:tcW w:w="7797" w:type="dxa"/>
          </w:tcPr>
          <w:p w:rsidR="00074A8B" w:rsidRPr="00CC4D41" w:rsidRDefault="00074A8B" w:rsidP="004F0848">
            <w:pPr>
              <w:ind w:right="-5"/>
              <w:rPr>
                <w:b/>
                <w:sz w:val="24"/>
                <w:szCs w:val="24"/>
              </w:rPr>
            </w:pPr>
            <w:r w:rsidRPr="00CC4D41">
              <w:rPr>
                <w:b/>
                <w:sz w:val="24"/>
                <w:szCs w:val="24"/>
              </w:rPr>
              <w:t>Всего выпускников</w:t>
            </w:r>
          </w:p>
          <w:p w:rsidR="00074A8B" w:rsidRPr="00CC4D41" w:rsidRDefault="00074A8B" w:rsidP="004F0848">
            <w:pPr>
              <w:ind w:right="-5"/>
              <w:rPr>
                <w:sz w:val="24"/>
                <w:szCs w:val="24"/>
              </w:rPr>
            </w:pPr>
            <w:r w:rsidRPr="00CC4D41">
              <w:rPr>
                <w:sz w:val="24"/>
                <w:szCs w:val="24"/>
              </w:rPr>
              <w:t>из них окончили</w:t>
            </w:r>
            <w:proofErr w:type="gramStart"/>
            <w:r w:rsidRPr="00CC4D41">
              <w:rPr>
                <w:sz w:val="24"/>
                <w:szCs w:val="24"/>
              </w:rPr>
              <w:t xml:space="preserve"> :</w:t>
            </w:r>
            <w:proofErr w:type="gramEnd"/>
          </w:p>
          <w:p w:rsidR="00074A8B" w:rsidRPr="00CC4D41" w:rsidRDefault="00074A8B" w:rsidP="004F0848">
            <w:pPr>
              <w:ind w:right="-5"/>
              <w:rPr>
                <w:b/>
                <w:sz w:val="24"/>
                <w:szCs w:val="24"/>
              </w:rPr>
            </w:pPr>
            <w:r w:rsidRPr="00CC4D41">
              <w:rPr>
                <w:sz w:val="24"/>
                <w:szCs w:val="24"/>
              </w:rPr>
              <w:t xml:space="preserve">и </w:t>
            </w:r>
            <w:r w:rsidRPr="00CC4D41">
              <w:rPr>
                <w:b/>
                <w:sz w:val="24"/>
                <w:szCs w:val="24"/>
              </w:rPr>
              <w:t>получили аттестаты особого образца и медаль «За особые успехи в учении»</w:t>
            </w:r>
          </w:p>
          <w:p w:rsidR="00074A8B" w:rsidRPr="00CC4D41" w:rsidRDefault="00074A8B" w:rsidP="004F0848">
            <w:pPr>
              <w:ind w:right="-5"/>
              <w:rPr>
                <w:sz w:val="24"/>
                <w:szCs w:val="24"/>
              </w:rPr>
            </w:pPr>
            <w:r w:rsidRPr="00CC4D41">
              <w:rPr>
                <w:sz w:val="24"/>
                <w:szCs w:val="24"/>
              </w:rPr>
              <w:t>на «хорошо и отлично» окончили школу</w:t>
            </w:r>
          </w:p>
        </w:tc>
        <w:tc>
          <w:tcPr>
            <w:tcW w:w="1417" w:type="dxa"/>
          </w:tcPr>
          <w:p w:rsidR="00074A8B" w:rsidRPr="00CC4D41" w:rsidRDefault="00074A8B" w:rsidP="004F0848">
            <w:pPr>
              <w:ind w:right="-5"/>
              <w:jc w:val="both"/>
              <w:rPr>
                <w:sz w:val="24"/>
                <w:szCs w:val="24"/>
              </w:rPr>
            </w:pPr>
            <w:r w:rsidRPr="00CC4D41">
              <w:rPr>
                <w:sz w:val="24"/>
                <w:szCs w:val="24"/>
              </w:rPr>
              <w:t>42 чел.</w:t>
            </w:r>
          </w:p>
          <w:p w:rsidR="00074A8B" w:rsidRPr="00CC4D41" w:rsidRDefault="00074A8B" w:rsidP="004F0848">
            <w:pPr>
              <w:ind w:right="-5"/>
              <w:jc w:val="both"/>
              <w:rPr>
                <w:sz w:val="24"/>
                <w:szCs w:val="24"/>
              </w:rPr>
            </w:pPr>
          </w:p>
          <w:p w:rsidR="00074A8B" w:rsidRPr="00CC4D41" w:rsidRDefault="00074A8B" w:rsidP="004F0848">
            <w:pPr>
              <w:ind w:right="-5"/>
              <w:jc w:val="both"/>
              <w:rPr>
                <w:b/>
                <w:sz w:val="24"/>
                <w:szCs w:val="24"/>
              </w:rPr>
            </w:pPr>
            <w:r w:rsidRPr="00CC4D41">
              <w:rPr>
                <w:b/>
                <w:sz w:val="24"/>
                <w:szCs w:val="24"/>
              </w:rPr>
              <w:t>4 чел</w:t>
            </w:r>
          </w:p>
          <w:p w:rsidR="00074A8B" w:rsidRPr="00CC4D41" w:rsidRDefault="00074A8B" w:rsidP="004F0848">
            <w:pPr>
              <w:ind w:right="-5"/>
              <w:jc w:val="both"/>
              <w:rPr>
                <w:sz w:val="24"/>
                <w:szCs w:val="24"/>
              </w:rPr>
            </w:pPr>
          </w:p>
          <w:p w:rsidR="00074A8B" w:rsidRPr="00CC4D41" w:rsidRDefault="00074A8B" w:rsidP="004F0848">
            <w:pPr>
              <w:ind w:right="-5"/>
              <w:jc w:val="both"/>
              <w:rPr>
                <w:sz w:val="24"/>
                <w:szCs w:val="24"/>
              </w:rPr>
            </w:pPr>
            <w:r w:rsidRPr="00CC4D41">
              <w:rPr>
                <w:sz w:val="24"/>
                <w:szCs w:val="24"/>
              </w:rPr>
              <w:t>32 чел.</w:t>
            </w:r>
          </w:p>
        </w:tc>
        <w:tc>
          <w:tcPr>
            <w:tcW w:w="2778" w:type="dxa"/>
          </w:tcPr>
          <w:p w:rsidR="00074A8B" w:rsidRPr="00CC4D41" w:rsidRDefault="00074A8B" w:rsidP="004F0848">
            <w:pPr>
              <w:ind w:right="-5"/>
              <w:jc w:val="both"/>
              <w:rPr>
                <w:sz w:val="24"/>
                <w:szCs w:val="24"/>
              </w:rPr>
            </w:pPr>
          </w:p>
          <w:p w:rsidR="00074A8B" w:rsidRPr="00CC4D41" w:rsidRDefault="00074A8B" w:rsidP="004F0848">
            <w:pPr>
              <w:ind w:right="-5"/>
              <w:jc w:val="both"/>
              <w:rPr>
                <w:sz w:val="24"/>
                <w:szCs w:val="24"/>
              </w:rPr>
            </w:pPr>
          </w:p>
          <w:p w:rsidR="00074A8B" w:rsidRPr="00CC4D41" w:rsidRDefault="00074A8B" w:rsidP="004F0848">
            <w:pPr>
              <w:ind w:right="-5"/>
              <w:jc w:val="both"/>
              <w:rPr>
                <w:b/>
                <w:sz w:val="24"/>
                <w:szCs w:val="24"/>
              </w:rPr>
            </w:pPr>
            <w:r w:rsidRPr="00CC4D41">
              <w:rPr>
                <w:b/>
                <w:sz w:val="24"/>
                <w:szCs w:val="24"/>
              </w:rPr>
              <w:t>9,5%</w:t>
            </w:r>
          </w:p>
          <w:p w:rsidR="00074A8B" w:rsidRPr="00CC4D41" w:rsidRDefault="00074A8B" w:rsidP="004F0848">
            <w:pPr>
              <w:ind w:right="-5"/>
              <w:jc w:val="both"/>
              <w:rPr>
                <w:sz w:val="24"/>
                <w:szCs w:val="24"/>
              </w:rPr>
            </w:pPr>
          </w:p>
          <w:p w:rsidR="00074A8B" w:rsidRPr="00CC4D41" w:rsidRDefault="00074A8B" w:rsidP="004F0848">
            <w:pPr>
              <w:ind w:right="-5"/>
              <w:jc w:val="both"/>
              <w:rPr>
                <w:sz w:val="24"/>
                <w:szCs w:val="24"/>
              </w:rPr>
            </w:pPr>
            <w:r w:rsidRPr="00CC4D41">
              <w:rPr>
                <w:sz w:val="24"/>
                <w:szCs w:val="24"/>
              </w:rPr>
              <w:t>76, 2%</w:t>
            </w:r>
          </w:p>
        </w:tc>
      </w:tr>
    </w:tbl>
    <w:p w:rsidR="00CE4B19" w:rsidRDefault="00CE4B19" w:rsidP="00CE4B19">
      <w:pPr>
        <w:pStyle w:val="ad"/>
        <w:ind w:right="363" w:firstLine="566"/>
        <w:jc w:val="both"/>
        <w:rPr>
          <w:rFonts w:ascii="Times New Roman" w:hAnsi="Times New Roman" w:cs="Times New Roman"/>
          <w:sz w:val="24"/>
          <w:szCs w:val="24"/>
        </w:rPr>
      </w:pPr>
    </w:p>
    <w:p w:rsidR="00CE4B19" w:rsidRPr="001D6A99" w:rsidRDefault="00CE4B19" w:rsidP="00CE4B19">
      <w:pPr>
        <w:pStyle w:val="ad"/>
        <w:ind w:right="363" w:firstLine="566"/>
        <w:jc w:val="both"/>
        <w:rPr>
          <w:rFonts w:ascii="Times New Roman" w:hAnsi="Times New Roman" w:cs="Times New Roman"/>
          <w:sz w:val="24"/>
          <w:szCs w:val="24"/>
        </w:rPr>
      </w:pPr>
      <w:r w:rsidRPr="00DE6ADD">
        <w:rPr>
          <w:rFonts w:ascii="Times New Roman" w:hAnsi="Times New Roman" w:cs="Times New Roman"/>
          <w:sz w:val="24"/>
          <w:szCs w:val="24"/>
        </w:rPr>
        <w:lastRenderedPageBreak/>
        <w:t>Процент успешности участия школы в ГИА</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по</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обязательным предметам в течение</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последних</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трех лет</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является стабильно высоким (оптимальным). Мониторинг</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результатов</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государственной</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итоговой</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аттестации</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в</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форме</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ЕГЭ</w:t>
      </w:r>
      <w:r w:rsidRPr="00DE6ADD">
        <w:rPr>
          <w:rFonts w:ascii="Times New Roman" w:hAnsi="Times New Roman" w:cs="Times New Roman"/>
          <w:spacing w:val="-57"/>
          <w:sz w:val="24"/>
          <w:szCs w:val="24"/>
        </w:rPr>
        <w:t xml:space="preserve"> </w:t>
      </w:r>
      <w:r w:rsidRPr="00DE6ADD">
        <w:rPr>
          <w:rFonts w:ascii="Times New Roman" w:hAnsi="Times New Roman" w:cs="Times New Roman"/>
          <w:sz w:val="24"/>
          <w:szCs w:val="24"/>
        </w:rPr>
        <w:t>свидетельствуют</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о</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положительной</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подготовке</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выпускников</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средней</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школы</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в</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соответствии</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с</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требованиями</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действующего</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государственного</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образовательного</w:t>
      </w:r>
      <w:r w:rsidRPr="00DE6ADD">
        <w:rPr>
          <w:rFonts w:ascii="Times New Roman" w:hAnsi="Times New Roman" w:cs="Times New Roman"/>
          <w:spacing w:val="1"/>
          <w:sz w:val="24"/>
          <w:szCs w:val="24"/>
        </w:rPr>
        <w:t xml:space="preserve"> </w:t>
      </w:r>
      <w:r w:rsidRPr="00DE6ADD">
        <w:rPr>
          <w:rFonts w:ascii="Times New Roman" w:hAnsi="Times New Roman" w:cs="Times New Roman"/>
          <w:sz w:val="24"/>
          <w:szCs w:val="24"/>
        </w:rPr>
        <w:t xml:space="preserve">стандарта.   </w:t>
      </w:r>
    </w:p>
    <w:p w:rsidR="00074A8B" w:rsidRDefault="00074A8B" w:rsidP="00CC4D41">
      <w:pPr>
        <w:spacing w:after="0"/>
        <w:ind w:right="-5"/>
        <w:jc w:val="both"/>
        <w:rPr>
          <w:rFonts w:ascii="Times New Roman" w:eastAsia="Times New Roman" w:hAnsi="Times New Roman" w:cs="Times New Roman"/>
          <w:b/>
          <w:sz w:val="28"/>
          <w:szCs w:val="28"/>
          <w:lang w:eastAsia="en-US"/>
        </w:rPr>
      </w:pPr>
    </w:p>
    <w:p w:rsidR="00CC4D41" w:rsidRDefault="00CC4D41" w:rsidP="00CC4D41">
      <w:pPr>
        <w:spacing w:after="0"/>
        <w:ind w:right="-5"/>
        <w:jc w:val="both"/>
        <w:rPr>
          <w:rFonts w:ascii="Times New Roman" w:eastAsia="Times New Roman" w:hAnsi="Times New Roman" w:cs="Times New Roman"/>
          <w:b/>
          <w:sz w:val="28"/>
          <w:szCs w:val="28"/>
          <w:lang w:eastAsia="en-US"/>
        </w:rPr>
      </w:pPr>
      <w:r w:rsidRPr="00AA5B83">
        <w:rPr>
          <w:rFonts w:ascii="Times New Roman" w:eastAsia="Times New Roman" w:hAnsi="Times New Roman" w:cs="Times New Roman"/>
          <w:b/>
          <w:sz w:val="28"/>
          <w:szCs w:val="28"/>
          <w:lang w:eastAsia="en-US"/>
        </w:rPr>
        <w:t>Выбор предметов учебного плана на ЕГЭ за 3 года</w:t>
      </w:r>
    </w:p>
    <w:p w:rsidR="00CE4B19" w:rsidRPr="00AA5B83" w:rsidRDefault="00CE4B19" w:rsidP="00CC4D41">
      <w:pPr>
        <w:spacing w:after="0"/>
        <w:ind w:right="-5"/>
        <w:jc w:val="both"/>
        <w:rPr>
          <w:rFonts w:ascii="Times New Roman" w:eastAsia="Times New Roman" w:hAnsi="Times New Roman" w:cs="Times New Roman"/>
          <w:b/>
          <w:sz w:val="28"/>
          <w:szCs w:val="28"/>
          <w:lang w:eastAsia="en-US"/>
        </w:rPr>
      </w:pPr>
    </w:p>
    <w:tbl>
      <w:tblPr>
        <w:tblW w:w="14190" w:type="dxa"/>
        <w:tblInd w:w="93" w:type="dxa"/>
        <w:tblLook w:val="04A0"/>
      </w:tblPr>
      <w:tblGrid>
        <w:gridCol w:w="1941"/>
        <w:gridCol w:w="2185"/>
        <w:gridCol w:w="1985"/>
        <w:gridCol w:w="1842"/>
        <w:gridCol w:w="2268"/>
        <w:gridCol w:w="1985"/>
        <w:gridCol w:w="1984"/>
      </w:tblGrid>
      <w:tr w:rsidR="00CC4D41" w:rsidRPr="00AA5B83" w:rsidTr="00CC4D41">
        <w:trPr>
          <w:trHeight w:val="375"/>
        </w:trPr>
        <w:tc>
          <w:tcPr>
            <w:tcW w:w="194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C4D41" w:rsidRPr="00AA5B83" w:rsidRDefault="00CC4D41" w:rsidP="00CC4D41">
            <w:pPr>
              <w:spacing w:after="0" w:line="240" w:lineRule="auto"/>
              <w:jc w:val="center"/>
              <w:rPr>
                <w:rFonts w:ascii="Calibri" w:eastAsia="Times New Roman" w:hAnsi="Calibri" w:cs="Times New Roman"/>
                <w:b/>
                <w:bCs/>
                <w:color w:val="000000"/>
                <w:sz w:val="28"/>
                <w:szCs w:val="28"/>
              </w:rPr>
            </w:pPr>
            <w:r w:rsidRPr="00AA5B83">
              <w:rPr>
                <w:rFonts w:ascii="Calibri" w:eastAsia="Times New Roman" w:hAnsi="Calibri" w:cs="Times New Roman"/>
                <w:b/>
                <w:bCs/>
                <w:color w:val="000000"/>
                <w:sz w:val="28"/>
                <w:szCs w:val="28"/>
              </w:rPr>
              <w:t>Год</w:t>
            </w:r>
          </w:p>
        </w:tc>
        <w:tc>
          <w:tcPr>
            <w:tcW w:w="4170" w:type="dxa"/>
            <w:gridSpan w:val="2"/>
            <w:tcBorders>
              <w:top w:val="single" w:sz="4" w:space="0" w:color="auto"/>
              <w:left w:val="nil"/>
              <w:bottom w:val="single" w:sz="4" w:space="0" w:color="auto"/>
              <w:right w:val="single" w:sz="4" w:space="0" w:color="auto"/>
            </w:tcBorders>
            <w:shd w:val="clear" w:color="auto" w:fill="auto"/>
            <w:noWrap/>
            <w:vAlign w:val="bottom"/>
            <w:hideMark/>
          </w:tcPr>
          <w:p w:rsidR="00CC4D41" w:rsidRPr="00AA5B83" w:rsidRDefault="00CC4D41" w:rsidP="00CC4D41">
            <w:pPr>
              <w:spacing w:after="0" w:line="240" w:lineRule="auto"/>
              <w:jc w:val="center"/>
              <w:rPr>
                <w:rFonts w:ascii="Calibri" w:eastAsia="Times New Roman" w:hAnsi="Calibri" w:cs="Times New Roman"/>
                <w:b/>
                <w:bCs/>
                <w:color w:val="000000"/>
                <w:sz w:val="28"/>
                <w:szCs w:val="28"/>
              </w:rPr>
            </w:pPr>
            <w:r w:rsidRPr="00AA5B83">
              <w:rPr>
                <w:rFonts w:ascii="Calibri" w:eastAsia="Times New Roman" w:hAnsi="Calibri" w:cs="Times New Roman"/>
                <w:b/>
                <w:bCs/>
                <w:color w:val="000000"/>
                <w:sz w:val="28"/>
                <w:szCs w:val="28"/>
              </w:rPr>
              <w:t>2021 год</w:t>
            </w:r>
          </w:p>
        </w:tc>
        <w:tc>
          <w:tcPr>
            <w:tcW w:w="4110" w:type="dxa"/>
            <w:gridSpan w:val="2"/>
            <w:tcBorders>
              <w:top w:val="single" w:sz="4" w:space="0" w:color="auto"/>
              <w:left w:val="nil"/>
              <w:bottom w:val="single" w:sz="4" w:space="0" w:color="auto"/>
              <w:right w:val="single" w:sz="4" w:space="0" w:color="auto"/>
            </w:tcBorders>
            <w:shd w:val="clear" w:color="auto" w:fill="auto"/>
            <w:noWrap/>
            <w:vAlign w:val="bottom"/>
            <w:hideMark/>
          </w:tcPr>
          <w:p w:rsidR="00CC4D41" w:rsidRPr="00AA5B83" w:rsidRDefault="00CC4D41" w:rsidP="00CC4D41">
            <w:pPr>
              <w:spacing w:after="0" w:line="240" w:lineRule="auto"/>
              <w:jc w:val="center"/>
              <w:rPr>
                <w:rFonts w:ascii="Calibri" w:eastAsia="Times New Roman" w:hAnsi="Calibri" w:cs="Times New Roman"/>
                <w:b/>
                <w:bCs/>
                <w:color w:val="000000"/>
                <w:sz w:val="28"/>
                <w:szCs w:val="28"/>
              </w:rPr>
            </w:pPr>
            <w:r w:rsidRPr="00AA5B83">
              <w:rPr>
                <w:rFonts w:ascii="Calibri" w:eastAsia="Times New Roman" w:hAnsi="Calibri" w:cs="Times New Roman"/>
                <w:b/>
                <w:bCs/>
                <w:color w:val="000000"/>
                <w:sz w:val="28"/>
                <w:szCs w:val="28"/>
              </w:rPr>
              <w:t>2022 год</w:t>
            </w:r>
          </w:p>
        </w:tc>
        <w:tc>
          <w:tcPr>
            <w:tcW w:w="3969" w:type="dxa"/>
            <w:gridSpan w:val="2"/>
            <w:tcBorders>
              <w:top w:val="single" w:sz="4" w:space="0" w:color="auto"/>
              <w:left w:val="nil"/>
              <w:bottom w:val="single" w:sz="4" w:space="0" w:color="auto"/>
              <w:right w:val="single" w:sz="4" w:space="0" w:color="auto"/>
            </w:tcBorders>
            <w:shd w:val="clear" w:color="auto" w:fill="auto"/>
            <w:noWrap/>
            <w:vAlign w:val="bottom"/>
            <w:hideMark/>
          </w:tcPr>
          <w:p w:rsidR="00CC4D41" w:rsidRPr="00AA5B83" w:rsidRDefault="00CC4D41" w:rsidP="00CC4D41">
            <w:pPr>
              <w:spacing w:after="0" w:line="240" w:lineRule="auto"/>
              <w:jc w:val="center"/>
              <w:rPr>
                <w:rFonts w:ascii="Calibri" w:eastAsia="Times New Roman" w:hAnsi="Calibri" w:cs="Times New Roman"/>
                <w:b/>
                <w:bCs/>
                <w:color w:val="000000"/>
                <w:sz w:val="28"/>
                <w:szCs w:val="28"/>
              </w:rPr>
            </w:pPr>
            <w:r w:rsidRPr="00AA5B83">
              <w:rPr>
                <w:rFonts w:ascii="Calibri" w:eastAsia="Times New Roman" w:hAnsi="Calibri" w:cs="Times New Roman"/>
                <w:b/>
                <w:bCs/>
                <w:color w:val="000000"/>
                <w:sz w:val="28"/>
                <w:szCs w:val="28"/>
              </w:rPr>
              <w:t>2023 год</w:t>
            </w:r>
          </w:p>
        </w:tc>
      </w:tr>
      <w:tr w:rsidR="00CC4D41" w:rsidRPr="00AA5B83" w:rsidTr="00CC4D41">
        <w:trPr>
          <w:trHeight w:val="710"/>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b/>
                <w:bCs/>
                <w:color w:val="000000"/>
                <w:sz w:val="24"/>
                <w:szCs w:val="24"/>
              </w:rPr>
            </w:pPr>
            <w:r w:rsidRPr="00AA5B83">
              <w:rPr>
                <w:rFonts w:ascii="Times New Roman" w:eastAsia="Times New Roman" w:hAnsi="Times New Roman" w:cs="Times New Roman"/>
                <w:b/>
                <w:bCs/>
                <w:color w:val="000000"/>
                <w:sz w:val="24"/>
                <w:szCs w:val="24"/>
              </w:rPr>
              <w:t>Предмет</w:t>
            </w:r>
          </w:p>
        </w:tc>
        <w:tc>
          <w:tcPr>
            <w:tcW w:w="21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b/>
                <w:bCs/>
                <w:color w:val="000000"/>
                <w:sz w:val="20"/>
                <w:szCs w:val="20"/>
              </w:rPr>
            </w:pPr>
            <w:r w:rsidRPr="00AA5B83">
              <w:rPr>
                <w:rFonts w:ascii="Times New Roman" w:eastAsia="Times New Roman" w:hAnsi="Times New Roman" w:cs="Times New Roman"/>
                <w:b/>
                <w:bCs/>
                <w:color w:val="000000"/>
                <w:sz w:val="20"/>
                <w:szCs w:val="20"/>
              </w:rPr>
              <w:t>Кол-во учащихся, выбравших данный предмет</w:t>
            </w:r>
          </w:p>
        </w:tc>
        <w:tc>
          <w:tcPr>
            <w:tcW w:w="1985"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center"/>
              <w:rPr>
                <w:rFonts w:ascii="Times New Roman" w:eastAsia="Times New Roman" w:hAnsi="Times New Roman" w:cs="Times New Roman"/>
                <w:b/>
                <w:bCs/>
                <w:color w:val="000000"/>
                <w:sz w:val="20"/>
                <w:szCs w:val="20"/>
              </w:rPr>
            </w:pPr>
            <w:r w:rsidRPr="00AA5B83">
              <w:rPr>
                <w:rFonts w:ascii="Times New Roman" w:eastAsia="Times New Roman" w:hAnsi="Times New Roman" w:cs="Times New Roman"/>
                <w:b/>
                <w:bCs/>
                <w:color w:val="000000"/>
                <w:sz w:val="20"/>
                <w:szCs w:val="20"/>
              </w:rPr>
              <w:t>Доля от общего числа участников</w:t>
            </w:r>
          </w:p>
        </w:tc>
        <w:tc>
          <w:tcPr>
            <w:tcW w:w="1842"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b/>
                <w:bCs/>
                <w:color w:val="000000"/>
                <w:sz w:val="20"/>
                <w:szCs w:val="20"/>
              </w:rPr>
            </w:pPr>
            <w:r w:rsidRPr="00AA5B83">
              <w:rPr>
                <w:rFonts w:ascii="Times New Roman" w:eastAsia="Times New Roman" w:hAnsi="Times New Roman" w:cs="Times New Roman"/>
                <w:b/>
                <w:bCs/>
                <w:color w:val="000000"/>
                <w:sz w:val="20"/>
                <w:szCs w:val="20"/>
              </w:rPr>
              <w:t>Кол-во учащихся, выбравших предмет</w:t>
            </w:r>
          </w:p>
        </w:tc>
        <w:tc>
          <w:tcPr>
            <w:tcW w:w="2268"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center"/>
              <w:rPr>
                <w:rFonts w:ascii="Times New Roman" w:eastAsia="Times New Roman" w:hAnsi="Times New Roman" w:cs="Times New Roman"/>
                <w:b/>
                <w:bCs/>
                <w:color w:val="000000"/>
                <w:sz w:val="20"/>
                <w:szCs w:val="20"/>
              </w:rPr>
            </w:pPr>
            <w:r w:rsidRPr="00AA5B83">
              <w:rPr>
                <w:rFonts w:ascii="Times New Roman" w:eastAsia="Times New Roman" w:hAnsi="Times New Roman" w:cs="Times New Roman"/>
                <w:b/>
                <w:bCs/>
                <w:color w:val="000000"/>
                <w:sz w:val="20"/>
                <w:szCs w:val="20"/>
              </w:rPr>
              <w:t>Доля от общего числа участников</w:t>
            </w:r>
          </w:p>
        </w:tc>
        <w:tc>
          <w:tcPr>
            <w:tcW w:w="19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b/>
                <w:bCs/>
                <w:color w:val="000000"/>
                <w:sz w:val="20"/>
                <w:szCs w:val="20"/>
              </w:rPr>
            </w:pPr>
            <w:r w:rsidRPr="00AA5B83">
              <w:rPr>
                <w:rFonts w:ascii="Times New Roman" w:eastAsia="Times New Roman" w:hAnsi="Times New Roman" w:cs="Times New Roman"/>
                <w:b/>
                <w:bCs/>
                <w:color w:val="000000"/>
                <w:sz w:val="20"/>
                <w:szCs w:val="20"/>
              </w:rPr>
              <w:t>Кол-во учащихся, выбравших  предмет</w:t>
            </w:r>
          </w:p>
        </w:tc>
        <w:tc>
          <w:tcPr>
            <w:tcW w:w="1984" w:type="dxa"/>
            <w:tcBorders>
              <w:top w:val="nil"/>
              <w:left w:val="nil"/>
              <w:bottom w:val="single" w:sz="4" w:space="0" w:color="auto"/>
              <w:right w:val="single" w:sz="4" w:space="0" w:color="auto"/>
            </w:tcBorders>
            <w:shd w:val="clear" w:color="000000" w:fill="DEEAF6"/>
            <w:vAlign w:val="bottom"/>
            <w:hideMark/>
          </w:tcPr>
          <w:p w:rsidR="00CC4D41" w:rsidRDefault="00CC4D41" w:rsidP="00CC4D41">
            <w:pPr>
              <w:spacing w:after="0" w:line="240" w:lineRule="auto"/>
              <w:jc w:val="center"/>
              <w:rPr>
                <w:rFonts w:ascii="Times New Roman" w:eastAsia="Times New Roman" w:hAnsi="Times New Roman" w:cs="Times New Roman"/>
                <w:b/>
                <w:bCs/>
                <w:color w:val="000000"/>
                <w:sz w:val="20"/>
                <w:szCs w:val="20"/>
              </w:rPr>
            </w:pPr>
            <w:r w:rsidRPr="00AA5B83">
              <w:rPr>
                <w:rFonts w:ascii="Times New Roman" w:eastAsia="Times New Roman" w:hAnsi="Times New Roman" w:cs="Times New Roman"/>
                <w:b/>
                <w:bCs/>
                <w:color w:val="000000"/>
                <w:sz w:val="20"/>
                <w:szCs w:val="20"/>
              </w:rPr>
              <w:t>Доля от общего</w:t>
            </w:r>
          </w:p>
          <w:p w:rsidR="00CC4D41" w:rsidRPr="00AA5B83" w:rsidRDefault="00CC4D41" w:rsidP="00CC4D41">
            <w:pPr>
              <w:spacing w:after="0" w:line="240" w:lineRule="auto"/>
              <w:jc w:val="center"/>
              <w:rPr>
                <w:rFonts w:ascii="Times New Roman" w:eastAsia="Times New Roman" w:hAnsi="Times New Roman" w:cs="Times New Roman"/>
                <w:b/>
                <w:bCs/>
                <w:color w:val="000000"/>
                <w:sz w:val="20"/>
                <w:szCs w:val="20"/>
              </w:rPr>
            </w:pPr>
            <w:r w:rsidRPr="00AA5B83">
              <w:rPr>
                <w:rFonts w:ascii="Times New Roman" w:eastAsia="Times New Roman" w:hAnsi="Times New Roman" w:cs="Times New Roman"/>
                <w:b/>
                <w:bCs/>
                <w:color w:val="000000"/>
                <w:sz w:val="20"/>
                <w:szCs w:val="20"/>
              </w:rPr>
              <w:t xml:space="preserve"> числа участников</w:t>
            </w:r>
          </w:p>
        </w:tc>
      </w:tr>
      <w:tr w:rsidR="00CC4D41" w:rsidRPr="00AA5B83" w:rsidTr="00CC4D41">
        <w:trPr>
          <w:trHeight w:val="315"/>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sz w:val="24"/>
                <w:szCs w:val="24"/>
              </w:rPr>
            </w:pPr>
            <w:r w:rsidRPr="00AA5B83">
              <w:rPr>
                <w:rFonts w:ascii="Times New Roman" w:eastAsia="Times New Roman" w:hAnsi="Times New Roman" w:cs="Times New Roman"/>
                <w:color w:val="000000"/>
                <w:sz w:val="24"/>
                <w:szCs w:val="24"/>
              </w:rPr>
              <w:t xml:space="preserve"> Русский язык</w:t>
            </w:r>
          </w:p>
        </w:tc>
        <w:tc>
          <w:tcPr>
            <w:tcW w:w="21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34</w:t>
            </w:r>
          </w:p>
        </w:tc>
        <w:tc>
          <w:tcPr>
            <w:tcW w:w="1985"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100,0%</w:t>
            </w:r>
          </w:p>
        </w:tc>
        <w:tc>
          <w:tcPr>
            <w:tcW w:w="1842"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38</w:t>
            </w:r>
          </w:p>
        </w:tc>
        <w:tc>
          <w:tcPr>
            <w:tcW w:w="2268"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right"/>
              <w:rPr>
                <w:rFonts w:ascii="Times New Roman" w:eastAsia="Times New Roman" w:hAnsi="Times New Roman" w:cs="Times New Roman"/>
                <w:color w:val="000000"/>
              </w:rPr>
            </w:pPr>
            <w:r w:rsidRPr="00AA5B83">
              <w:rPr>
                <w:rFonts w:ascii="Times New Roman" w:eastAsia="Times New Roman" w:hAnsi="Times New Roman" w:cs="Times New Roman"/>
                <w:color w:val="000000"/>
              </w:rPr>
              <w:t>100,0%</w:t>
            </w:r>
          </w:p>
        </w:tc>
        <w:tc>
          <w:tcPr>
            <w:tcW w:w="19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42</w:t>
            </w:r>
          </w:p>
        </w:tc>
        <w:tc>
          <w:tcPr>
            <w:tcW w:w="1984"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100,0%</w:t>
            </w:r>
          </w:p>
        </w:tc>
      </w:tr>
      <w:tr w:rsidR="00CC4D41" w:rsidRPr="00AA5B83" w:rsidTr="00CC4D41">
        <w:trPr>
          <w:trHeight w:val="315"/>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sz w:val="24"/>
                <w:szCs w:val="24"/>
              </w:rPr>
            </w:pPr>
            <w:r w:rsidRPr="00AA5B83">
              <w:rPr>
                <w:rFonts w:ascii="Times New Roman" w:eastAsia="Times New Roman" w:hAnsi="Times New Roman" w:cs="Times New Roman"/>
                <w:color w:val="000000"/>
                <w:sz w:val="24"/>
                <w:szCs w:val="24"/>
              </w:rPr>
              <w:t>Английский</w:t>
            </w:r>
          </w:p>
        </w:tc>
        <w:tc>
          <w:tcPr>
            <w:tcW w:w="21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1</w:t>
            </w:r>
          </w:p>
        </w:tc>
        <w:tc>
          <w:tcPr>
            <w:tcW w:w="1985"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2,9%</w:t>
            </w:r>
          </w:p>
        </w:tc>
        <w:tc>
          <w:tcPr>
            <w:tcW w:w="1842"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2</w:t>
            </w:r>
          </w:p>
        </w:tc>
        <w:tc>
          <w:tcPr>
            <w:tcW w:w="2268"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right"/>
              <w:rPr>
                <w:rFonts w:ascii="Times New Roman" w:eastAsia="Times New Roman" w:hAnsi="Times New Roman" w:cs="Times New Roman"/>
                <w:color w:val="000000"/>
              </w:rPr>
            </w:pPr>
            <w:r w:rsidRPr="00AA5B83">
              <w:rPr>
                <w:rFonts w:ascii="Times New Roman" w:eastAsia="Times New Roman" w:hAnsi="Times New Roman" w:cs="Times New Roman"/>
                <w:color w:val="000000"/>
              </w:rPr>
              <w:t>5,3%</w:t>
            </w:r>
          </w:p>
        </w:tc>
        <w:tc>
          <w:tcPr>
            <w:tcW w:w="19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1</w:t>
            </w:r>
          </w:p>
        </w:tc>
        <w:tc>
          <w:tcPr>
            <w:tcW w:w="1984"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2,4%</w:t>
            </w:r>
          </w:p>
        </w:tc>
      </w:tr>
      <w:tr w:rsidR="00CC4D41" w:rsidRPr="00AA5B83" w:rsidTr="00CC4D41">
        <w:trPr>
          <w:trHeight w:val="630"/>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sz w:val="24"/>
                <w:szCs w:val="24"/>
              </w:rPr>
            </w:pPr>
            <w:r w:rsidRPr="00AA5B83">
              <w:rPr>
                <w:rFonts w:ascii="Times New Roman" w:eastAsia="Times New Roman" w:hAnsi="Times New Roman" w:cs="Times New Roman"/>
                <w:color w:val="000000"/>
                <w:sz w:val="24"/>
                <w:szCs w:val="24"/>
              </w:rPr>
              <w:t>Информатика и ИКТ</w:t>
            </w:r>
          </w:p>
        </w:tc>
        <w:tc>
          <w:tcPr>
            <w:tcW w:w="21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12</w:t>
            </w:r>
          </w:p>
        </w:tc>
        <w:tc>
          <w:tcPr>
            <w:tcW w:w="1985"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35,3%</w:t>
            </w:r>
          </w:p>
        </w:tc>
        <w:tc>
          <w:tcPr>
            <w:tcW w:w="1842"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7</w:t>
            </w:r>
          </w:p>
        </w:tc>
        <w:tc>
          <w:tcPr>
            <w:tcW w:w="2268"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right"/>
              <w:rPr>
                <w:rFonts w:ascii="Times New Roman" w:eastAsia="Times New Roman" w:hAnsi="Times New Roman" w:cs="Times New Roman"/>
                <w:color w:val="000000"/>
              </w:rPr>
            </w:pPr>
            <w:r w:rsidRPr="00AA5B83">
              <w:rPr>
                <w:rFonts w:ascii="Times New Roman" w:eastAsia="Times New Roman" w:hAnsi="Times New Roman" w:cs="Times New Roman"/>
                <w:color w:val="000000"/>
              </w:rPr>
              <w:t>18,4%</w:t>
            </w:r>
          </w:p>
        </w:tc>
        <w:tc>
          <w:tcPr>
            <w:tcW w:w="19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2</w:t>
            </w:r>
          </w:p>
        </w:tc>
        <w:tc>
          <w:tcPr>
            <w:tcW w:w="1984"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4,8%</w:t>
            </w:r>
          </w:p>
        </w:tc>
      </w:tr>
      <w:tr w:rsidR="00CC4D41" w:rsidRPr="00AA5B83" w:rsidTr="00CC4D41">
        <w:trPr>
          <w:trHeight w:val="315"/>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sz w:val="24"/>
                <w:szCs w:val="24"/>
              </w:rPr>
            </w:pPr>
            <w:r w:rsidRPr="00AA5B83">
              <w:rPr>
                <w:rFonts w:ascii="Times New Roman" w:eastAsia="Times New Roman" w:hAnsi="Times New Roman" w:cs="Times New Roman"/>
                <w:color w:val="000000"/>
                <w:sz w:val="24"/>
                <w:szCs w:val="24"/>
              </w:rPr>
              <w:t>Физика</w:t>
            </w:r>
          </w:p>
        </w:tc>
        <w:tc>
          <w:tcPr>
            <w:tcW w:w="21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8</w:t>
            </w:r>
          </w:p>
        </w:tc>
        <w:tc>
          <w:tcPr>
            <w:tcW w:w="1985"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23,5%</w:t>
            </w:r>
          </w:p>
        </w:tc>
        <w:tc>
          <w:tcPr>
            <w:tcW w:w="1842"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11</w:t>
            </w:r>
          </w:p>
        </w:tc>
        <w:tc>
          <w:tcPr>
            <w:tcW w:w="2268"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right"/>
              <w:rPr>
                <w:rFonts w:ascii="Times New Roman" w:eastAsia="Times New Roman" w:hAnsi="Times New Roman" w:cs="Times New Roman"/>
                <w:color w:val="000000"/>
              </w:rPr>
            </w:pPr>
            <w:r w:rsidRPr="00AA5B83">
              <w:rPr>
                <w:rFonts w:ascii="Times New Roman" w:eastAsia="Times New Roman" w:hAnsi="Times New Roman" w:cs="Times New Roman"/>
                <w:color w:val="000000"/>
              </w:rPr>
              <w:t>28,9%</w:t>
            </w:r>
          </w:p>
        </w:tc>
        <w:tc>
          <w:tcPr>
            <w:tcW w:w="19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11</w:t>
            </w:r>
          </w:p>
        </w:tc>
        <w:tc>
          <w:tcPr>
            <w:tcW w:w="1984"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26,2%</w:t>
            </w:r>
          </w:p>
        </w:tc>
      </w:tr>
      <w:tr w:rsidR="00CC4D41" w:rsidRPr="00AA5B83" w:rsidTr="00CC4D41">
        <w:trPr>
          <w:trHeight w:val="315"/>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sz w:val="24"/>
                <w:szCs w:val="24"/>
              </w:rPr>
            </w:pPr>
            <w:r w:rsidRPr="00AA5B83">
              <w:rPr>
                <w:rFonts w:ascii="Times New Roman" w:eastAsia="Times New Roman" w:hAnsi="Times New Roman" w:cs="Times New Roman"/>
                <w:color w:val="000000"/>
                <w:sz w:val="24"/>
                <w:szCs w:val="24"/>
              </w:rPr>
              <w:t xml:space="preserve">Математика </w:t>
            </w:r>
            <w:proofErr w:type="gramStart"/>
            <w:r w:rsidRPr="00AA5B83">
              <w:rPr>
                <w:rFonts w:ascii="Times New Roman" w:eastAsia="Times New Roman" w:hAnsi="Times New Roman" w:cs="Times New Roman"/>
                <w:color w:val="000000"/>
                <w:sz w:val="24"/>
                <w:szCs w:val="24"/>
              </w:rPr>
              <w:t>ПР</w:t>
            </w:r>
            <w:proofErr w:type="gramEnd"/>
          </w:p>
        </w:tc>
        <w:tc>
          <w:tcPr>
            <w:tcW w:w="21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27</w:t>
            </w:r>
          </w:p>
        </w:tc>
        <w:tc>
          <w:tcPr>
            <w:tcW w:w="1985"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79,4%</w:t>
            </w:r>
          </w:p>
        </w:tc>
        <w:tc>
          <w:tcPr>
            <w:tcW w:w="1842"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18</w:t>
            </w:r>
          </w:p>
        </w:tc>
        <w:tc>
          <w:tcPr>
            <w:tcW w:w="2268"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right"/>
              <w:rPr>
                <w:rFonts w:ascii="Times New Roman" w:eastAsia="Times New Roman" w:hAnsi="Times New Roman" w:cs="Times New Roman"/>
                <w:color w:val="000000"/>
              </w:rPr>
            </w:pPr>
            <w:r w:rsidRPr="00AA5B83">
              <w:rPr>
                <w:rFonts w:ascii="Times New Roman" w:eastAsia="Times New Roman" w:hAnsi="Times New Roman" w:cs="Times New Roman"/>
                <w:color w:val="000000"/>
              </w:rPr>
              <w:t>47,4%</w:t>
            </w:r>
          </w:p>
        </w:tc>
        <w:tc>
          <w:tcPr>
            <w:tcW w:w="19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21</w:t>
            </w:r>
          </w:p>
        </w:tc>
        <w:tc>
          <w:tcPr>
            <w:tcW w:w="1984"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50,0%</w:t>
            </w:r>
          </w:p>
        </w:tc>
      </w:tr>
      <w:tr w:rsidR="00CC4D41" w:rsidRPr="00AA5B83" w:rsidTr="00CC4D41">
        <w:trPr>
          <w:trHeight w:val="315"/>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sz w:val="24"/>
                <w:szCs w:val="24"/>
              </w:rPr>
            </w:pPr>
            <w:r w:rsidRPr="00AA5B83">
              <w:rPr>
                <w:rFonts w:ascii="Times New Roman" w:eastAsia="Times New Roman" w:hAnsi="Times New Roman" w:cs="Times New Roman"/>
                <w:color w:val="000000"/>
                <w:sz w:val="24"/>
                <w:szCs w:val="24"/>
              </w:rPr>
              <w:t>Биология</w:t>
            </w:r>
          </w:p>
        </w:tc>
        <w:tc>
          <w:tcPr>
            <w:tcW w:w="21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3</w:t>
            </w:r>
          </w:p>
        </w:tc>
        <w:tc>
          <w:tcPr>
            <w:tcW w:w="1985"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8,8%</w:t>
            </w:r>
          </w:p>
        </w:tc>
        <w:tc>
          <w:tcPr>
            <w:tcW w:w="1842"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2</w:t>
            </w:r>
          </w:p>
        </w:tc>
        <w:tc>
          <w:tcPr>
            <w:tcW w:w="2268"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right"/>
              <w:rPr>
                <w:rFonts w:ascii="Times New Roman" w:eastAsia="Times New Roman" w:hAnsi="Times New Roman" w:cs="Times New Roman"/>
                <w:color w:val="000000"/>
              </w:rPr>
            </w:pPr>
            <w:r w:rsidRPr="00AA5B83">
              <w:rPr>
                <w:rFonts w:ascii="Times New Roman" w:eastAsia="Times New Roman" w:hAnsi="Times New Roman" w:cs="Times New Roman"/>
                <w:color w:val="000000"/>
              </w:rPr>
              <w:t>5,3%</w:t>
            </w:r>
          </w:p>
        </w:tc>
        <w:tc>
          <w:tcPr>
            <w:tcW w:w="19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2</w:t>
            </w:r>
          </w:p>
        </w:tc>
        <w:tc>
          <w:tcPr>
            <w:tcW w:w="1984"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4,8%</w:t>
            </w:r>
          </w:p>
        </w:tc>
      </w:tr>
      <w:tr w:rsidR="00CC4D41" w:rsidRPr="00AA5B83" w:rsidTr="00CC4D41">
        <w:trPr>
          <w:trHeight w:val="315"/>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sz w:val="24"/>
                <w:szCs w:val="24"/>
              </w:rPr>
            </w:pPr>
            <w:r w:rsidRPr="00AA5B83">
              <w:rPr>
                <w:rFonts w:ascii="Times New Roman" w:eastAsia="Times New Roman" w:hAnsi="Times New Roman" w:cs="Times New Roman"/>
                <w:color w:val="000000"/>
                <w:sz w:val="24"/>
                <w:szCs w:val="24"/>
              </w:rPr>
              <w:t>Химия</w:t>
            </w:r>
          </w:p>
        </w:tc>
        <w:tc>
          <w:tcPr>
            <w:tcW w:w="21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5</w:t>
            </w:r>
          </w:p>
        </w:tc>
        <w:tc>
          <w:tcPr>
            <w:tcW w:w="1985"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14,7%</w:t>
            </w:r>
          </w:p>
        </w:tc>
        <w:tc>
          <w:tcPr>
            <w:tcW w:w="1842"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3</w:t>
            </w:r>
          </w:p>
        </w:tc>
        <w:tc>
          <w:tcPr>
            <w:tcW w:w="2268"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right"/>
              <w:rPr>
                <w:rFonts w:ascii="Times New Roman" w:eastAsia="Times New Roman" w:hAnsi="Times New Roman" w:cs="Times New Roman"/>
                <w:color w:val="000000"/>
              </w:rPr>
            </w:pPr>
            <w:r w:rsidRPr="00AA5B83">
              <w:rPr>
                <w:rFonts w:ascii="Times New Roman" w:eastAsia="Times New Roman" w:hAnsi="Times New Roman" w:cs="Times New Roman"/>
                <w:color w:val="000000"/>
              </w:rPr>
              <w:t>7,9%</w:t>
            </w:r>
          </w:p>
        </w:tc>
        <w:tc>
          <w:tcPr>
            <w:tcW w:w="19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2</w:t>
            </w:r>
          </w:p>
        </w:tc>
        <w:tc>
          <w:tcPr>
            <w:tcW w:w="1984"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4,8%</w:t>
            </w:r>
          </w:p>
        </w:tc>
      </w:tr>
      <w:tr w:rsidR="00CC4D41" w:rsidRPr="00AA5B83" w:rsidTr="00CC4D41">
        <w:trPr>
          <w:trHeight w:val="315"/>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sz w:val="24"/>
                <w:szCs w:val="24"/>
              </w:rPr>
            </w:pPr>
            <w:r w:rsidRPr="00AA5B83">
              <w:rPr>
                <w:rFonts w:ascii="Times New Roman" w:eastAsia="Times New Roman" w:hAnsi="Times New Roman" w:cs="Times New Roman"/>
                <w:color w:val="000000"/>
                <w:sz w:val="24"/>
                <w:szCs w:val="24"/>
              </w:rPr>
              <w:t>Обществознание</w:t>
            </w:r>
          </w:p>
        </w:tc>
        <w:tc>
          <w:tcPr>
            <w:tcW w:w="21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11</w:t>
            </w:r>
          </w:p>
        </w:tc>
        <w:tc>
          <w:tcPr>
            <w:tcW w:w="1985"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32,4%</w:t>
            </w:r>
          </w:p>
        </w:tc>
        <w:tc>
          <w:tcPr>
            <w:tcW w:w="1842"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17</w:t>
            </w:r>
          </w:p>
        </w:tc>
        <w:tc>
          <w:tcPr>
            <w:tcW w:w="2268"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right"/>
              <w:rPr>
                <w:rFonts w:ascii="Times New Roman" w:eastAsia="Times New Roman" w:hAnsi="Times New Roman" w:cs="Times New Roman"/>
                <w:color w:val="000000"/>
              </w:rPr>
            </w:pPr>
            <w:r w:rsidRPr="00AA5B83">
              <w:rPr>
                <w:rFonts w:ascii="Times New Roman" w:eastAsia="Times New Roman" w:hAnsi="Times New Roman" w:cs="Times New Roman"/>
                <w:color w:val="000000"/>
              </w:rPr>
              <w:t>44,7%</w:t>
            </w:r>
          </w:p>
        </w:tc>
        <w:tc>
          <w:tcPr>
            <w:tcW w:w="19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19</w:t>
            </w:r>
          </w:p>
        </w:tc>
        <w:tc>
          <w:tcPr>
            <w:tcW w:w="1984"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45,2%</w:t>
            </w:r>
          </w:p>
        </w:tc>
      </w:tr>
      <w:tr w:rsidR="00CC4D41" w:rsidRPr="00AA5B83" w:rsidTr="00CC4D41">
        <w:trPr>
          <w:trHeight w:val="315"/>
        </w:trPr>
        <w:tc>
          <w:tcPr>
            <w:tcW w:w="1941" w:type="dxa"/>
            <w:tcBorders>
              <w:top w:val="nil"/>
              <w:left w:val="single" w:sz="4" w:space="0" w:color="auto"/>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sz w:val="24"/>
                <w:szCs w:val="24"/>
              </w:rPr>
            </w:pPr>
            <w:r w:rsidRPr="00AA5B83">
              <w:rPr>
                <w:rFonts w:ascii="Times New Roman" w:eastAsia="Times New Roman" w:hAnsi="Times New Roman" w:cs="Times New Roman"/>
                <w:color w:val="000000"/>
                <w:sz w:val="24"/>
                <w:szCs w:val="24"/>
              </w:rPr>
              <w:t>История</w:t>
            </w:r>
          </w:p>
        </w:tc>
        <w:tc>
          <w:tcPr>
            <w:tcW w:w="21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4</w:t>
            </w:r>
          </w:p>
        </w:tc>
        <w:tc>
          <w:tcPr>
            <w:tcW w:w="1985"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ind w:firstLineChars="200" w:firstLine="440"/>
              <w:rPr>
                <w:rFonts w:ascii="Times New Roman" w:eastAsia="Times New Roman" w:hAnsi="Times New Roman" w:cs="Times New Roman"/>
                <w:color w:val="000000"/>
              </w:rPr>
            </w:pPr>
            <w:r w:rsidRPr="00AA5B83">
              <w:rPr>
                <w:rFonts w:ascii="Times New Roman" w:eastAsia="Times New Roman" w:hAnsi="Times New Roman" w:cs="Times New Roman"/>
                <w:color w:val="000000"/>
              </w:rPr>
              <w:t>11,8%</w:t>
            </w:r>
          </w:p>
        </w:tc>
        <w:tc>
          <w:tcPr>
            <w:tcW w:w="1842"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6</w:t>
            </w:r>
          </w:p>
        </w:tc>
        <w:tc>
          <w:tcPr>
            <w:tcW w:w="2268" w:type="dxa"/>
            <w:tcBorders>
              <w:top w:val="nil"/>
              <w:left w:val="nil"/>
              <w:bottom w:val="single" w:sz="4" w:space="0" w:color="auto"/>
              <w:right w:val="single" w:sz="4" w:space="0" w:color="auto"/>
            </w:tcBorders>
            <w:shd w:val="clear" w:color="000000" w:fill="DEEAF6"/>
            <w:vAlign w:val="bottom"/>
            <w:hideMark/>
          </w:tcPr>
          <w:p w:rsidR="00CC4D41" w:rsidRPr="00AA5B83" w:rsidRDefault="00CC4D41" w:rsidP="00CC4D41">
            <w:pPr>
              <w:spacing w:after="0" w:line="240" w:lineRule="auto"/>
              <w:jc w:val="right"/>
              <w:rPr>
                <w:rFonts w:ascii="Times New Roman" w:eastAsia="Times New Roman" w:hAnsi="Times New Roman" w:cs="Times New Roman"/>
                <w:color w:val="000000"/>
              </w:rPr>
            </w:pPr>
            <w:r w:rsidRPr="00AA5B83">
              <w:rPr>
                <w:rFonts w:ascii="Times New Roman" w:eastAsia="Times New Roman" w:hAnsi="Times New Roman" w:cs="Times New Roman"/>
                <w:color w:val="000000"/>
              </w:rPr>
              <w:t>15,8%</w:t>
            </w:r>
          </w:p>
        </w:tc>
        <w:tc>
          <w:tcPr>
            <w:tcW w:w="1985" w:type="dxa"/>
            <w:tcBorders>
              <w:top w:val="nil"/>
              <w:left w:val="nil"/>
              <w:bottom w:val="single" w:sz="4" w:space="0" w:color="auto"/>
              <w:right w:val="single" w:sz="4" w:space="0" w:color="auto"/>
            </w:tcBorders>
            <w:shd w:val="clear" w:color="auto" w:fill="auto"/>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2</w:t>
            </w:r>
          </w:p>
        </w:tc>
        <w:tc>
          <w:tcPr>
            <w:tcW w:w="1984" w:type="dxa"/>
            <w:tcBorders>
              <w:top w:val="nil"/>
              <w:left w:val="nil"/>
              <w:bottom w:val="single" w:sz="4" w:space="0" w:color="auto"/>
              <w:right w:val="single" w:sz="4" w:space="0" w:color="auto"/>
            </w:tcBorders>
            <w:shd w:val="clear" w:color="000000" w:fill="DBE5F1"/>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4,8%</w:t>
            </w:r>
          </w:p>
        </w:tc>
      </w:tr>
      <w:tr w:rsidR="00CC4D41" w:rsidRPr="00AA5B83" w:rsidTr="00CC4D41">
        <w:trPr>
          <w:trHeight w:val="300"/>
        </w:trPr>
        <w:tc>
          <w:tcPr>
            <w:tcW w:w="1941" w:type="dxa"/>
            <w:tcBorders>
              <w:top w:val="nil"/>
              <w:left w:val="single" w:sz="4" w:space="0" w:color="auto"/>
              <w:bottom w:val="single" w:sz="4" w:space="0" w:color="auto"/>
              <w:right w:val="single" w:sz="4" w:space="0" w:color="auto"/>
            </w:tcBorders>
            <w:shd w:val="clear" w:color="auto" w:fill="auto"/>
            <w:noWrap/>
            <w:vAlign w:val="bottom"/>
            <w:hideMark/>
          </w:tcPr>
          <w:p w:rsidR="00CC4D41" w:rsidRPr="00AA5B83" w:rsidRDefault="00CC4D41" w:rsidP="00CC4D41">
            <w:pPr>
              <w:spacing w:after="0" w:line="240" w:lineRule="auto"/>
              <w:jc w:val="center"/>
              <w:rPr>
                <w:rFonts w:ascii="Times New Roman" w:eastAsia="Times New Roman" w:hAnsi="Times New Roman" w:cs="Times New Roman"/>
                <w:color w:val="000000"/>
              </w:rPr>
            </w:pPr>
            <w:r w:rsidRPr="00AA5B83">
              <w:rPr>
                <w:rFonts w:ascii="Times New Roman" w:eastAsia="Times New Roman" w:hAnsi="Times New Roman" w:cs="Times New Roman"/>
                <w:color w:val="000000"/>
              </w:rPr>
              <w:t>География</w:t>
            </w:r>
          </w:p>
        </w:tc>
        <w:tc>
          <w:tcPr>
            <w:tcW w:w="2185" w:type="dxa"/>
            <w:tcBorders>
              <w:top w:val="nil"/>
              <w:left w:val="nil"/>
              <w:bottom w:val="single" w:sz="4" w:space="0" w:color="auto"/>
              <w:right w:val="single" w:sz="4" w:space="0" w:color="auto"/>
            </w:tcBorders>
            <w:shd w:val="clear" w:color="auto" w:fill="auto"/>
            <w:noWrap/>
            <w:vAlign w:val="bottom"/>
            <w:hideMark/>
          </w:tcPr>
          <w:p w:rsidR="00CC4D41" w:rsidRPr="00AA5B83" w:rsidRDefault="00CC4D41" w:rsidP="00CC4D41">
            <w:pPr>
              <w:spacing w:after="0" w:line="240" w:lineRule="auto"/>
              <w:jc w:val="center"/>
              <w:rPr>
                <w:rFonts w:ascii="Calibri" w:eastAsia="Times New Roman" w:hAnsi="Calibri" w:cs="Times New Roman"/>
                <w:color w:val="000000"/>
              </w:rPr>
            </w:pPr>
            <w:r w:rsidRPr="00AA5B83">
              <w:rPr>
                <w:rFonts w:ascii="Calibri" w:eastAsia="Times New Roman" w:hAnsi="Calibri" w:cs="Times New Roman"/>
                <w:color w:val="000000"/>
              </w:rPr>
              <w:t>0</w:t>
            </w:r>
          </w:p>
        </w:tc>
        <w:tc>
          <w:tcPr>
            <w:tcW w:w="1985" w:type="dxa"/>
            <w:tcBorders>
              <w:top w:val="nil"/>
              <w:left w:val="nil"/>
              <w:bottom w:val="single" w:sz="4" w:space="0" w:color="auto"/>
              <w:right w:val="single" w:sz="4" w:space="0" w:color="auto"/>
            </w:tcBorders>
            <w:shd w:val="clear" w:color="000000" w:fill="DBE5F1"/>
            <w:noWrap/>
            <w:vAlign w:val="bottom"/>
            <w:hideMark/>
          </w:tcPr>
          <w:p w:rsidR="00CC4D41" w:rsidRPr="00AA5B83" w:rsidRDefault="00CC4D41" w:rsidP="00CC4D41">
            <w:pPr>
              <w:spacing w:after="0" w:line="240" w:lineRule="auto"/>
              <w:jc w:val="center"/>
              <w:rPr>
                <w:rFonts w:ascii="Calibri" w:eastAsia="Times New Roman" w:hAnsi="Calibri" w:cs="Times New Roman"/>
                <w:color w:val="000000"/>
              </w:rPr>
            </w:pPr>
            <w:r w:rsidRPr="00AA5B83">
              <w:rPr>
                <w:rFonts w:ascii="Calibri" w:eastAsia="Times New Roman" w:hAnsi="Calibri" w:cs="Times New Roman"/>
                <w:color w:val="000000"/>
              </w:rPr>
              <w:t>0</w:t>
            </w:r>
          </w:p>
        </w:tc>
        <w:tc>
          <w:tcPr>
            <w:tcW w:w="1842" w:type="dxa"/>
            <w:tcBorders>
              <w:top w:val="nil"/>
              <w:left w:val="nil"/>
              <w:bottom w:val="single" w:sz="4" w:space="0" w:color="auto"/>
              <w:right w:val="single" w:sz="4" w:space="0" w:color="auto"/>
            </w:tcBorders>
            <w:shd w:val="clear" w:color="auto" w:fill="auto"/>
            <w:noWrap/>
            <w:vAlign w:val="bottom"/>
            <w:hideMark/>
          </w:tcPr>
          <w:p w:rsidR="00CC4D41" w:rsidRPr="00AA5B83" w:rsidRDefault="00CC4D41" w:rsidP="00CC4D41">
            <w:pPr>
              <w:spacing w:after="0" w:line="240" w:lineRule="auto"/>
              <w:jc w:val="center"/>
              <w:rPr>
                <w:rFonts w:ascii="Calibri" w:eastAsia="Times New Roman" w:hAnsi="Calibri" w:cs="Times New Roman"/>
                <w:color w:val="000000"/>
              </w:rPr>
            </w:pPr>
            <w:r w:rsidRPr="00AA5B83">
              <w:rPr>
                <w:rFonts w:ascii="Calibri" w:eastAsia="Times New Roman" w:hAnsi="Calibri" w:cs="Times New Roman"/>
                <w:color w:val="000000"/>
              </w:rPr>
              <w:t>0</w:t>
            </w:r>
          </w:p>
        </w:tc>
        <w:tc>
          <w:tcPr>
            <w:tcW w:w="2268" w:type="dxa"/>
            <w:tcBorders>
              <w:top w:val="nil"/>
              <w:left w:val="nil"/>
              <w:bottom w:val="single" w:sz="4" w:space="0" w:color="auto"/>
              <w:right w:val="single" w:sz="4" w:space="0" w:color="auto"/>
            </w:tcBorders>
            <w:shd w:val="clear" w:color="000000" w:fill="DBE5F1"/>
            <w:noWrap/>
            <w:vAlign w:val="bottom"/>
            <w:hideMark/>
          </w:tcPr>
          <w:p w:rsidR="00CC4D41" w:rsidRPr="00AA5B83" w:rsidRDefault="00CC4D41" w:rsidP="00CC4D41">
            <w:pPr>
              <w:spacing w:after="0" w:line="240" w:lineRule="auto"/>
              <w:jc w:val="center"/>
              <w:rPr>
                <w:rFonts w:ascii="Calibri" w:eastAsia="Times New Roman" w:hAnsi="Calibri" w:cs="Times New Roman"/>
                <w:color w:val="000000"/>
              </w:rPr>
            </w:pPr>
            <w:r w:rsidRPr="00AA5B83">
              <w:rPr>
                <w:rFonts w:ascii="Calibri" w:eastAsia="Times New Roman" w:hAnsi="Calibri" w:cs="Times New Roman"/>
                <w:color w:val="000000"/>
              </w:rPr>
              <w:t>0</w:t>
            </w:r>
          </w:p>
        </w:tc>
        <w:tc>
          <w:tcPr>
            <w:tcW w:w="1985" w:type="dxa"/>
            <w:tcBorders>
              <w:top w:val="nil"/>
              <w:left w:val="nil"/>
              <w:bottom w:val="single" w:sz="4" w:space="0" w:color="auto"/>
              <w:right w:val="single" w:sz="4" w:space="0" w:color="auto"/>
            </w:tcBorders>
            <w:shd w:val="clear" w:color="auto" w:fill="auto"/>
            <w:noWrap/>
            <w:vAlign w:val="bottom"/>
            <w:hideMark/>
          </w:tcPr>
          <w:p w:rsidR="00CC4D41" w:rsidRPr="00AA5B83" w:rsidRDefault="00CC4D41" w:rsidP="00CC4D41">
            <w:pPr>
              <w:spacing w:after="0" w:line="240" w:lineRule="auto"/>
              <w:jc w:val="center"/>
              <w:rPr>
                <w:rFonts w:ascii="Calibri" w:eastAsia="Times New Roman" w:hAnsi="Calibri" w:cs="Times New Roman"/>
                <w:color w:val="000000"/>
              </w:rPr>
            </w:pPr>
            <w:r w:rsidRPr="00AA5B83">
              <w:rPr>
                <w:rFonts w:ascii="Calibri" w:eastAsia="Times New Roman" w:hAnsi="Calibri" w:cs="Times New Roman"/>
                <w:color w:val="000000"/>
              </w:rPr>
              <w:t>5</w:t>
            </w:r>
          </w:p>
        </w:tc>
        <w:tc>
          <w:tcPr>
            <w:tcW w:w="1984" w:type="dxa"/>
            <w:tcBorders>
              <w:top w:val="nil"/>
              <w:left w:val="nil"/>
              <w:bottom w:val="single" w:sz="4" w:space="0" w:color="auto"/>
              <w:right w:val="single" w:sz="4" w:space="0" w:color="auto"/>
            </w:tcBorders>
            <w:shd w:val="clear" w:color="000000" w:fill="DBE5F1"/>
            <w:noWrap/>
            <w:vAlign w:val="bottom"/>
            <w:hideMark/>
          </w:tcPr>
          <w:p w:rsidR="00CC4D41" w:rsidRPr="00AA5B83" w:rsidRDefault="00CC4D41" w:rsidP="00CC4D41">
            <w:pPr>
              <w:spacing w:after="0" w:line="240" w:lineRule="auto"/>
              <w:jc w:val="center"/>
              <w:rPr>
                <w:rFonts w:ascii="Calibri" w:eastAsia="Times New Roman" w:hAnsi="Calibri" w:cs="Times New Roman"/>
                <w:color w:val="000000"/>
              </w:rPr>
            </w:pPr>
            <w:r w:rsidRPr="00AA5B83">
              <w:rPr>
                <w:rFonts w:ascii="Calibri" w:eastAsia="Times New Roman" w:hAnsi="Calibri" w:cs="Times New Roman"/>
                <w:color w:val="000000"/>
              </w:rPr>
              <w:t>12,0%</w:t>
            </w:r>
          </w:p>
        </w:tc>
      </w:tr>
    </w:tbl>
    <w:p w:rsidR="00CC4D41" w:rsidRPr="00DE6ADD" w:rsidRDefault="00CC4D41" w:rsidP="00623E37">
      <w:pPr>
        <w:spacing w:after="0"/>
        <w:ind w:right="-5"/>
        <w:jc w:val="both"/>
        <w:rPr>
          <w:rFonts w:ascii="Times New Roman" w:hAnsi="Times New Roman" w:cs="Times New Roman"/>
          <w:bCs/>
          <w:sz w:val="16"/>
          <w:szCs w:val="16"/>
        </w:rPr>
      </w:pPr>
    </w:p>
    <w:p w:rsidR="00CC4D41" w:rsidRDefault="00CC4D41" w:rsidP="00DE6ADD">
      <w:pPr>
        <w:spacing w:after="0"/>
        <w:ind w:left="360" w:right="-5"/>
        <w:jc w:val="both"/>
        <w:rPr>
          <w:rFonts w:ascii="Times New Roman" w:hAnsi="Times New Roman" w:cs="Times New Roman"/>
          <w:sz w:val="24"/>
          <w:szCs w:val="24"/>
        </w:rPr>
      </w:pPr>
      <w:r w:rsidRPr="00DE6ADD">
        <w:rPr>
          <w:rFonts w:ascii="Times New Roman" w:hAnsi="Times New Roman" w:cs="Times New Roman"/>
          <w:bCs/>
          <w:sz w:val="24"/>
          <w:szCs w:val="24"/>
        </w:rPr>
        <w:t>Награждены  медалью «За особые успехи в учении» и  получили аттестат особого образца следующие выпускники</w:t>
      </w:r>
      <w:r w:rsidRPr="00DE6ADD">
        <w:rPr>
          <w:rFonts w:ascii="Times New Roman" w:hAnsi="Times New Roman" w:cs="Times New Roman"/>
          <w:sz w:val="24"/>
          <w:szCs w:val="24"/>
        </w:rPr>
        <w:t>:</w:t>
      </w:r>
    </w:p>
    <w:p w:rsidR="00CE4B19" w:rsidRPr="00DE6ADD" w:rsidRDefault="00CE4B19" w:rsidP="00DE6ADD">
      <w:pPr>
        <w:spacing w:after="0"/>
        <w:ind w:left="360" w:right="-5"/>
        <w:jc w:val="both"/>
        <w:rPr>
          <w:rFonts w:ascii="Times New Roman" w:hAnsi="Times New Roman" w:cs="Times New Roman"/>
          <w:sz w:val="24"/>
          <w:szCs w:val="24"/>
        </w:rPr>
      </w:pPr>
    </w:p>
    <w:tbl>
      <w:tblPr>
        <w:tblW w:w="13299" w:type="dxa"/>
        <w:jc w:val="center"/>
        <w:tblInd w:w="-2083" w:type="dxa"/>
        <w:tblLayout w:type="fixed"/>
        <w:tblLook w:val="04A0"/>
      </w:tblPr>
      <w:tblGrid>
        <w:gridCol w:w="1350"/>
        <w:gridCol w:w="1276"/>
        <w:gridCol w:w="1134"/>
        <w:gridCol w:w="992"/>
        <w:gridCol w:w="2126"/>
        <w:gridCol w:w="1911"/>
        <w:gridCol w:w="1134"/>
        <w:gridCol w:w="1271"/>
        <w:gridCol w:w="2105"/>
      </w:tblGrid>
      <w:tr w:rsidR="00DE6ADD" w:rsidRPr="006F34D1" w:rsidTr="001D6A99">
        <w:trPr>
          <w:trHeight w:val="628"/>
          <w:jc w:val="center"/>
        </w:trPr>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jc w:val="center"/>
              <w:rPr>
                <w:rFonts w:ascii="Times New Roman" w:eastAsia="Times New Roman" w:hAnsi="Times New Roman" w:cs="Times New Roman"/>
                <w:b/>
                <w:bCs/>
                <w:color w:val="000000"/>
                <w:sz w:val="24"/>
                <w:szCs w:val="24"/>
              </w:rPr>
            </w:pPr>
            <w:r w:rsidRPr="006F34D1">
              <w:rPr>
                <w:rFonts w:ascii="Times New Roman" w:eastAsia="Times New Roman" w:hAnsi="Times New Roman" w:cs="Times New Roman"/>
                <w:b/>
                <w:bCs/>
                <w:color w:val="000000"/>
                <w:sz w:val="24"/>
                <w:szCs w:val="24"/>
              </w:rPr>
              <w:t>Фамилия</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jc w:val="center"/>
              <w:rPr>
                <w:rFonts w:ascii="Times New Roman" w:eastAsia="Times New Roman" w:hAnsi="Times New Roman" w:cs="Times New Roman"/>
                <w:b/>
                <w:bCs/>
                <w:color w:val="000000"/>
                <w:sz w:val="24"/>
                <w:szCs w:val="24"/>
              </w:rPr>
            </w:pPr>
            <w:r w:rsidRPr="006F34D1">
              <w:rPr>
                <w:rFonts w:ascii="Times New Roman" w:eastAsia="Times New Roman" w:hAnsi="Times New Roman" w:cs="Times New Roman"/>
                <w:b/>
                <w:bCs/>
                <w:color w:val="000000"/>
                <w:sz w:val="24"/>
                <w:szCs w:val="24"/>
              </w:rPr>
              <w:t>Имя</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jc w:val="center"/>
              <w:rPr>
                <w:rFonts w:ascii="Times New Roman" w:eastAsia="Times New Roman" w:hAnsi="Times New Roman" w:cs="Times New Roman"/>
                <w:b/>
                <w:bCs/>
                <w:color w:val="000000"/>
                <w:sz w:val="24"/>
                <w:szCs w:val="24"/>
              </w:rPr>
            </w:pPr>
            <w:r w:rsidRPr="006F34D1">
              <w:rPr>
                <w:rFonts w:ascii="Times New Roman" w:eastAsia="Times New Roman" w:hAnsi="Times New Roman" w:cs="Times New Roman"/>
                <w:b/>
                <w:bCs/>
                <w:color w:val="000000"/>
                <w:sz w:val="24"/>
                <w:szCs w:val="24"/>
              </w:rPr>
              <w:t>Русский язык</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jc w:val="center"/>
              <w:rPr>
                <w:rFonts w:ascii="Times New Roman" w:eastAsia="Times New Roman" w:hAnsi="Times New Roman" w:cs="Times New Roman"/>
                <w:b/>
                <w:bCs/>
                <w:color w:val="000000"/>
                <w:sz w:val="24"/>
                <w:szCs w:val="24"/>
              </w:rPr>
            </w:pPr>
            <w:r w:rsidRPr="006F34D1">
              <w:rPr>
                <w:rFonts w:ascii="Times New Roman" w:eastAsia="Times New Roman" w:hAnsi="Times New Roman" w:cs="Times New Roman"/>
                <w:b/>
                <w:bCs/>
                <w:color w:val="000000"/>
                <w:sz w:val="24"/>
                <w:szCs w:val="24"/>
              </w:rPr>
              <w:t>Химия</w:t>
            </w:r>
          </w:p>
        </w:tc>
        <w:tc>
          <w:tcPr>
            <w:tcW w:w="2126" w:type="dxa"/>
            <w:tcBorders>
              <w:top w:val="single" w:sz="4" w:space="0" w:color="auto"/>
              <w:left w:val="nil"/>
              <w:bottom w:val="single" w:sz="4" w:space="0" w:color="auto"/>
              <w:right w:val="single" w:sz="4" w:space="0" w:color="auto"/>
            </w:tcBorders>
            <w:shd w:val="clear" w:color="000000" w:fill="FFFFFF"/>
            <w:vAlign w:val="center"/>
            <w:hideMark/>
          </w:tcPr>
          <w:p w:rsidR="00CC4D41" w:rsidRPr="006F34D1" w:rsidRDefault="00CC4D41" w:rsidP="001D6A99">
            <w:pPr>
              <w:spacing w:after="0" w:line="240" w:lineRule="auto"/>
              <w:jc w:val="center"/>
              <w:rPr>
                <w:rFonts w:ascii="Times New Roman" w:eastAsia="Times New Roman" w:hAnsi="Times New Roman" w:cs="Times New Roman"/>
                <w:b/>
                <w:bCs/>
                <w:color w:val="000000"/>
                <w:sz w:val="24"/>
                <w:szCs w:val="24"/>
              </w:rPr>
            </w:pPr>
            <w:r w:rsidRPr="006F34D1">
              <w:rPr>
                <w:rFonts w:ascii="Times New Roman" w:eastAsia="Times New Roman" w:hAnsi="Times New Roman" w:cs="Times New Roman"/>
                <w:b/>
                <w:bCs/>
                <w:color w:val="000000"/>
                <w:sz w:val="24"/>
                <w:szCs w:val="24"/>
              </w:rPr>
              <w:t xml:space="preserve">Математика </w:t>
            </w:r>
            <w:proofErr w:type="gramStart"/>
            <w:r w:rsidR="001D6A99">
              <w:rPr>
                <w:rFonts w:ascii="Times New Roman" w:eastAsia="Times New Roman" w:hAnsi="Times New Roman" w:cs="Times New Roman"/>
                <w:b/>
                <w:bCs/>
                <w:color w:val="000000"/>
                <w:sz w:val="24"/>
                <w:szCs w:val="24"/>
              </w:rPr>
              <w:t>ПР</w:t>
            </w:r>
            <w:proofErr w:type="gramEnd"/>
          </w:p>
        </w:tc>
        <w:tc>
          <w:tcPr>
            <w:tcW w:w="1911" w:type="dxa"/>
            <w:tcBorders>
              <w:top w:val="single" w:sz="4" w:space="0" w:color="auto"/>
              <w:left w:val="nil"/>
              <w:bottom w:val="single" w:sz="4" w:space="0" w:color="auto"/>
              <w:right w:val="single" w:sz="4" w:space="0" w:color="auto"/>
            </w:tcBorders>
            <w:shd w:val="clear" w:color="000000" w:fill="FFFFFF"/>
            <w:vAlign w:val="center"/>
            <w:hideMark/>
          </w:tcPr>
          <w:p w:rsidR="00CC4D41" w:rsidRPr="006F34D1" w:rsidRDefault="00CC4D41" w:rsidP="001D6A99">
            <w:pPr>
              <w:spacing w:after="0" w:line="240" w:lineRule="auto"/>
              <w:jc w:val="center"/>
              <w:rPr>
                <w:rFonts w:ascii="Times New Roman" w:eastAsia="Times New Roman" w:hAnsi="Times New Roman" w:cs="Times New Roman"/>
                <w:b/>
                <w:bCs/>
                <w:color w:val="000000"/>
                <w:sz w:val="24"/>
                <w:szCs w:val="24"/>
              </w:rPr>
            </w:pPr>
            <w:r w:rsidRPr="006F34D1">
              <w:rPr>
                <w:rFonts w:ascii="Times New Roman" w:eastAsia="Times New Roman" w:hAnsi="Times New Roman" w:cs="Times New Roman"/>
                <w:b/>
                <w:bCs/>
                <w:color w:val="000000"/>
                <w:sz w:val="24"/>
                <w:szCs w:val="24"/>
              </w:rPr>
              <w:t>Математика</w:t>
            </w:r>
            <w:proofErr w:type="gramStart"/>
            <w:r w:rsidRPr="006F34D1">
              <w:rPr>
                <w:rFonts w:ascii="Times New Roman" w:eastAsia="Times New Roman" w:hAnsi="Times New Roman" w:cs="Times New Roman"/>
                <w:b/>
                <w:bCs/>
                <w:color w:val="000000"/>
                <w:sz w:val="24"/>
                <w:szCs w:val="24"/>
              </w:rPr>
              <w:t xml:space="preserve"> </w:t>
            </w:r>
            <w:r w:rsidR="001D6A99">
              <w:rPr>
                <w:rFonts w:ascii="Times New Roman" w:eastAsia="Times New Roman" w:hAnsi="Times New Roman" w:cs="Times New Roman"/>
                <w:b/>
                <w:bCs/>
                <w:color w:val="000000"/>
                <w:sz w:val="24"/>
                <w:szCs w:val="24"/>
              </w:rPr>
              <w:t>Б</w:t>
            </w:r>
            <w:proofErr w:type="gramEnd"/>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jc w:val="center"/>
              <w:rPr>
                <w:rFonts w:ascii="Times New Roman" w:eastAsia="Times New Roman" w:hAnsi="Times New Roman" w:cs="Times New Roman"/>
                <w:b/>
                <w:bCs/>
                <w:color w:val="000000"/>
                <w:sz w:val="24"/>
                <w:szCs w:val="24"/>
              </w:rPr>
            </w:pPr>
            <w:r w:rsidRPr="006F34D1">
              <w:rPr>
                <w:rFonts w:ascii="Times New Roman" w:eastAsia="Times New Roman" w:hAnsi="Times New Roman" w:cs="Times New Roman"/>
                <w:b/>
                <w:bCs/>
                <w:color w:val="000000"/>
                <w:sz w:val="24"/>
                <w:szCs w:val="24"/>
              </w:rPr>
              <w:t>Физика</w:t>
            </w:r>
          </w:p>
        </w:tc>
        <w:tc>
          <w:tcPr>
            <w:tcW w:w="1271" w:type="dxa"/>
            <w:tcBorders>
              <w:top w:val="single" w:sz="4" w:space="0" w:color="auto"/>
              <w:left w:val="nil"/>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jc w:val="center"/>
              <w:rPr>
                <w:rFonts w:ascii="Times New Roman" w:eastAsia="Times New Roman" w:hAnsi="Times New Roman" w:cs="Times New Roman"/>
                <w:b/>
                <w:bCs/>
                <w:color w:val="000000"/>
                <w:sz w:val="24"/>
                <w:szCs w:val="24"/>
              </w:rPr>
            </w:pPr>
            <w:r w:rsidRPr="006F34D1">
              <w:rPr>
                <w:rFonts w:ascii="Times New Roman" w:eastAsia="Times New Roman" w:hAnsi="Times New Roman" w:cs="Times New Roman"/>
                <w:b/>
                <w:bCs/>
                <w:color w:val="000000"/>
                <w:sz w:val="24"/>
                <w:szCs w:val="24"/>
              </w:rPr>
              <w:t>Биология</w:t>
            </w:r>
          </w:p>
        </w:tc>
        <w:tc>
          <w:tcPr>
            <w:tcW w:w="2105" w:type="dxa"/>
            <w:tcBorders>
              <w:top w:val="single" w:sz="4" w:space="0" w:color="auto"/>
              <w:left w:val="nil"/>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jc w:val="center"/>
              <w:rPr>
                <w:rFonts w:ascii="Times New Roman" w:eastAsia="Times New Roman" w:hAnsi="Times New Roman" w:cs="Times New Roman"/>
                <w:b/>
                <w:bCs/>
                <w:color w:val="000000"/>
                <w:sz w:val="24"/>
                <w:szCs w:val="24"/>
              </w:rPr>
            </w:pPr>
            <w:r w:rsidRPr="006F34D1">
              <w:rPr>
                <w:rFonts w:ascii="Times New Roman" w:eastAsia="Times New Roman" w:hAnsi="Times New Roman" w:cs="Times New Roman"/>
                <w:b/>
                <w:bCs/>
                <w:color w:val="000000"/>
                <w:sz w:val="24"/>
                <w:szCs w:val="24"/>
              </w:rPr>
              <w:t>Обществознание</w:t>
            </w:r>
          </w:p>
        </w:tc>
      </w:tr>
      <w:tr w:rsidR="00DE6ADD" w:rsidRPr="006F34D1" w:rsidTr="001D6A99">
        <w:trPr>
          <w:trHeight w:val="375"/>
          <w:jc w:val="center"/>
        </w:trPr>
        <w:tc>
          <w:tcPr>
            <w:tcW w:w="1350" w:type="dxa"/>
            <w:tcBorders>
              <w:top w:val="nil"/>
              <w:left w:val="single" w:sz="4" w:space="0" w:color="auto"/>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jc w:val="both"/>
              <w:rPr>
                <w:rFonts w:ascii="Times New Roman" w:eastAsia="Times New Roman" w:hAnsi="Times New Roman" w:cs="Times New Roman"/>
                <w:sz w:val="24"/>
                <w:szCs w:val="24"/>
              </w:rPr>
            </w:pPr>
            <w:r w:rsidRPr="006F34D1">
              <w:rPr>
                <w:rFonts w:ascii="Times New Roman" w:eastAsia="Times New Roman" w:hAnsi="Times New Roman" w:cs="Times New Roman"/>
                <w:sz w:val="24"/>
                <w:szCs w:val="24"/>
              </w:rPr>
              <w:t>Чулков</w:t>
            </w:r>
          </w:p>
        </w:tc>
        <w:tc>
          <w:tcPr>
            <w:tcW w:w="1276" w:type="dxa"/>
            <w:tcBorders>
              <w:top w:val="nil"/>
              <w:left w:val="nil"/>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jc w:val="both"/>
              <w:rPr>
                <w:rFonts w:ascii="Times New Roman" w:eastAsia="Times New Roman" w:hAnsi="Times New Roman" w:cs="Times New Roman"/>
                <w:sz w:val="24"/>
                <w:szCs w:val="24"/>
              </w:rPr>
            </w:pPr>
            <w:r w:rsidRPr="006F34D1">
              <w:rPr>
                <w:rFonts w:ascii="Times New Roman" w:eastAsia="Times New Roman" w:hAnsi="Times New Roman" w:cs="Times New Roman"/>
                <w:sz w:val="24"/>
                <w:szCs w:val="24"/>
              </w:rPr>
              <w:t>Николай</w:t>
            </w:r>
          </w:p>
        </w:tc>
        <w:tc>
          <w:tcPr>
            <w:tcW w:w="1134"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jc w:val="right"/>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91</w:t>
            </w:r>
          </w:p>
        </w:tc>
        <w:tc>
          <w:tcPr>
            <w:tcW w:w="992"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c>
          <w:tcPr>
            <w:tcW w:w="2126"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80</w:t>
            </w:r>
          </w:p>
        </w:tc>
        <w:tc>
          <w:tcPr>
            <w:tcW w:w="1911"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jc w:val="right"/>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89</w:t>
            </w:r>
          </w:p>
        </w:tc>
        <w:tc>
          <w:tcPr>
            <w:tcW w:w="1271"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c>
          <w:tcPr>
            <w:tcW w:w="2105"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r>
      <w:tr w:rsidR="00DE6ADD" w:rsidRPr="006F34D1" w:rsidTr="001D6A99">
        <w:trPr>
          <w:trHeight w:val="315"/>
          <w:jc w:val="center"/>
        </w:trPr>
        <w:tc>
          <w:tcPr>
            <w:tcW w:w="1350" w:type="dxa"/>
            <w:tcBorders>
              <w:top w:val="nil"/>
              <w:left w:val="single" w:sz="4" w:space="0" w:color="auto"/>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rPr>
                <w:rFonts w:ascii="Times New Roman" w:eastAsia="Times New Roman" w:hAnsi="Times New Roman" w:cs="Times New Roman"/>
                <w:sz w:val="24"/>
                <w:szCs w:val="24"/>
              </w:rPr>
            </w:pPr>
            <w:r w:rsidRPr="006F34D1">
              <w:rPr>
                <w:rFonts w:ascii="Times New Roman" w:eastAsia="Times New Roman" w:hAnsi="Times New Roman" w:cs="Times New Roman"/>
                <w:sz w:val="24"/>
                <w:szCs w:val="24"/>
              </w:rPr>
              <w:t>Костенко</w:t>
            </w:r>
          </w:p>
        </w:tc>
        <w:tc>
          <w:tcPr>
            <w:tcW w:w="1276" w:type="dxa"/>
            <w:tcBorders>
              <w:top w:val="nil"/>
              <w:left w:val="nil"/>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rPr>
                <w:rFonts w:ascii="Times New Roman" w:eastAsia="Times New Roman" w:hAnsi="Times New Roman" w:cs="Times New Roman"/>
                <w:sz w:val="24"/>
                <w:szCs w:val="24"/>
              </w:rPr>
            </w:pPr>
            <w:r w:rsidRPr="006F34D1">
              <w:rPr>
                <w:rFonts w:ascii="Times New Roman" w:eastAsia="Times New Roman" w:hAnsi="Times New Roman" w:cs="Times New Roman"/>
                <w:sz w:val="24"/>
                <w:szCs w:val="24"/>
              </w:rPr>
              <w:t>Варвара</w:t>
            </w:r>
          </w:p>
        </w:tc>
        <w:tc>
          <w:tcPr>
            <w:tcW w:w="1134"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jc w:val="right"/>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85</w:t>
            </w:r>
          </w:p>
        </w:tc>
        <w:tc>
          <w:tcPr>
            <w:tcW w:w="992"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jc w:val="right"/>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86</w:t>
            </w:r>
          </w:p>
        </w:tc>
        <w:tc>
          <w:tcPr>
            <w:tcW w:w="2126"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c>
          <w:tcPr>
            <w:tcW w:w="1911"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134"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c>
          <w:tcPr>
            <w:tcW w:w="1271"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jc w:val="right"/>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72</w:t>
            </w:r>
          </w:p>
        </w:tc>
        <w:tc>
          <w:tcPr>
            <w:tcW w:w="2105"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r>
      <w:tr w:rsidR="00DE6ADD" w:rsidRPr="006F34D1" w:rsidTr="001D6A99">
        <w:trPr>
          <w:trHeight w:val="315"/>
          <w:jc w:val="center"/>
        </w:trPr>
        <w:tc>
          <w:tcPr>
            <w:tcW w:w="1350" w:type="dxa"/>
            <w:tcBorders>
              <w:top w:val="nil"/>
              <w:left w:val="single" w:sz="4" w:space="0" w:color="auto"/>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rPr>
                <w:rFonts w:ascii="Times New Roman" w:eastAsia="Times New Roman" w:hAnsi="Times New Roman" w:cs="Times New Roman"/>
                <w:sz w:val="24"/>
                <w:szCs w:val="24"/>
              </w:rPr>
            </w:pPr>
            <w:r w:rsidRPr="006F34D1">
              <w:rPr>
                <w:rFonts w:ascii="Times New Roman" w:eastAsia="Times New Roman" w:hAnsi="Times New Roman" w:cs="Times New Roman"/>
                <w:sz w:val="24"/>
                <w:szCs w:val="24"/>
              </w:rPr>
              <w:t>Макаров</w:t>
            </w:r>
          </w:p>
        </w:tc>
        <w:tc>
          <w:tcPr>
            <w:tcW w:w="1276" w:type="dxa"/>
            <w:tcBorders>
              <w:top w:val="nil"/>
              <w:left w:val="nil"/>
              <w:bottom w:val="single" w:sz="4" w:space="0" w:color="auto"/>
              <w:right w:val="single" w:sz="4" w:space="0" w:color="auto"/>
            </w:tcBorders>
            <w:shd w:val="clear" w:color="000000" w:fill="FFFFFF"/>
            <w:vAlign w:val="center"/>
            <w:hideMark/>
          </w:tcPr>
          <w:p w:rsidR="00CC4D41" w:rsidRPr="006F34D1" w:rsidRDefault="00CC4D41" w:rsidP="00CC4D41">
            <w:pPr>
              <w:spacing w:after="0" w:line="240" w:lineRule="auto"/>
              <w:rPr>
                <w:rFonts w:ascii="Times New Roman" w:eastAsia="Times New Roman" w:hAnsi="Times New Roman" w:cs="Times New Roman"/>
                <w:sz w:val="24"/>
                <w:szCs w:val="24"/>
              </w:rPr>
            </w:pPr>
            <w:r w:rsidRPr="006F34D1">
              <w:rPr>
                <w:rFonts w:ascii="Times New Roman" w:eastAsia="Times New Roman" w:hAnsi="Times New Roman" w:cs="Times New Roman"/>
                <w:sz w:val="24"/>
                <w:szCs w:val="24"/>
              </w:rPr>
              <w:t>Владимир</w:t>
            </w:r>
          </w:p>
        </w:tc>
        <w:tc>
          <w:tcPr>
            <w:tcW w:w="1134"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jc w:val="right"/>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c>
          <w:tcPr>
            <w:tcW w:w="2126"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78</w:t>
            </w:r>
          </w:p>
        </w:tc>
        <w:tc>
          <w:tcPr>
            <w:tcW w:w="1911"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jc w:val="right"/>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80</w:t>
            </w:r>
          </w:p>
        </w:tc>
        <w:tc>
          <w:tcPr>
            <w:tcW w:w="1271"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c>
          <w:tcPr>
            <w:tcW w:w="2105"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r>
      <w:tr w:rsidR="00DE6ADD" w:rsidRPr="006F34D1" w:rsidTr="001D6A99">
        <w:trPr>
          <w:trHeight w:val="315"/>
          <w:jc w:val="center"/>
        </w:trPr>
        <w:tc>
          <w:tcPr>
            <w:tcW w:w="1350" w:type="dxa"/>
            <w:tcBorders>
              <w:top w:val="nil"/>
              <w:left w:val="single" w:sz="4" w:space="0" w:color="auto"/>
              <w:bottom w:val="single" w:sz="4" w:space="0" w:color="auto"/>
              <w:right w:val="single" w:sz="4" w:space="0" w:color="auto"/>
            </w:tcBorders>
            <w:shd w:val="clear" w:color="auto" w:fill="auto"/>
            <w:vAlign w:val="center"/>
            <w:hideMark/>
          </w:tcPr>
          <w:p w:rsidR="00CC4D41" w:rsidRPr="006F34D1" w:rsidRDefault="00CC4D41" w:rsidP="00CC4D41">
            <w:pPr>
              <w:spacing w:after="0" w:line="240" w:lineRule="auto"/>
              <w:jc w:val="both"/>
              <w:rPr>
                <w:rFonts w:ascii="Times New Roman" w:eastAsia="Times New Roman" w:hAnsi="Times New Roman" w:cs="Times New Roman"/>
                <w:sz w:val="24"/>
                <w:szCs w:val="24"/>
              </w:rPr>
            </w:pPr>
            <w:proofErr w:type="spellStart"/>
            <w:r w:rsidRPr="006F34D1">
              <w:rPr>
                <w:rFonts w:ascii="Times New Roman" w:eastAsia="Times New Roman" w:hAnsi="Times New Roman" w:cs="Times New Roman"/>
                <w:sz w:val="24"/>
                <w:szCs w:val="24"/>
              </w:rPr>
              <w:t>Сарварова</w:t>
            </w:r>
            <w:proofErr w:type="spellEnd"/>
          </w:p>
        </w:tc>
        <w:tc>
          <w:tcPr>
            <w:tcW w:w="1276" w:type="dxa"/>
            <w:tcBorders>
              <w:top w:val="nil"/>
              <w:left w:val="nil"/>
              <w:bottom w:val="single" w:sz="4" w:space="0" w:color="auto"/>
              <w:right w:val="single" w:sz="4" w:space="0" w:color="auto"/>
            </w:tcBorders>
            <w:shd w:val="clear" w:color="auto" w:fill="auto"/>
            <w:vAlign w:val="center"/>
            <w:hideMark/>
          </w:tcPr>
          <w:p w:rsidR="00CC4D41" w:rsidRPr="006F34D1" w:rsidRDefault="00CC4D41" w:rsidP="00CC4D41">
            <w:pPr>
              <w:spacing w:after="0" w:line="240" w:lineRule="auto"/>
              <w:jc w:val="both"/>
              <w:rPr>
                <w:rFonts w:ascii="Times New Roman" w:eastAsia="Times New Roman" w:hAnsi="Times New Roman" w:cs="Times New Roman"/>
                <w:sz w:val="24"/>
                <w:szCs w:val="24"/>
              </w:rPr>
            </w:pPr>
            <w:r w:rsidRPr="006F34D1">
              <w:rPr>
                <w:rFonts w:ascii="Times New Roman" w:eastAsia="Times New Roman" w:hAnsi="Times New Roman" w:cs="Times New Roman"/>
                <w:sz w:val="24"/>
                <w:szCs w:val="24"/>
              </w:rPr>
              <w:t>Милена</w:t>
            </w:r>
          </w:p>
        </w:tc>
        <w:tc>
          <w:tcPr>
            <w:tcW w:w="1134"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jc w:val="right"/>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75</w:t>
            </w:r>
          </w:p>
        </w:tc>
        <w:tc>
          <w:tcPr>
            <w:tcW w:w="992"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c>
          <w:tcPr>
            <w:tcW w:w="2126"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Pr="006F34D1">
              <w:rPr>
                <w:rFonts w:ascii="Times New Roman" w:eastAsia="Times New Roman" w:hAnsi="Times New Roman" w:cs="Times New Roman"/>
                <w:color w:val="000000"/>
                <w:sz w:val="24"/>
                <w:szCs w:val="24"/>
              </w:rPr>
              <w:t>0</w:t>
            </w:r>
          </w:p>
        </w:tc>
        <w:tc>
          <w:tcPr>
            <w:tcW w:w="1911"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jc w:val="right"/>
              <w:rPr>
                <w:rFonts w:ascii="Times New Roman" w:eastAsia="Times New Roman" w:hAnsi="Times New Roman" w:cs="Times New Roman"/>
                <w:color w:val="000000"/>
                <w:sz w:val="24"/>
                <w:szCs w:val="24"/>
              </w:rPr>
            </w:pPr>
          </w:p>
        </w:tc>
        <w:tc>
          <w:tcPr>
            <w:tcW w:w="1134"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c>
          <w:tcPr>
            <w:tcW w:w="1271"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p>
        </w:tc>
        <w:tc>
          <w:tcPr>
            <w:tcW w:w="2105" w:type="dxa"/>
            <w:tcBorders>
              <w:top w:val="nil"/>
              <w:left w:val="nil"/>
              <w:bottom w:val="single" w:sz="4" w:space="0" w:color="auto"/>
              <w:right w:val="single" w:sz="4" w:space="0" w:color="auto"/>
            </w:tcBorders>
            <w:shd w:val="clear" w:color="auto" w:fill="auto"/>
            <w:noWrap/>
            <w:vAlign w:val="bottom"/>
            <w:hideMark/>
          </w:tcPr>
          <w:p w:rsidR="00CC4D41" w:rsidRPr="006F34D1" w:rsidRDefault="00CC4D41" w:rsidP="00CC4D41">
            <w:pPr>
              <w:spacing w:after="0" w:line="240" w:lineRule="auto"/>
              <w:rPr>
                <w:rFonts w:ascii="Times New Roman" w:eastAsia="Times New Roman" w:hAnsi="Times New Roman" w:cs="Times New Roman"/>
                <w:color w:val="000000"/>
                <w:sz w:val="24"/>
                <w:szCs w:val="24"/>
              </w:rPr>
            </w:pPr>
            <w:r w:rsidRPr="006F34D1">
              <w:rPr>
                <w:rFonts w:ascii="Times New Roman" w:eastAsia="Times New Roman" w:hAnsi="Times New Roman" w:cs="Times New Roman"/>
                <w:color w:val="000000"/>
                <w:sz w:val="24"/>
                <w:szCs w:val="24"/>
              </w:rPr>
              <w:t>67</w:t>
            </w:r>
          </w:p>
        </w:tc>
      </w:tr>
    </w:tbl>
    <w:p w:rsidR="00CE4B19" w:rsidRDefault="00CE4B19" w:rsidP="00623E37">
      <w:pPr>
        <w:spacing w:after="0" w:line="240" w:lineRule="auto"/>
        <w:rPr>
          <w:rFonts w:ascii="Times New Roman" w:eastAsia="Times New Roman" w:hAnsi="Times New Roman" w:cs="Times New Roman"/>
          <w:b/>
          <w:sz w:val="28"/>
          <w:szCs w:val="28"/>
        </w:rPr>
      </w:pPr>
    </w:p>
    <w:p w:rsidR="00CC4D41" w:rsidRPr="007D1747" w:rsidRDefault="00CC4D41" w:rsidP="00CC4D41">
      <w:pPr>
        <w:spacing w:after="0" w:line="240" w:lineRule="auto"/>
        <w:jc w:val="center"/>
        <w:rPr>
          <w:rFonts w:ascii="Times New Roman" w:eastAsia="Times New Roman" w:hAnsi="Times New Roman" w:cs="Times New Roman"/>
          <w:b/>
          <w:sz w:val="28"/>
          <w:szCs w:val="28"/>
        </w:rPr>
      </w:pPr>
      <w:r w:rsidRPr="007D1747">
        <w:rPr>
          <w:rFonts w:ascii="Times New Roman" w:eastAsia="Times New Roman" w:hAnsi="Times New Roman" w:cs="Times New Roman"/>
          <w:b/>
          <w:sz w:val="28"/>
          <w:szCs w:val="28"/>
        </w:rPr>
        <w:t xml:space="preserve">Мониторинг </w:t>
      </w:r>
      <w:proofErr w:type="spellStart"/>
      <w:r w:rsidRPr="007D1747">
        <w:rPr>
          <w:rFonts w:ascii="Times New Roman" w:eastAsia="Times New Roman" w:hAnsi="Times New Roman" w:cs="Times New Roman"/>
          <w:b/>
          <w:sz w:val="28"/>
          <w:szCs w:val="28"/>
        </w:rPr>
        <w:t>высокобальных</w:t>
      </w:r>
      <w:proofErr w:type="spellEnd"/>
      <w:r w:rsidRPr="007D1747">
        <w:rPr>
          <w:rFonts w:ascii="Times New Roman" w:eastAsia="Times New Roman" w:hAnsi="Times New Roman" w:cs="Times New Roman"/>
          <w:b/>
          <w:sz w:val="28"/>
          <w:szCs w:val="28"/>
        </w:rPr>
        <w:t xml:space="preserve"> работ</w:t>
      </w:r>
    </w:p>
    <w:p w:rsidR="00CC4D41" w:rsidRPr="00A95F9D" w:rsidRDefault="00CC4D41" w:rsidP="00CC4D41">
      <w:pPr>
        <w:spacing w:after="0" w:line="240" w:lineRule="auto"/>
        <w:jc w:val="center"/>
        <w:rPr>
          <w:rFonts w:ascii="Times New Roman" w:eastAsia="Times New Roman" w:hAnsi="Times New Roman" w:cs="Times New Roman"/>
          <w:b/>
          <w:sz w:val="18"/>
          <w:szCs w:val="18"/>
        </w:rPr>
      </w:pPr>
    </w:p>
    <w:tbl>
      <w:tblPr>
        <w:tblW w:w="12440" w:type="dxa"/>
        <w:jc w:val="center"/>
        <w:tblInd w:w="-1350" w:type="dxa"/>
        <w:tblLayout w:type="fixed"/>
        <w:tblCellMar>
          <w:left w:w="0" w:type="dxa"/>
          <w:right w:w="0" w:type="dxa"/>
        </w:tblCellMar>
        <w:tblLook w:val="04A0"/>
      </w:tblPr>
      <w:tblGrid>
        <w:gridCol w:w="3188"/>
        <w:gridCol w:w="1956"/>
        <w:gridCol w:w="2693"/>
        <w:gridCol w:w="1985"/>
        <w:gridCol w:w="2618"/>
      </w:tblGrid>
      <w:tr w:rsidR="00CC4D41" w:rsidRPr="00DE6ADD" w:rsidTr="00DE6ADD">
        <w:trPr>
          <w:trHeight w:val="287"/>
          <w:jc w:val="center"/>
        </w:trPr>
        <w:tc>
          <w:tcPr>
            <w:tcW w:w="3188" w:type="dxa"/>
            <w:vMerge w:val="restart"/>
            <w:tcBorders>
              <w:top w:val="single" w:sz="8" w:space="0" w:color="000000"/>
              <w:left w:val="single" w:sz="8" w:space="0" w:color="000000"/>
              <w:right w:val="single" w:sz="4" w:space="0" w:color="auto"/>
            </w:tcBorders>
            <w:shd w:val="clear" w:color="auto" w:fill="FFFF99"/>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b/>
                <w:sz w:val="24"/>
                <w:szCs w:val="24"/>
              </w:rPr>
            </w:pPr>
            <w:r w:rsidRPr="00DE6ADD">
              <w:rPr>
                <w:rFonts w:ascii="Times New Roman" w:eastAsia="Times New Roman" w:hAnsi="Times New Roman" w:cs="Times New Roman"/>
                <w:b/>
                <w:bCs/>
                <w:sz w:val="24"/>
                <w:szCs w:val="24"/>
              </w:rPr>
              <w:t xml:space="preserve">Количество </w:t>
            </w:r>
            <w:proofErr w:type="gramStart"/>
            <w:r w:rsidRPr="00DE6ADD">
              <w:rPr>
                <w:rFonts w:ascii="Times New Roman" w:eastAsia="Times New Roman" w:hAnsi="Times New Roman" w:cs="Times New Roman"/>
                <w:b/>
                <w:bCs/>
                <w:sz w:val="24"/>
                <w:szCs w:val="24"/>
              </w:rPr>
              <w:t>сдававших</w:t>
            </w:r>
            <w:proofErr w:type="gramEnd"/>
            <w:r w:rsidRPr="00DE6ADD">
              <w:rPr>
                <w:rFonts w:ascii="Times New Roman" w:eastAsia="Times New Roman" w:hAnsi="Times New Roman" w:cs="Times New Roman"/>
                <w:b/>
                <w:bCs/>
                <w:sz w:val="24"/>
                <w:szCs w:val="24"/>
              </w:rPr>
              <w:t xml:space="preserve"> по годам</w:t>
            </w:r>
          </w:p>
        </w:tc>
        <w:tc>
          <w:tcPr>
            <w:tcW w:w="9252" w:type="dxa"/>
            <w:gridSpan w:val="4"/>
            <w:tcBorders>
              <w:top w:val="single" w:sz="4" w:space="0" w:color="auto"/>
              <w:left w:val="single" w:sz="4" w:space="0" w:color="auto"/>
              <w:bottom w:val="single" w:sz="4" w:space="0" w:color="auto"/>
              <w:right w:val="single" w:sz="8" w:space="0" w:color="000000"/>
            </w:tcBorders>
            <w:shd w:val="clear" w:color="auto" w:fill="FFFF99"/>
          </w:tcPr>
          <w:p w:rsidR="00CC4D41" w:rsidRPr="00DE6ADD" w:rsidRDefault="00CC4D41" w:rsidP="00CC4D41">
            <w:pPr>
              <w:spacing w:after="0" w:line="240" w:lineRule="auto"/>
              <w:jc w:val="center"/>
              <w:rPr>
                <w:rFonts w:ascii="Times New Roman" w:eastAsia="Times New Roman" w:hAnsi="Times New Roman" w:cs="Times New Roman"/>
                <w:b/>
                <w:sz w:val="24"/>
                <w:szCs w:val="24"/>
              </w:rPr>
            </w:pPr>
            <w:r w:rsidRPr="00DE6ADD">
              <w:rPr>
                <w:rFonts w:ascii="Times New Roman" w:eastAsia="Times New Roman" w:hAnsi="Times New Roman" w:cs="Times New Roman"/>
                <w:b/>
                <w:bCs/>
                <w:sz w:val="24"/>
                <w:szCs w:val="24"/>
              </w:rPr>
              <w:t>Получили:</w:t>
            </w:r>
          </w:p>
        </w:tc>
      </w:tr>
      <w:tr w:rsidR="00CC4D41" w:rsidRPr="00DE6ADD" w:rsidTr="00DE6ADD">
        <w:trPr>
          <w:trHeight w:val="280"/>
          <w:jc w:val="center"/>
        </w:trPr>
        <w:tc>
          <w:tcPr>
            <w:tcW w:w="3188" w:type="dxa"/>
            <w:vMerge/>
            <w:tcBorders>
              <w:left w:val="single" w:sz="8" w:space="0" w:color="000000"/>
              <w:bottom w:val="single" w:sz="8" w:space="0" w:color="000000"/>
              <w:right w:val="single" w:sz="4" w:space="0" w:color="auto"/>
            </w:tcBorders>
            <w:shd w:val="clear" w:color="auto" w:fill="FFFF99"/>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
                <w:bCs/>
                <w:sz w:val="24"/>
                <w:szCs w:val="24"/>
              </w:rPr>
            </w:pPr>
          </w:p>
        </w:tc>
        <w:tc>
          <w:tcPr>
            <w:tcW w:w="1956" w:type="dxa"/>
            <w:tcBorders>
              <w:top w:val="single" w:sz="4" w:space="0" w:color="auto"/>
              <w:left w:val="single" w:sz="4" w:space="0" w:color="auto"/>
              <w:bottom w:val="single" w:sz="4" w:space="0" w:color="auto"/>
              <w:right w:val="single" w:sz="4" w:space="0" w:color="auto"/>
            </w:tcBorders>
            <w:shd w:val="clear" w:color="auto" w:fill="FFFF99"/>
            <w:tcMar>
              <w:top w:w="15" w:type="dxa"/>
              <w:left w:w="108" w:type="dxa"/>
              <w:bottom w:w="0" w:type="dxa"/>
              <w:right w:w="108" w:type="dxa"/>
            </w:tcMar>
          </w:tcPr>
          <w:p w:rsidR="00CC4D41" w:rsidRPr="00DE6ADD" w:rsidRDefault="00CC4D41" w:rsidP="00CC4D41">
            <w:pPr>
              <w:spacing w:after="0" w:line="240" w:lineRule="auto"/>
              <w:jc w:val="center"/>
              <w:rPr>
                <w:rFonts w:ascii="Times New Roman" w:eastAsia="Times New Roman" w:hAnsi="Times New Roman" w:cs="Times New Roman"/>
                <w:b/>
                <w:bCs/>
                <w:sz w:val="24"/>
                <w:szCs w:val="24"/>
              </w:rPr>
            </w:pPr>
            <w:r w:rsidRPr="00DE6ADD">
              <w:rPr>
                <w:rFonts w:ascii="Times New Roman" w:eastAsia="Times New Roman" w:hAnsi="Times New Roman" w:cs="Times New Roman"/>
                <w:b/>
                <w:bCs/>
                <w:sz w:val="24"/>
                <w:szCs w:val="24"/>
              </w:rPr>
              <w:t>100 баллов</w:t>
            </w:r>
          </w:p>
        </w:tc>
        <w:tc>
          <w:tcPr>
            <w:tcW w:w="2693" w:type="dxa"/>
            <w:tcBorders>
              <w:top w:val="single" w:sz="8" w:space="0" w:color="000000"/>
              <w:left w:val="single" w:sz="4" w:space="0" w:color="auto"/>
              <w:bottom w:val="single" w:sz="8" w:space="0" w:color="000000"/>
              <w:right w:val="single" w:sz="8" w:space="0" w:color="000000"/>
            </w:tcBorders>
            <w:shd w:val="clear" w:color="auto" w:fill="FFFF99"/>
            <w:tcMar>
              <w:top w:w="15" w:type="dxa"/>
              <w:left w:w="108" w:type="dxa"/>
              <w:bottom w:w="0" w:type="dxa"/>
              <w:right w:w="108" w:type="dxa"/>
            </w:tcMar>
            <w:vAlign w:val="bottom"/>
          </w:tcPr>
          <w:p w:rsidR="00CC4D41" w:rsidRPr="00DE6ADD" w:rsidRDefault="00CC4D41" w:rsidP="00DE6ADD">
            <w:pPr>
              <w:spacing w:after="0" w:line="240" w:lineRule="auto"/>
              <w:jc w:val="center"/>
              <w:rPr>
                <w:rFonts w:ascii="Times New Roman" w:eastAsia="Times New Roman" w:hAnsi="Times New Roman" w:cs="Times New Roman"/>
                <w:b/>
                <w:bCs/>
                <w:sz w:val="24"/>
                <w:szCs w:val="24"/>
              </w:rPr>
            </w:pPr>
            <w:r w:rsidRPr="00DE6ADD">
              <w:rPr>
                <w:rFonts w:ascii="Times New Roman" w:eastAsia="Times New Roman" w:hAnsi="Times New Roman" w:cs="Times New Roman"/>
                <w:b/>
                <w:bCs/>
                <w:sz w:val="24"/>
                <w:szCs w:val="24"/>
              </w:rPr>
              <w:t>90 баллов и выше</w:t>
            </w:r>
          </w:p>
        </w:tc>
        <w:tc>
          <w:tcPr>
            <w:tcW w:w="1985"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
                <w:sz w:val="24"/>
                <w:szCs w:val="24"/>
              </w:rPr>
            </w:pPr>
            <w:r w:rsidRPr="00DE6ADD">
              <w:rPr>
                <w:rFonts w:ascii="Times New Roman" w:eastAsia="Times New Roman" w:hAnsi="Times New Roman" w:cs="Times New Roman"/>
                <w:b/>
                <w:bCs/>
                <w:sz w:val="24"/>
                <w:szCs w:val="24"/>
              </w:rPr>
              <w:t xml:space="preserve">80-89 баллов </w:t>
            </w:r>
          </w:p>
        </w:tc>
        <w:tc>
          <w:tcPr>
            <w:tcW w:w="261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
                <w:sz w:val="24"/>
                <w:szCs w:val="24"/>
              </w:rPr>
            </w:pPr>
            <w:r w:rsidRPr="00DE6ADD">
              <w:rPr>
                <w:rFonts w:ascii="Times New Roman" w:eastAsia="Times New Roman" w:hAnsi="Times New Roman" w:cs="Times New Roman"/>
                <w:b/>
                <w:bCs/>
                <w:sz w:val="24"/>
                <w:szCs w:val="24"/>
              </w:rPr>
              <w:t xml:space="preserve">70 -79 баллов </w:t>
            </w:r>
          </w:p>
        </w:tc>
      </w:tr>
      <w:tr w:rsidR="00CC4D41" w:rsidRPr="00DE6ADD" w:rsidTr="00DE6ADD">
        <w:trPr>
          <w:trHeight w:val="270"/>
          <w:jc w:val="center"/>
        </w:trPr>
        <w:tc>
          <w:tcPr>
            <w:tcW w:w="318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2016 год (46 чел.)</w:t>
            </w:r>
          </w:p>
        </w:tc>
        <w:tc>
          <w:tcPr>
            <w:tcW w:w="1956" w:type="dxa"/>
            <w:tcBorders>
              <w:top w:val="single" w:sz="4" w:space="0" w:color="auto"/>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tcPr>
          <w:p w:rsidR="00CC4D41" w:rsidRPr="00DE6ADD" w:rsidRDefault="00CC4D41" w:rsidP="00CC4D41">
            <w:pPr>
              <w:spacing w:after="0" w:line="240" w:lineRule="auto"/>
              <w:jc w:val="center"/>
              <w:rPr>
                <w:rFonts w:ascii="Times New Roman" w:eastAsia="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3 чел. (6,5%)</w:t>
            </w:r>
          </w:p>
        </w:tc>
        <w:tc>
          <w:tcPr>
            <w:tcW w:w="1985"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9 чел. (19,6%)</w:t>
            </w:r>
          </w:p>
        </w:tc>
        <w:tc>
          <w:tcPr>
            <w:tcW w:w="2618"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26 чел. (56,5%)</w:t>
            </w:r>
          </w:p>
        </w:tc>
      </w:tr>
      <w:tr w:rsidR="00CC4D41" w:rsidRPr="00DE6ADD" w:rsidTr="00DE6ADD">
        <w:trPr>
          <w:trHeight w:val="376"/>
          <w:jc w:val="center"/>
        </w:trPr>
        <w:tc>
          <w:tcPr>
            <w:tcW w:w="318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proofErr w:type="gramStart"/>
            <w:r w:rsidRPr="00DE6ADD">
              <w:rPr>
                <w:rFonts w:ascii="Times New Roman" w:eastAsia="Times New Roman" w:hAnsi="Times New Roman" w:cs="Times New Roman"/>
                <w:sz w:val="24"/>
                <w:szCs w:val="24"/>
              </w:rPr>
              <w:t>2017 год  (43 чел</w:t>
            </w:r>
            <w:proofErr w:type="gramEnd"/>
          </w:p>
        </w:tc>
        <w:tc>
          <w:tcPr>
            <w:tcW w:w="1956"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1  (2,3%)</w:t>
            </w:r>
          </w:p>
        </w:tc>
        <w:tc>
          <w:tcPr>
            <w:tcW w:w="2693"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4 чел. (9,3%)</w:t>
            </w:r>
          </w:p>
        </w:tc>
        <w:tc>
          <w:tcPr>
            <w:tcW w:w="1985"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8 чел. (18,6%)</w:t>
            </w:r>
          </w:p>
        </w:tc>
        <w:tc>
          <w:tcPr>
            <w:tcW w:w="2618"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11 чел. (25,6%)</w:t>
            </w:r>
          </w:p>
        </w:tc>
      </w:tr>
      <w:tr w:rsidR="00CC4D41" w:rsidRPr="00DE6ADD" w:rsidTr="00DE6ADD">
        <w:trPr>
          <w:trHeight w:val="358"/>
          <w:jc w:val="center"/>
        </w:trPr>
        <w:tc>
          <w:tcPr>
            <w:tcW w:w="318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2018 год (31 чел)</w:t>
            </w:r>
          </w:p>
        </w:tc>
        <w:tc>
          <w:tcPr>
            <w:tcW w:w="1956"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tcPr>
          <w:p w:rsidR="00CC4D41" w:rsidRPr="00DE6ADD" w:rsidRDefault="00CC4D41" w:rsidP="00CC4D41">
            <w:pPr>
              <w:spacing w:after="0" w:line="240" w:lineRule="auto"/>
              <w:jc w:val="center"/>
              <w:rPr>
                <w:rFonts w:ascii="Times New Roman" w:eastAsia="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1 чел. (3,2%)</w:t>
            </w:r>
          </w:p>
        </w:tc>
        <w:tc>
          <w:tcPr>
            <w:tcW w:w="1985"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10 чел. (32,3%)</w:t>
            </w:r>
          </w:p>
        </w:tc>
        <w:tc>
          <w:tcPr>
            <w:tcW w:w="2618"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12 чел. (38,7%)</w:t>
            </w:r>
          </w:p>
        </w:tc>
      </w:tr>
      <w:tr w:rsidR="00CC4D41" w:rsidRPr="00DE6ADD" w:rsidTr="00DE6ADD">
        <w:trPr>
          <w:trHeight w:val="374"/>
          <w:jc w:val="center"/>
        </w:trPr>
        <w:tc>
          <w:tcPr>
            <w:tcW w:w="318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2019 год (44 чел)</w:t>
            </w:r>
          </w:p>
        </w:tc>
        <w:tc>
          <w:tcPr>
            <w:tcW w:w="1956"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tcPr>
          <w:p w:rsidR="00CC4D41" w:rsidRPr="00DE6ADD" w:rsidRDefault="00CC4D41" w:rsidP="00CC4D41">
            <w:pPr>
              <w:spacing w:after="0" w:line="240" w:lineRule="auto"/>
              <w:jc w:val="center"/>
              <w:rPr>
                <w:rFonts w:ascii="Times New Roman" w:eastAsia="Times New Roman" w:hAnsi="Times New Roman" w:cs="Times New Roman"/>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4 чел.  (9%)</w:t>
            </w:r>
          </w:p>
        </w:tc>
        <w:tc>
          <w:tcPr>
            <w:tcW w:w="1985"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12 чел. (27,3%)</w:t>
            </w:r>
          </w:p>
        </w:tc>
        <w:tc>
          <w:tcPr>
            <w:tcW w:w="2618" w:type="dxa"/>
            <w:tcBorders>
              <w:top w:val="single" w:sz="8" w:space="0" w:color="000000"/>
              <w:left w:val="single" w:sz="8" w:space="0" w:color="000000"/>
              <w:bottom w:val="single" w:sz="8" w:space="0" w:color="000000"/>
              <w:right w:val="single" w:sz="8" w:space="0" w:color="000000"/>
            </w:tcBorders>
            <w:shd w:val="clear" w:color="auto" w:fill="E9EDF4"/>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sz w:val="24"/>
                <w:szCs w:val="24"/>
              </w:rPr>
              <w:t>17 чел. (38,6%)</w:t>
            </w:r>
          </w:p>
        </w:tc>
      </w:tr>
      <w:tr w:rsidR="00CC4D41" w:rsidRPr="00DE6ADD" w:rsidTr="00DE6ADD">
        <w:trPr>
          <w:trHeight w:val="287"/>
          <w:jc w:val="center"/>
        </w:trPr>
        <w:tc>
          <w:tcPr>
            <w:tcW w:w="318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bCs/>
                <w:sz w:val="24"/>
                <w:szCs w:val="24"/>
              </w:rPr>
              <w:t>2020 год</w:t>
            </w:r>
            <w:r w:rsidRPr="00DE6ADD">
              <w:rPr>
                <w:rFonts w:ascii="Times New Roman" w:eastAsia="Times New Roman" w:hAnsi="Times New Roman" w:cs="Times New Roman"/>
                <w:sz w:val="24"/>
                <w:szCs w:val="24"/>
              </w:rPr>
              <w:t xml:space="preserve"> </w:t>
            </w:r>
            <w:r w:rsidRPr="00DE6ADD">
              <w:rPr>
                <w:rFonts w:ascii="Times New Roman" w:eastAsia="Times New Roman" w:hAnsi="Times New Roman" w:cs="Times New Roman"/>
                <w:bCs/>
                <w:sz w:val="24"/>
                <w:szCs w:val="24"/>
              </w:rPr>
              <w:t>(37 чел)</w:t>
            </w:r>
          </w:p>
        </w:tc>
        <w:tc>
          <w:tcPr>
            <w:tcW w:w="1956"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sz w:val="24"/>
                <w:szCs w:val="24"/>
              </w:rPr>
            </w:pPr>
            <w:r w:rsidRPr="00DE6ADD">
              <w:rPr>
                <w:rFonts w:ascii="Times New Roman" w:eastAsia="Times New Roman" w:hAnsi="Times New Roman" w:cs="Times New Roman"/>
                <w:bCs/>
                <w:sz w:val="24"/>
                <w:szCs w:val="24"/>
              </w:rPr>
              <w:t>4 чел. (11%)</w:t>
            </w:r>
          </w:p>
        </w:tc>
        <w:tc>
          <w:tcPr>
            <w:tcW w:w="1985"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8 чел.  (22%)</w:t>
            </w:r>
          </w:p>
        </w:tc>
        <w:tc>
          <w:tcPr>
            <w:tcW w:w="2618"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hideMark/>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18 чел  (50%)</w:t>
            </w:r>
          </w:p>
        </w:tc>
      </w:tr>
      <w:tr w:rsidR="00CC4D41" w:rsidRPr="00DE6ADD" w:rsidTr="00DE6ADD">
        <w:trPr>
          <w:trHeight w:val="212"/>
          <w:jc w:val="center"/>
        </w:trPr>
        <w:tc>
          <w:tcPr>
            <w:tcW w:w="318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2021 год (34 чел)</w:t>
            </w:r>
          </w:p>
        </w:tc>
        <w:tc>
          <w:tcPr>
            <w:tcW w:w="1956"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1  (3%)</w:t>
            </w:r>
          </w:p>
        </w:tc>
        <w:tc>
          <w:tcPr>
            <w:tcW w:w="269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9 чел.  (26,5%)</w:t>
            </w:r>
          </w:p>
        </w:tc>
        <w:tc>
          <w:tcPr>
            <w:tcW w:w="1985"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23чел (67,7%)</w:t>
            </w:r>
          </w:p>
        </w:tc>
        <w:tc>
          <w:tcPr>
            <w:tcW w:w="2618"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29 чел. (85,3%)</w:t>
            </w:r>
          </w:p>
        </w:tc>
      </w:tr>
      <w:tr w:rsidR="00CC4D41" w:rsidRPr="00DE6ADD" w:rsidTr="00DE6ADD">
        <w:trPr>
          <w:trHeight w:val="212"/>
          <w:jc w:val="center"/>
        </w:trPr>
        <w:tc>
          <w:tcPr>
            <w:tcW w:w="318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2022 год (38 чел)</w:t>
            </w:r>
          </w:p>
        </w:tc>
        <w:tc>
          <w:tcPr>
            <w:tcW w:w="1956"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3 чел.  (7,8%)</w:t>
            </w:r>
          </w:p>
        </w:tc>
        <w:tc>
          <w:tcPr>
            <w:tcW w:w="1985"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9чел (23,7%)</w:t>
            </w:r>
          </w:p>
        </w:tc>
        <w:tc>
          <w:tcPr>
            <w:tcW w:w="2618"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9 чел. (21%)</w:t>
            </w:r>
          </w:p>
        </w:tc>
      </w:tr>
      <w:tr w:rsidR="00CC4D41" w:rsidRPr="00DE6ADD" w:rsidTr="00DE6ADD">
        <w:trPr>
          <w:trHeight w:val="212"/>
          <w:jc w:val="center"/>
        </w:trPr>
        <w:tc>
          <w:tcPr>
            <w:tcW w:w="3188" w:type="dxa"/>
            <w:tcBorders>
              <w:top w:val="single" w:sz="8" w:space="0" w:color="000000"/>
              <w:left w:val="single" w:sz="8" w:space="0" w:color="000000"/>
              <w:bottom w:val="single" w:sz="8" w:space="0" w:color="000000"/>
              <w:right w:val="single" w:sz="8" w:space="0" w:color="000000"/>
            </w:tcBorders>
            <w:shd w:val="clear" w:color="auto" w:fill="FFFF99"/>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2023 год (42 чел)</w:t>
            </w:r>
          </w:p>
        </w:tc>
        <w:tc>
          <w:tcPr>
            <w:tcW w:w="1956"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p>
        </w:tc>
        <w:tc>
          <w:tcPr>
            <w:tcW w:w="2693"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2 чел. (5%)</w:t>
            </w:r>
          </w:p>
        </w:tc>
        <w:tc>
          <w:tcPr>
            <w:tcW w:w="1985"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4 чел. (9,5%)</w:t>
            </w:r>
          </w:p>
        </w:tc>
        <w:tc>
          <w:tcPr>
            <w:tcW w:w="2618" w:type="dxa"/>
            <w:tcBorders>
              <w:top w:val="single" w:sz="8" w:space="0" w:color="000000"/>
              <w:left w:val="single" w:sz="8" w:space="0" w:color="000000"/>
              <w:bottom w:val="single" w:sz="8" w:space="0" w:color="000000"/>
              <w:right w:val="single" w:sz="8" w:space="0" w:color="000000"/>
            </w:tcBorders>
            <w:shd w:val="clear" w:color="auto" w:fill="D0D8E8"/>
            <w:tcMar>
              <w:top w:w="15" w:type="dxa"/>
              <w:left w:w="108" w:type="dxa"/>
              <w:bottom w:w="0" w:type="dxa"/>
              <w:right w:w="108" w:type="dxa"/>
            </w:tcMar>
            <w:vAlign w:val="bottom"/>
          </w:tcPr>
          <w:p w:rsidR="00CC4D41" w:rsidRPr="00DE6ADD" w:rsidRDefault="00CC4D41" w:rsidP="00CC4D41">
            <w:pPr>
              <w:spacing w:after="0" w:line="240" w:lineRule="auto"/>
              <w:jc w:val="center"/>
              <w:rPr>
                <w:rFonts w:ascii="Times New Roman" w:eastAsia="Times New Roman" w:hAnsi="Times New Roman" w:cs="Times New Roman"/>
                <w:bCs/>
                <w:sz w:val="24"/>
                <w:szCs w:val="24"/>
              </w:rPr>
            </w:pPr>
            <w:r w:rsidRPr="00DE6ADD">
              <w:rPr>
                <w:rFonts w:ascii="Times New Roman" w:eastAsia="Times New Roman" w:hAnsi="Times New Roman" w:cs="Times New Roman"/>
                <w:bCs/>
                <w:sz w:val="24"/>
                <w:szCs w:val="24"/>
              </w:rPr>
              <w:t>18 чел (43%)</w:t>
            </w:r>
          </w:p>
        </w:tc>
      </w:tr>
    </w:tbl>
    <w:p w:rsidR="00CE4B19" w:rsidRDefault="001D6A99" w:rsidP="001D6A99">
      <w:pPr>
        <w:pStyle w:val="a8"/>
        <w:spacing w:before="0" w:beforeAutospacing="0" w:after="0"/>
        <w:jc w:val="both"/>
        <w:textAlignment w:val="baseline"/>
        <w:rPr>
          <w:rFonts w:ascii="Times New Roman" w:hAnsi="Times New Roman"/>
        </w:rPr>
      </w:pPr>
      <w:r w:rsidRPr="00DE6ADD">
        <w:rPr>
          <w:rFonts w:ascii="Times New Roman" w:hAnsi="Times New Roman"/>
        </w:rPr>
        <w:t xml:space="preserve">         </w:t>
      </w:r>
    </w:p>
    <w:p w:rsidR="001D6A99" w:rsidRPr="00DE6ADD" w:rsidRDefault="001D6A99" w:rsidP="001D6A99">
      <w:pPr>
        <w:pStyle w:val="a8"/>
        <w:spacing w:before="0" w:beforeAutospacing="0" w:after="0"/>
        <w:jc w:val="both"/>
        <w:textAlignment w:val="baseline"/>
        <w:rPr>
          <w:rFonts w:ascii="Times New Roman" w:hAnsi="Times New Roman"/>
        </w:rPr>
      </w:pPr>
      <w:r w:rsidRPr="00DE6ADD">
        <w:rPr>
          <w:rFonts w:ascii="Times New Roman" w:hAnsi="Times New Roman"/>
        </w:rPr>
        <w:t xml:space="preserve"> Вопрос подготовки к ЕГЭ в течение года был на </w:t>
      </w:r>
      <w:proofErr w:type="spellStart"/>
      <w:r w:rsidRPr="00DE6ADD">
        <w:rPr>
          <w:rFonts w:ascii="Times New Roman" w:hAnsi="Times New Roman"/>
        </w:rPr>
        <w:t>внутришкольном</w:t>
      </w:r>
      <w:proofErr w:type="spellEnd"/>
      <w:r w:rsidRPr="00DE6ADD">
        <w:rPr>
          <w:rFonts w:ascii="Times New Roman" w:hAnsi="Times New Roman"/>
        </w:rPr>
        <w:t xml:space="preserve"> контроле. Анализ результатов пробных ЕГЭ  позволил наметить точки мониторинга в подготовке к ЕГЭ, избежать типичных</w:t>
      </w:r>
      <w:r w:rsidRPr="00DE6ADD">
        <w:rPr>
          <w:rFonts w:ascii="Times New Roman" w:hAnsi="Times New Roman"/>
          <w:color w:val="000000"/>
        </w:rPr>
        <w:t xml:space="preserve"> ошибок.</w:t>
      </w:r>
      <w:r w:rsidRPr="00DE6ADD">
        <w:rPr>
          <w:rFonts w:ascii="Times New Roman" w:hAnsi="Times New Roman"/>
        </w:rPr>
        <w:t xml:space="preserve">     </w:t>
      </w:r>
    </w:p>
    <w:p w:rsidR="00CC4D41" w:rsidRPr="001D6A99" w:rsidRDefault="00CC4D41" w:rsidP="001D6A99">
      <w:pPr>
        <w:pStyle w:val="a8"/>
        <w:spacing w:before="0" w:beforeAutospacing="0" w:after="0"/>
        <w:jc w:val="center"/>
        <w:textAlignment w:val="baseline"/>
        <w:rPr>
          <w:rFonts w:ascii="Times New Roman" w:hAnsi="Times New Roman"/>
          <w:color w:val="000000"/>
        </w:rPr>
      </w:pPr>
      <w:r w:rsidRPr="003A77E9">
        <w:rPr>
          <w:rFonts w:ascii="Times New Roman" w:hAnsi="Times New Roman"/>
          <w:b/>
          <w:sz w:val="28"/>
          <w:szCs w:val="28"/>
        </w:rPr>
        <w:t xml:space="preserve">Количественный анализ </w:t>
      </w:r>
      <w:r>
        <w:rPr>
          <w:rFonts w:ascii="Times New Roman" w:hAnsi="Times New Roman"/>
          <w:b/>
          <w:sz w:val="28"/>
          <w:szCs w:val="28"/>
        </w:rPr>
        <w:t>участия в ЕГЭ-2023</w:t>
      </w:r>
    </w:p>
    <w:tbl>
      <w:tblPr>
        <w:tblW w:w="13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tblPr>
      <w:tblGrid>
        <w:gridCol w:w="2372"/>
        <w:gridCol w:w="2127"/>
        <w:gridCol w:w="1134"/>
        <w:gridCol w:w="2551"/>
        <w:gridCol w:w="2552"/>
        <w:gridCol w:w="2835"/>
      </w:tblGrid>
      <w:tr w:rsidR="00CC4D41" w:rsidRPr="00A95F9D" w:rsidTr="001D6A99">
        <w:trPr>
          <w:trHeight w:hRule="exact" w:val="313"/>
        </w:trPr>
        <w:tc>
          <w:tcPr>
            <w:tcW w:w="2372" w:type="dxa"/>
            <w:vMerge w:val="restart"/>
            <w:shd w:val="clear" w:color="auto" w:fill="FBD4B4" w:themeFill="accent6" w:themeFillTint="66"/>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Предмет</w:t>
            </w:r>
          </w:p>
        </w:tc>
        <w:tc>
          <w:tcPr>
            <w:tcW w:w="2127" w:type="dxa"/>
            <w:vMerge w:val="restart"/>
            <w:shd w:val="clear" w:color="auto" w:fill="FBD4B4" w:themeFill="accent6" w:themeFillTint="66"/>
            <w:tcMar>
              <w:top w:w="55" w:type="dxa"/>
              <w:left w:w="104" w:type="dxa"/>
              <w:bottom w:w="0" w:type="dxa"/>
              <w:right w:w="104" w:type="dxa"/>
            </w:tcMar>
            <w:vAlign w:val="bottom"/>
            <w:hideMark/>
          </w:tcPr>
          <w:p w:rsidR="00CC4D41" w:rsidRPr="00A95F9D" w:rsidRDefault="00CC4D41" w:rsidP="00CC4D41">
            <w:pPr>
              <w:spacing w:after="0" w:line="240" w:lineRule="auto"/>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Сдавало  кол-во/ процент</w:t>
            </w:r>
          </w:p>
        </w:tc>
        <w:tc>
          <w:tcPr>
            <w:tcW w:w="1134" w:type="dxa"/>
            <w:vMerge w:val="restart"/>
            <w:shd w:val="clear" w:color="auto" w:fill="FBD4B4" w:themeFill="accent6" w:themeFillTint="66"/>
            <w:tcMar>
              <w:top w:w="55" w:type="dxa"/>
              <w:left w:w="104" w:type="dxa"/>
              <w:bottom w:w="0" w:type="dxa"/>
              <w:right w:w="104" w:type="dxa"/>
            </w:tcMar>
            <w:vAlign w:val="bottom"/>
            <w:hideMark/>
          </w:tcPr>
          <w:p w:rsidR="00CC4D41" w:rsidRPr="00A95F9D" w:rsidRDefault="00CC4D41" w:rsidP="00CC4D41">
            <w:pPr>
              <w:spacing w:after="0" w:line="240" w:lineRule="auto"/>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Средний балл</w:t>
            </w:r>
          </w:p>
        </w:tc>
        <w:tc>
          <w:tcPr>
            <w:tcW w:w="2551" w:type="dxa"/>
            <w:vMerge w:val="restart"/>
            <w:shd w:val="clear" w:color="auto" w:fill="FBD4B4" w:themeFill="accent6" w:themeFillTint="66"/>
            <w:tcMar>
              <w:top w:w="55" w:type="dxa"/>
              <w:left w:w="104" w:type="dxa"/>
              <w:bottom w:w="0" w:type="dxa"/>
              <w:right w:w="104" w:type="dxa"/>
            </w:tcMar>
            <w:vAlign w:val="bottom"/>
            <w:hideMark/>
          </w:tcPr>
          <w:p w:rsidR="00CC4D41" w:rsidRPr="00A95F9D" w:rsidRDefault="00DE6ADD"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Максималь</w:t>
            </w:r>
            <w:r w:rsidR="00CC4D41" w:rsidRPr="00A95F9D">
              <w:rPr>
                <w:rFonts w:ascii="Times New Roman" w:eastAsia="Times New Roman" w:hAnsi="Times New Roman" w:cs="Times New Roman"/>
                <w:bCs/>
                <w:sz w:val="24"/>
                <w:szCs w:val="24"/>
              </w:rPr>
              <w:t>ный балл</w:t>
            </w:r>
          </w:p>
        </w:tc>
        <w:tc>
          <w:tcPr>
            <w:tcW w:w="5387" w:type="dxa"/>
            <w:gridSpan w:val="2"/>
            <w:shd w:val="clear" w:color="auto" w:fill="FBD4B4" w:themeFill="accent6" w:themeFillTint="66"/>
            <w:tcMar>
              <w:top w:w="55" w:type="dxa"/>
              <w:left w:w="104" w:type="dxa"/>
              <w:bottom w:w="0" w:type="dxa"/>
              <w:right w:w="104" w:type="dxa"/>
            </w:tcMar>
            <w:vAlign w:val="bottom"/>
            <w:hideMark/>
          </w:tcPr>
          <w:p w:rsidR="00CC4D41" w:rsidRPr="00A95F9D" w:rsidRDefault="00CC4D41" w:rsidP="00DE6ADD">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Кол-во и %</w:t>
            </w:r>
            <w:r w:rsidR="00DE6ADD">
              <w:rPr>
                <w:rFonts w:ascii="Times New Roman" w:eastAsia="Times New Roman" w:hAnsi="Times New Roman" w:cs="Times New Roman"/>
                <w:sz w:val="24"/>
                <w:szCs w:val="24"/>
              </w:rPr>
              <w:t xml:space="preserve"> </w:t>
            </w:r>
            <w:r w:rsidRPr="00A95F9D">
              <w:rPr>
                <w:rFonts w:ascii="Times New Roman" w:eastAsia="Times New Roman" w:hAnsi="Times New Roman" w:cs="Times New Roman"/>
                <w:bCs/>
                <w:sz w:val="24"/>
                <w:szCs w:val="24"/>
              </w:rPr>
              <w:t xml:space="preserve">(от кол-ва </w:t>
            </w:r>
            <w:proofErr w:type="gramStart"/>
            <w:r w:rsidRPr="00A95F9D">
              <w:rPr>
                <w:rFonts w:ascii="Times New Roman" w:eastAsia="Times New Roman" w:hAnsi="Times New Roman" w:cs="Times New Roman"/>
                <w:bCs/>
                <w:sz w:val="24"/>
                <w:szCs w:val="24"/>
              </w:rPr>
              <w:t>сдававших</w:t>
            </w:r>
            <w:proofErr w:type="gramEnd"/>
            <w:r w:rsidRPr="00A95F9D">
              <w:rPr>
                <w:rFonts w:ascii="Times New Roman" w:eastAsia="Times New Roman" w:hAnsi="Times New Roman" w:cs="Times New Roman"/>
                <w:bCs/>
                <w:sz w:val="24"/>
                <w:szCs w:val="24"/>
              </w:rPr>
              <w:t>)</w:t>
            </w:r>
          </w:p>
        </w:tc>
      </w:tr>
      <w:tr w:rsidR="00CC4D41" w:rsidRPr="00A95F9D" w:rsidTr="00DE6ADD">
        <w:trPr>
          <w:trHeight w:val="218"/>
        </w:trPr>
        <w:tc>
          <w:tcPr>
            <w:tcW w:w="2372" w:type="dxa"/>
            <w:vMerge/>
            <w:shd w:val="clear" w:color="auto" w:fill="FBD4B4" w:themeFill="accent6" w:themeFillTint="66"/>
            <w:vAlign w:val="center"/>
          </w:tcPr>
          <w:p w:rsidR="00CC4D41" w:rsidRPr="00A95F9D" w:rsidRDefault="00CC4D41" w:rsidP="00CC4D41">
            <w:pPr>
              <w:spacing w:after="0" w:line="240" w:lineRule="auto"/>
              <w:jc w:val="center"/>
              <w:rPr>
                <w:rFonts w:ascii="Times New Roman" w:eastAsia="Times New Roman" w:hAnsi="Times New Roman" w:cs="Times New Roman"/>
                <w:sz w:val="24"/>
                <w:szCs w:val="24"/>
              </w:rPr>
            </w:pPr>
          </w:p>
        </w:tc>
        <w:tc>
          <w:tcPr>
            <w:tcW w:w="2127" w:type="dxa"/>
            <w:vMerge/>
            <w:shd w:val="clear" w:color="auto" w:fill="FBD4B4" w:themeFill="accent6" w:themeFillTint="66"/>
            <w:tcMar>
              <w:top w:w="55" w:type="dxa"/>
              <w:left w:w="104" w:type="dxa"/>
              <w:bottom w:w="0" w:type="dxa"/>
              <w:right w:w="104" w:type="dxa"/>
            </w:tcMar>
            <w:vAlign w:val="bottom"/>
          </w:tcPr>
          <w:p w:rsidR="00CC4D41" w:rsidRPr="00A95F9D" w:rsidRDefault="00CC4D41" w:rsidP="00CC4D41">
            <w:pPr>
              <w:spacing w:after="0" w:line="240" w:lineRule="auto"/>
              <w:jc w:val="center"/>
              <w:rPr>
                <w:rFonts w:ascii="Times New Roman" w:eastAsia="Times New Roman" w:hAnsi="Times New Roman" w:cs="Times New Roman"/>
                <w:bCs/>
                <w:sz w:val="24"/>
                <w:szCs w:val="24"/>
              </w:rPr>
            </w:pPr>
          </w:p>
        </w:tc>
        <w:tc>
          <w:tcPr>
            <w:tcW w:w="1134" w:type="dxa"/>
            <w:vMerge/>
            <w:shd w:val="clear" w:color="auto" w:fill="FBD4B4" w:themeFill="accent6" w:themeFillTint="66"/>
            <w:vAlign w:val="center"/>
          </w:tcPr>
          <w:p w:rsidR="00CC4D41" w:rsidRPr="00A95F9D" w:rsidRDefault="00CC4D41" w:rsidP="00CC4D41">
            <w:pPr>
              <w:spacing w:after="0" w:line="240" w:lineRule="auto"/>
              <w:jc w:val="center"/>
              <w:rPr>
                <w:rFonts w:ascii="Times New Roman" w:eastAsia="Times New Roman" w:hAnsi="Times New Roman" w:cs="Times New Roman"/>
                <w:sz w:val="24"/>
                <w:szCs w:val="24"/>
              </w:rPr>
            </w:pPr>
          </w:p>
        </w:tc>
        <w:tc>
          <w:tcPr>
            <w:tcW w:w="2551" w:type="dxa"/>
            <w:vMerge/>
            <w:shd w:val="clear" w:color="auto" w:fill="FBD4B4" w:themeFill="accent6" w:themeFillTint="66"/>
            <w:vAlign w:val="center"/>
          </w:tcPr>
          <w:p w:rsidR="00CC4D41" w:rsidRPr="00A95F9D" w:rsidRDefault="00CC4D41" w:rsidP="00CC4D41">
            <w:pPr>
              <w:spacing w:after="0" w:line="240" w:lineRule="auto"/>
              <w:jc w:val="center"/>
              <w:rPr>
                <w:rFonts w:ascii="Times New Roman" w:eastAsia="Times New Roman" w:hAnsi="Times New Roman" w:cs="Times New Roman"/>
                <w:sz w:val="24"/>
                <w:szCs w:val="24"/>
              </w:rPr>
            </w:pPr>
          </w:p>
        </w:tc>
        <w:tc>
          <w:tcPr>
            <w:tcW w:w="2552" w:type="dxa"/>
            <w:shd w:val="clear" w:color="auto" w:fill="FBD4B4" w:themeFill="accent6" w:themeFillTint="66"/>
            <w:vAlign w:val="center"/>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преодолели порог</w:t>
            </w:r>
          </w:p>
        </w:tc>
        <w:tc>
          <w:tcPr>
            <w:tcW w:w="2835" w:type="dxa"/>
            <w:shd w:val="clear" w:color="auto" w:fill="FBD4B4" w:themeFill="accent6" w:themeFillTint="66"/>
            <w:vAlign w:val="center"/>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не преодолели порог</w:t>
            </w:r>
          </w:p>
        </w:tc>
      </w:tr>
      <w:tr w:rsidR="00CC4D41" w:rsidRPr="00A95F9D" w:rsidTr="001D6A99">
        <w:trPr>
          <w:trHeight w:hRule="exact" w:val="340"/>
        </w:trPr>
        <w:tc>
          <w:tcPr>
            <w:tcW w:w="2372" w:type="dxa"/>
            <w:shd w:val="clear" w:color="auto" w:fill="FCDDCF"/>
            <w:tcMar>
              <w:top w:w="55" w:type="dxa"/>
              <w:left w:w="104" w:type="dxa"/>
              <w:bottom w:w="0" w:type="dxa"/>
              <w:right w:w="104" w:type="dxa"/>
            </w:tcMar>
            <w:vAlign w:val="cente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Русский язык</w:t>
            </w:r>
          </w:p>
        </w:tc>
        <w:tc>
          <w:tcPr>
            <w:tcW w:w="2127" w:type="dxa"/>
            <w:shd w:val="clear" w:color="auto" w:fill="FCDDCF"/>
            <w:tcMar>
              <w:top w:w="55" w:type="dxa"/>
              <w:left w:w="104" w:type="dxa"/>
              <w:bottom w:w="0" w:type="dxa"/>
              <w:right w:w="104" w:type="dxa"/>
            </w:tcMar>
            <w:vAlign w:val="cente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 (100</w:t>
            </w:r>
            <w:r w:rsidRPr="00A95F9D">
              <w:rPr>
                <w:rFonts w:ascii="Times New Roman" w:eastAsia="Times New Roman" w:hAnsi="Times New Roman" w:cs="Times New Roman"/>
                <w:sz w:val="24"/>
                <w:szCs w:val="24"/>
              </w:rPr>
              <w:t>%)</w:t>
            </w:r>
          </w:p>
        </w:tc>
        <w:tc>
          <w:tcPr>
            <w:tcW w:w="1134" w:type="dxa"/>
            <w:shd w:val="clear" w:color="auto" w:fill="FCDDCF"/>
            <w:tcMar>
              <w:top w:w="55" w:type="dxa"/>
              <w:left w:w="104" w:type="dxa"/>
              <w:bottom w:w="0" w:type="dxa"/>
              <w:right w:w="104" w:type="dxa"/>
            </w:tcMar>
            <w:vAlign w:val="cente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551" w:type="dxa"/>
            <w:shd w:val="clear" w:color="auto" w:fill="FCDDCF"/>
            <w:tcMar>
              <w:top w:w="55" w:type="dxa"/>
              <w:left w:w="104" w:type="dxa"/>
              <w:bottom w:w="0" w:type="dxa"/>
              <w:right w:w="104" w:type="dxa"/>
            </w:tcMar>
            <w:vAlign w:val="center"/>
            <w:hideMark/>
          </w:tcPr>
          <w:p w:rsidR="00CC4D41" w:rsidRPr="00A95F9D" w:rsidRDefault="00DE6ADD"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r w:rsidR="00CC4D41">
              <w:rPr>
                <w:rFonts w:ascii="Times New Roman" w:eastAsia="Times New Roman" w:hAnsi="Times New Roman" w:cs="Times New Roman"/>
                <w:sz w:val="24"/>
                <w:szCs w:val="24"/>
              </w:rPr>
              <w:t xml:space="preserve"> – 1чел</w:t>
            </w:r>
            <w:r w:rsidR="001D6A99">
              <w:rPr>
                <w:rFonts w:ascii="Times New Roman" w:eastAsia="Times New Roman" w:hAnsi="Times New Roman" w:cs="Times New Roman"/>
                <w:sz w:val="24"/>
                <w:szCs w:val="24"/>
              </w:rPr>
              <w:t>, 91 – 1 чел</w:t>
            </w:r>
          </w:p>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 – 1</w:t>
            </w:r>
            <w:r w:rsidRPr="00A95F9D">
              <w:rPr>
                <w:rFonts w:ascii="Times New Roman" w:eastAsia="Times New Roman" w:hAnsi="Times New Roman" w:cs="Times New Roman"/>
                <w:sz w:val="24"/>
                <w:szCs w:val="24"/>
              </w:rPr>
              <w:t>чел.</w:t>
            </w:r>
          </w:p>
        </w:tc>
        <w:tc>
          <w:tcPr>
            <w:tcW w:w="2552" w:type="dxa"/>
            <w:shd w:val="clear" w:color="auto" w:fill="FCDDCF"/>
            <w:tcMar>
              <w:top w:w="55" w:type="dxa"/>
              <w:left w:w="104" w:type="dxa"/>
              <w:bottom w:w="0" w:type="dxa"/>
              <w:right w:w="104" w:type="dxa"/>
            </w:tcMar>
            <w:vAlign w:val="cente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r w:rsidRPr="00A95F9D">
              <w:rPr>
                <w:rFonts w:ascii="Times New Roman" w:eastAsia="Times New Roman" w:hAnsi="Times New Roman" w:cs="Times New Roman"/>
                <w:sz w:val="24"/>
                <w:szCs w:val="24"/>
              </w:rPr>
              <w:t xml:space="preserve"> (100%)</w:t>
            </w:r>
          </w:p>
        </w:tc>
        <w:tc>
          <w:tcPr>
            <w:tcW w:w="2835" w:type="dxa"/>
            <w:shd w:val="clear" w:color="auto" w:fill="FCDDCF"/>
            <w:tcMar>
              <w:top w:w="55" w:type="dxa"/>
              <w:left w:w="104" w:type="dxa"/>
              <w:bottom w:w="0" w:type="dxa"/>
              <w:right w:w="104" w:type="dxa"/>
            </w:tcMar>
            <w:vAlign w:val="cente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0 (0%)</w:t>
            </w:r>
          </w:p>
        </w:tc>
      </w:tr>
      <w:tr w:rsidR="00CC4D41" w:rsidRPr="00A95F9D" w:rsidTr="001D6A99">
        <w:trPr>
          <w:trHeight w:hRule="exact" w:val="340"/>
        </w:trPr>
        <w:tc>
          <w:tcPr>
            <w:tcW w:w="2372" w:type="dxa"/>
            <w:shd w:val="clear" w:color="auto" w:fill="FDEFE9"/>
            <w:tcMar>
              <w:top w:w="55" w:type="dxa"/>
              <w:left w:w="104" w:type="dxa"/>
              <w:bottom w:w="0" w:type="dxa"/>
              <w:right w:w="104" w:type="dxa"/>
            </w:tcMar>
            <w:vAlign w:val="bottom"/>
            <w:hideMark/>
          </w:tcPr>
          <w:p w:rsidR="00CC4D41" w:rsidRPr="00A95F9D" w:rsidRDefault="00CC4D41" w:rsidP="00DE6ADD">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Математика</w:t>
            </w:r>
            <w:r w:rsidR="00DE6ADD">
              <w:rPr>
                <w:rFonts w:ascii="Times New Roman" w:eastAsia="Times New Roman" w:hAnsi="Times New Roman" w:cs="Times New Roman"/>
                <w:sz w:val="24"/>
                <w:szCs w:val="24"/>
              </w:rPr>
              <w:t xml:space="preserve"> </w:t>
            </w:r>
            <w:proofErr w:type="gramStart"/>
            <w:r w:rsidR="00DE6ADD">
              <w:rPr>
                <w:rFonts w:ascii="Times New Roman" w:eastAsia="Times New Roman" w:hAnsi="Times New Roman" w:cs="Times New Roman"/>
                <w:sz w:val="24"/>
                <w:szCs w:val="24"/>
              </w:rPr>
              <w:t>ПР</w:t>
            </w:r>
            <w:proofErr w:type="gramEnd"/>
          </w:p>
        </w:tc>
        <w:tc>
          <w:tcPr>
            <w:tcW w:w="2127"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 (50</w:t>
            </w:r>
            <w:r w:rsidRPr="00A95F9D">
              <w:rPr>
                <w:rFonts w:ascii="Times New Roman" w:eastAsia="Times New Roman" w:hAnsi="Times New Roman" w:cs="Times New Roman"/>
                <w:sz w:val="24"/>
                <w:szCs w:val="24"/>
              </w:rPr>
              <w:t>%)</w:t>
            </w:r>
          </w:p>
        </w:tc>
        <w:tc>
          <w:tcPr>
            <w:tcW w:w="1134"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2551" w:type="dxa"/>
            <w:shd w:val="clear" w:color="auto" w:fill="FDEFE9"/>
            <w:tcMar>
              <w:top w:w="55" w:type="dxa"/>
              <w:left w:w="104" w:type="dxa"/>
              <w:bottom w:w="0" w:type="dxa"/>
              <w:right w:w="104" w:type="dxa"/>
            </w:tcMar>
            <w:vAlign w:val="bottom"/>
            <w:hideMark/>
          </w:tcPr>
          <w:p w:rsidR="00CC4D41" w:rsidRPr="00A95F9D" w:rsidRDefault="00DE6ADD"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80 - 2</w:t>
            </w:r>
            <w:r w:rsidR="00CC4D41" w:rsidRPr="00A95F9D">
              <w:rPr>
                <w:rFonts w:ascii="Times New Roman" w:eastAsia="Times New Roman" w:hAnsi="Times New Roman" w:cs="Times New Roman"/>
                <w:sz w:val="24"/>
                <w:szCs w:val="24"/>
              </w:rPr>
              <w:t xml:space="preserve"> чел.</w:t>
            </w:r>
          </w:p>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w:t>
            </w:r>
          </w:p>
        </w:tc>
        <w:tc>
          <w:tcPr>
            <w:tcW w:w="2552" w:type="dxa"/>
            <w:shd w:val="clear" w:color="auto" w:fill="FDEFE9"/>
            <w:tcMar>
              <w:top w:w="55" w:type="dxa"/>
              <w:left w:w="104" w:type="dxa"/>
              <w:bottom w:w="0" w:type="dxa"/>
              <w:right w:w="104" w:type="dxa"/>
            </w:tcMar>
            <w:vAlign w:val="cente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 </w:t>
            </w:r>
          </w:p>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A95F9D">
              <w:rPr>
                <w:rFonts w:ascii="Times New Roman" w:eastAsia="Times New Roman" w:hAnsi="Times New Roman" w:cs="Times New Roman"/>
                <w:sz w:val="24"/>
                <w:szCs w:val="24"/>
              </w:rPr>
              <w:t xml:space="preserve"> (100%)</w:t>
            </w:r>
          </w:p>
        </w:tc>
        <w:tc>
          <w:tcPr>
            <w:tcW w:w="2835"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0 (0%)</w:t>
            </w:r>
          </w:p>
        </w:tc>
      </w:tr>
      <w:tr w:rsidR="00CC4D41" w:rsidRPr="00A95F9D" w:rsidTr="001D6A99">
        <w:trPr>
          <w:trHeight w:hRule="exact" w:val="340"/>
        </w:trPr>
        <w:tc>
          <w:tcPr>
            <w:tcW w:w="2372" w:type="dxa"/>
            <w:shd w:val="clear" w:color="auto" w:fill="FCDDCF"/>
            <w:tcMar>
              <w:top w:w="55" w:type="dxa"/>
              <w:left w:w="104" w:type="dxa"/>
              <w:bottom w:w="0" w:type="dxa"/>
              <w:right w:w="104" w:type="dxa"/>
            </w:tcMa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Физика</w:t>
            </w:r>
          </w:p>
        </w:tc>
        <w:tc>
          <w:tcPr>
            <w:tcW w:w="2127" w:type="dxa"/>
            <w:shd w:val="clear" w:color="auto" w:fill="FCDDCF"/>
            <w:tcMar>
              <w:top w:w="55" w:type="dxa"/>
              <w:left w:w="104" w:type="dxa"/>
              <w:bottom w:w="0" w:type="dxa"/>
              <w:right w:w="104" w:type="dxa"/>
            </w:tcMa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 (26,2</w:t>
            </w:r>
            <w:r w:rsidRPr="00A95F9D">
              <w:rPr>
                <w:rFonts w:ascii="Times New Roman" w:eastAsia="Times New Roman" w:hAnsi="Times New Roman" w:cs="Times New Roman"/>
                <w:sz w:val="24"/>
                <w:szCs w:val="24"/>
              </w:rPr>
              <w:t>%)</w:t>
            </w:r>
          </w:p>
        </w:tc>
        <w:tc>
          <w:tcPr>
            <w:tcW w:w="1134" w:type="dxa"/>
            <w:shd w:val="clear" w:color="auto" w:fill="FCDDCF"/>
            <w:tcMar>
              <w:top w:w="55" w:type="dxa"/>
              <w:left w:w="104" w:type="dxa"/>
              <w:bottom w:w="0" w:type="dxa"/>
              <w:right w:w="104" w:type="dxa"/>
            </w:tcMa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551" w:type="dxa"/>
            <w:shd w:val="clear" w:color="auto" w:fill="FCDDCF"/>
            <w:tcMar>
              <w:top w:w="55" w:type="dxa"/>
              <w:left w:w="104" w:type="dxa"/>
              <w:bottom w:w="0" w:type="dxa"/>
              <w:right w:w="104" w:type="dxa"/>
            </w:tcMar>
            <w:hideMark/>
          </w:tcPr>
          <w:p w:rsidR="00CC4D41" w:rsidRPr="00A95F9D" w:rsidRDefault="00DE6ADD"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89 - 1</w:t>
            </w:r>
            <w:r w:rsidR="00CC4D41" w:rsidRPr="00A95F9D">
              <w:rPr>
                <w:rFonts w:ascii="Times New Roman" w:eastAsia="Times New Roman" w:hAnsi="Times New Roman" w:cs="Times New Roman"/>
                <w:sz w:val="24"/>
                <w:szCs w:val="24"/>
              </w:rPr>
              <w:t xml:space="preserve"> чел.</w:t>
            </w:r>
          </w:p>
        </w:tc>
        <w:tc>
          <w:tcPr>
            <w:tcW w:w="2552" w:type="dxa"/>
            <w:shd w:val="clear" w:color="auto" w:fill="FCDDCF"/>
            <w:tcMar>
              <w:top w:w="55" w:type="dxa"/>
              <w:left w:w="104" w:type="dxa"/>
              <w:bottom w:w="0" w:type="dxa"/>
              <w:right w:w="104" w:type="dxa"/>
            </w:tcMa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Pr="00A95F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100</w:t>
            </w:r>
            <w:r w:rsidRPr="00A95F9D">
              <w:rPr>
                <w:rFonts w:ascii="Times New Roman" w:eastAsia="Times New Roman" w:hAnsi="Times New Roman" w:cs="Times New Roman"/>
                <w:sz w:val="24"/>
                <w:szCs w:val="24"/>
              </w:rPr>
              <w:t>%)</w:t>
            </w:r>
          </w:p>
        </w:tc>
        <w:tc>
          <w:tcPr>
            <w:tcW w:w="2835" w:type="dxa"/>
            <w:shd w:val="clear" w:color="auto" w:fill="FCDDCF"/>
            <w:tcMar>
              <w:top w:w="55" w:type="dxa"/>
              <w:left w:w="104" w:type="dxa"/>
              <w:bottom w:w="0" w:type="dxa"/>
              <w:right w:w="104" w:type="dxa"/>
            </w:tcMar>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0 (0%)</w:t>
            </w:r>
          </w:p>
        </w:tc>
      </w:tr>
      <w:tr w:rsidR="00CC4D41" w:rsidRPr="00A95F9D" w:rsidTr="001D6A99">
        <w:trPr>
          <w:trHeight w:hRule="exact" w:val="340"/>
        </w:trPr>
        <w:tc>
          <w:tcPr>
            <w:tcW w:w="2372"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Химия</w:t>
            </w:r>
          </w:p>
        </w:tc>
        <w:tc>
          <w:tcPr>
            <w:tcW w:w="2127"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r w:rsidRPr="00A95F9D">
              <w:rPr>
                <w:rFonts w:ascii="Times New Roman" w:eastAsia="Times New Roman" w:hAnsi="Times New Roman" w:cs="Times New Roman"/>
                <w:sz w:val="24"/>
                <w:szCs w:val="24"/>
              </w:rPr>
              <w:t>%)</w:t>
            </w:r>
          </w:p>
        </w:tc>
        <w:tc>
          <w:tcPr>
            <w:tcW w:w="1134"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2551"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86</w:t>
            </w:r>
            <w:r w:rsidRPr="00A95F9D">
              <w:rPr>
                <w:rFonts w:ascii="Times New Roman" w:eastAsia="Times New Roman" w:hAnsi="Times New Roman" w:cs="Times New Roman"/>
                <w:sz w:val="24"/>
                <w:szCs w:val="24"/>
              </w:rPr>
              <w:t xml:space="preserve"> - 1 чел</w:t>
            </w:r>
          </w:p>
        </w:tc>
        <w:tc>
          <w:tcPr>
            <w:tcW w:w="2552"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(100</w:t>
            </w:r>
            <w:r w:rsidRPr="00A95F9D">
              <w:rPr>
                <w:rFonts w:ascii="Times New Roman" w:eastAsia="Times New Roman" w:hAnsi="Times New Roman" w:cs="Times New Roman"/>
                <w:sz w:val="24"/>
                <w:szCs w:val="24"/>
              </w:rPr>
              <w:t>%)</w:t>
            </w:r>
          </w:p>
        </w:tc>
        <w:tc>
          <w:tcPr>
            <w:tcW w:w="2835"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0</w:t>
            </w:r>
          </w:p>
        </w:tc>
      </w:tr>
      <w:tr w:rsidR="00CC4D41" w:rsidRPr="00A95F9D" w:rsidTr="001D6A99">
        <w:trPr>
          <w:trHeight w:hRule="exact" w:val="340"/>
        </w:trPr>
        <w:tc>
          <w:tcPr>
            <w:tcW w:w="2372"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Биология</w:t>
            </w:r>
          </w:p>
        </w:tc>
        <w:tc>
          <w:tcPr>
            <w:tcW w:w="2127"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3(4,8</w:t>
            </w:r>
            <w:r w:rsidRPr="00A95F9D">
              <w:rPr>
                <w:rFonts w:ascii="Times New Roman" w:eastAsia="Times New Roman" w:hAnsi="Times New Roman" w:cs="Times New Roman"/>
                <w:sz w:val="24"/>
                <w:szCs w:val="24"/>
              </w:rPr>
              <w:t>%)</w:t>
            </w:r>
          </w:p>
        </w:tc>
        <w:tc>
          <w:tcPr>
            <w:tcW w:w="1134"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2551"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Pr="00A95F9D">
              <w:rPr>
                <w:rFonts w:ascii="Times New Roman" w:eastAsia="Times New Roman" w:hAnsi="Times New Roman" w:cs="Times New Roman"/>
                <w:sz w:val="24"/>
                <w:szCs w:val="24"/>
              </w:rPr>
              <w:t xml:space="preserve"> - 1 чел.</w:t>
            </w:r>
          </w:p>
        </w:tc>
        <w:tc>
          <w:tcPr>
            <w:tcW w:w="2552"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 (100</w:t>
            </w:r>
            <w:r w:rsidRPr="00A95F9D">
              <w:rPr>
                <w:rFonts w:ascii="Times New Roman" w:eastAsia="Times New Roman" w:hAnsi="Times New Roman" w:cs="Times New Roman"/>
                <w:sz w:val="24"/>
                <w:szCs w:val="24"/>
              </w:rPr>
              <w:t>%)</w:t>
            </w:r>
          </w:p>
        </w:tc>
        <w:tc>
          <w:tcPr>
            <w:tcW w:w="2835"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0</w:t>
            </w:r>
          </w:p>
        </w:tc>
      </w:tr>
      <w:tr w:rsidR="00CC4D41" w:rsidRPr="00A95F9D" w:rsidTr="001D6A99">
        <w:trPr>
          <w:trHeight w:hRule="exact" w:val="340"/>
        </w:trPr>
        <w:tc>
          <w:tcPr>
            <w:tcW w:w="2372"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Информатика</w:t>
            </w:r>
          </w:p>
        </w:tc>
        <w:tc>
          <w:tcPr>
            <w:tcW w:w="2127"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4(9,5</w:t>
            </w:r>
            <w:r w:rsidRPr="00A95F9D">
              <w:rPr>
                <w:rFonts w:ascii="Times New Roman" w:eastAsia="Times New Roman" w:hAnsi="Times New Roman" w:cs="Times New Roman"/>
                <w:sz w:val="24"/>
                <w:szCs w:val="24"/>
              </w:rPr>
              <w:t>%)</w:t>
            </w:r>
          </w:p>
        </w:tc>
        <w:tc>
          <w:tcPr>
            <w:tcW w:w="1134"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2551"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85 - 1</w:t>
            </w:r>
            <w:r w:rsidRPr="00A95F9D">
              <w:rPr>
                <w:rFonts w:ascii="Times New Roman" w:eastAsia="Times New Roman" w:hAnsi="Times New Roman" w:cs="Times New Roman"/>
                <w:sz w:val="24"/>
                <w:szCs w:val="24"/>
              </w:rPr>
              <w:t xml:space="preserve"> чел.</w:t>
            </w:r>
          </w:p>
        </w:tc>
        <w:tc>
          <w:tcPr>
            <w:tcW w:w="2552"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A95F9D">
              <w:rPr>
                <w:rFonts w:ascii="Times New Roman" w:eastAsia="Times New Roman" w:hAnsi="Times New Roman" w:cs="Times New Roman"/>
                <w:sz w:val="24"/>
                <w:szCs w:val="24"/>
              </w:rPr>
              <w:t xml:space="preserve"> (100%)</w:t>
            </w:r>
          </w:p>
        </w:tc>
        <w:tc>
          <w:tcPr>
            <w:tcW w:w="2835"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0</w:t>
            </w:r>
          </w:p>
        </w:tc>
      </w:tr>
      <w:tr w:rsidR="00CC4D41" w:rsidRPr="00A95F9D" w:rsidTr="001D6A99">
        <w:trPr>
          <w:trHeight w:hRule="exact" w:val="340"/>
        </w:trPr>
        <w:tc>
          <w:tcPr>
            <w:tcW w:w="2372"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Обществознание</w:t>
            </w:r>
          </w:p>
        </w:tc>
        <w:tc>
          <w:tcPr>
            <w:tcW w:w="2127"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 (45,2</w:t>
            </w:r>
            <w:r w:rsidRPr="00A95F9D">
              <w:rPr>
                <w:rFonts w:ascii="Times New Roman" w:eastAsia="Times New Roman" w:hAnsi="Times New Roman" w:cs="Times New Roman"/>
                <w:sz w:val="24"/>
                <w:szCs w:val="24"/>
              </w:rPr>
              <w:t>%)</w:t>
            </w:r>
          </w:p>
        </w:tc>
        <w:tc>
          <w:tcPr>
            <w:tcW w:w="1134"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2551"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r w:rsidRPr="00A95F9D">
              <w:rPr>
                <w:rFonts w:ascii="Times New Roman" w:eastAsia="Times New Roman" w:hAnsi="Times New Roman" w:cs="Times New Roman"/>
                <w:sz w:val="24"/>
                <w:szCs w:val="24"/>
              </w:rPr>
              <w:t xml:space="preserve"> – 1чел</w:t>
            </w:r>
            <w:proofErr w:type="gramStart"/>
            <w:r w:rsidRPr="00A95F9D">
              <w:rPr>
                <w:rFonts w:ascii="Times New Roman" w:eastAsia="Times New Roman" w:hAnsi="Times New Roman" w:cs="Times New Roman"/>
                <w:sz w:val="24"/>
                <w:szCs w:val="24"/>
              </w:rPr>
              <w:t>..</w:t>
            </w:r>
            <w:proofErr w:type="gramEnd"/>
          </w:p>
        </w:tc>
        <w:tc>
          <w:tcPr>
            <w:tcW w:w="2552"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12(57</w:t>
            </w:r>
            <w:r w:rsidRPr="00A95F9D">
              <w:rPr>
                <w:rFonts w:ascii="Times New Roman" w:eastAsia="Times New Roman" w:hAnsi="Times New Roman" w:cs="Times New Roman"/>
                <w:sz w:val="24"/>
                <w:szCs w:val="24"/>
              </w:rPr>
              <w:t>%)</w:t>
            </w:r>
          </w:p>
        </w:tc>
        <w:tc>
          <w:tcPr>
            <w:tcW w:w="2835" w:type="dxa"/>
            <w:shd w:val="clear" w:color="auto" w:fill="FCDDCF"/>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7</w:t>
            </w:r>
            <w:r w:rsidRPr="00A95F9D">
              <w:rPr>
                <w:rFonts w:ascii="Times New Roman" w:eastAsia="Times New Roman" w:hAnsi="Times New Roman" w:cs="Times New Roman"/>
                <w:sz w:val="24"/>
                <w:szCs w:val="24"/>
              </w:rPr>
              <w:t>(</w:t>
            </w:r>
            <w:r>
              <w:rPr>
                <w:rFonts w:ascii="Times New Roman" w:eastAsia="Times New Roman" w:hAnsi="Times New Roman" w:cs="Times New Roman"/>
                <w:sz w:val="24"/>
                <w:szCs w:val="24"/>
              </w:rPr>
              <w:t>43</w:t>
            </w:r>
            <w:r w:rsidRPr="00A95F9D">
              <w:rPr>
                <w:rFonts w:ascii="Times New Roman" w:eastAsia="Times New Roman" w:hAnsi="Times New Roman" w:cs="Times New Roman"/>
                <w:sz w:val="24"/>
                <w:szCs w:val="24"/>
              </w:rPr>
              <w:t>%)</w:t>
            </w:r>
          </w:p>
        </w:tc>
      </w:tr>
      <w:tr w:rsidR="00CC4D41" w:rsidRPr="00A95F9D" w:rsidTr="001D6A99">
        <w:trPr>
          <w:trHeight w:hRule="exact" w:val="340"/>
        </w:trPr>
        <w:tc>
          <w:tcPr>
            <w:tcW w:w="2372"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История</w:t>
            </w:r>
          </w:p>
        </w:tc>
        <w:tc>
          <w:tcPr>
            <w:tcW w:w="2127"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(5</w:t>
            </w:r>
            <w:r w:rsidRPr="00A95F9D">
              <w:rPr>
                <w:rFonts w:ascii="Times New Roman" w:eastAsia="Times New Roman" w:hAnsi="Times New Roman" w:cs="Times New Roman"/>
                <w:sz w:val="24"/>
                <w:szCs w:val="24"/>
              </w:rPr>
              <w:t>%)</w:t>
            </w:r>
          </w:p>
        </w:tc>
        <w:tc>
          <w:tcPr>
            <w:tcW w:w="1134"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2551"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r w:rsidRPr="00A95F9D">
              <w:rPr>
                <w:rFonts w:ascii="Times New Roman" w:eastAsia="Times New Roman" w:hAnsi="Times New Roman" w:cs="Times New Roman"/>
                <w:sz w:val="24"/>
                <w:szCs w:val="24"/>
              </w:rPr>
              <w:t xml:space="preserve"> – 1чел.</w:t>
            </w:r>
          </w:p>
        </w:tc>
        <w:tc>
          <w:tcPr>
            <w:tcW w:w="2552"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Pr="00A95F9D">
              <w:rPr>
                <w:rFonts w:ascii="Times New Roman" w:eastAsia="Times New Roman" w:hAnsi="Times New Roman" w:cs="Times New Roman"/>
                <w:sz w:val="24"/>
                <w:szCs w:val="24"/>
              </w:rPr>
              <w:t xml:space="preserve"> (100%)</w:t>
            </w:r>
          </w:p>
        </w:tc>
        <w:tc>
          <w:tcPr>
            <w:tcW w:w="2835"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bCs/>
                <w:sz w:val="24"/>
                <w:szCs w:val="24"/>
              </w:rPr>
              <w:t>0</w:t>
            </w:r>
          </w:p>
        </w:tc>
      </w:tr>
      <w:tr w:rsidR="00CC4D41" w:rsidRPr="00A95F9D" w:rsidTr="001D6A99">
        <w:trPr>
          <w:trHeight w:hRule="exact" w:val="340"/>
        </w:trPr>
        <w:tc>
          <w:tcPr>
            <w:tcW w:w="2372"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Английский язык</w:t>
            </w:r>
          </w:p>
        </w:tc>
        <w:tc>
          <w:tcPr>
            <w:tcW w:w="2127"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(4,2</w:t>
            </w:r>
            <w:r w:rsidRPr="00A95F9D">
              <w:rPr>
                <w:rFonts w:ascii="Times New Roman" w:eastAsia="Times New Roman" w:hAnsi="Times New Roman" w:cs="Times New Roman"/>
                <w:sz w:val="24"/>
                <w:szCs w:val="24"/>
              </w:rPr>
              <w:t>%)</w:t>
            </w:r>
          </w:p>
        </w:tc>
        <w:tc>
          <w:tcPr>
            <w:tcW w:w="1134"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w:t>
            </w:r>
          </w:p>
        </w:tc>
        <w:tc>
          <w:tcPr>
            <w:tcW w:w="2551"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Cs/>
                <w:sz w:val="24"/>
                <w:szCs w:val="24"/>
              </w:rPr>
              <w:t>90</w:t>
            </w:r>
            <w:r w:rsidRPr="00A95F9D">
              <w:rPr>
                <w:rFonts w:ascii="Times New Roman" w:eastAsia="Times New Roman" w:hAnsi="Times New Roman" w:cs="Times New Roman"/>
                <w:bCs/>
                <w:sz w:val="24"/>
                <w:szCs w:val="24"/>
              </w:rPr>
              <w:t xml:space="preserve"> -1 чел.</w:t>
            </w:r>
          </w:p>
        </w:tc>
        <w:tc>
          <w:tcPr>
            <w:tcW w:w="2552"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r w:rsidRPr="00A95F9D">
              <w:rPr>
                <w:rFonts w:ascii="Times New Roman" w:eastAsia="Times New Roman" w:hAnsi="Times New Roman" w:cs="Times New Roman"/>
                <w:sz w:val="24"/>
                <w:szCs w:val="24"/>
              </w:rPr>
              <w:t>(100%)</w:t>
            </w:r>
          </w:p>
        </w:tc>
        <w:tc>
          <w:tcPr>
            <w:tcW w:w="2835" w:type="dxa"/>
            <w:shd w:val="clear" w:color="auto" w:fill="FDEFE9"/>
            <w:tcMar>
              <w:top w:w="55" w:type="dxa"/>
              <w:left w:w="104" w:type="dxa"/>
              <w:bottom w:w="0" w:type="dxa"/>
              <w:right w:w="104" w:type="dxa"/>
            </w:tcMar>
            <w:vAlign w:val="bottom"/>
            <w:hideMark/>
          </w:tcPr>
          <w:p w:rsidR="00CC4D41" w:rsidRPr="00A95F9D" w:rsidRDefault="00CC4D41" w:rsidP="00CC4D41">
            <w:pPr>
              <w:spacing w:after="0" w:line="240" w:lineRule="auto"/>
              <w:jc w:val="center"/>
              <w:rPr>
                <w:rFonts w:ascii="Times New Roman" w:eastAsia="Times New Roman" w:hAnsi="Times New Roman" w:cs="Times New Roman"/>
                <w:sz w:val="24"/>
                <w:szCs w:val="24"/>
              </w:rPr>
            </w:pPr>
            <w:r w:rsidRPr="00A95F9D">
              <w:rPr>
                <w:rFonts w:ascii="Times New Roman" w:eastAsia="Times New Roman" w:hAnsi="Times New Roman" w:cs="Times New Roman"/>
                <w:sz w:val="24"/>
                <w:szCs w:val="24"/>
              </w:rPr>
              <w:t>0</w:t>
            </w:r>
          </w:p>
        </w:tc>
      </w:tr>
    </w:tbl>
    <w:p w:rsidR="00CC4D41" w:rsidRPr="001D6A99" w:rsidRDefault="00CC4D41" w:rsidP="00CC4D41">
      <w:pPr>
        <w:spacing w:after="0" w:line="240" w:lineRule="auto"/>
        <w:rPr>
          <w:rFonts w:ascii="Times New Roman" w:eastAsia="Times New Roman" w:hAnsi="Times New Roman" w:cs="Times New Roman"/>
          <w:b/>
          <w:sz w:val="16"/>
          <w:szCs w:val="16"/>
        </w:rPr>
      </w:pPr>
    </w:p>
    <w:p w:rsidR="00CE4B19" w:rsidRDefault="00CE4B19" w:rsidP="00623E37">
      <w:pPr>
        <w:spacing w:after="0" w:line="240" w:lineRule="auto"/>
        <w:rPr>
          <w:rFonts w:ascii="Times New Roman" w:eastAsia="Times New Roman" w:hAnsi="Times New Roman" w:cs="Times New Roman"/>
          <w:b/>
          <w:sz w:val="28"/>
          <w:szCs w:val="28"/>
        </w:rPr>
      </w:pPr>
    </w:p>
    <w:p w:rsidR="00CC4D41" w:rsidRDefault="00CC4D41" w:rsidP="001D6A99">
      <w:pPr>
        <w:spacing w:after="0" w:line="240" w:lineRule="auto"/>
        <w:jc w:val="center"/>
        <w:rPr>
          <w:rFonts w:ascii="Times New Roman" w:eastAsia="Times New Roman" w:hAnsi="Times New Roman" w:cs="Times New Roman"/>
          <w:b/>
          <w:sz w:val="28"/>
          <w:szCs w:val="28"/>
        </w:rPr>
      </w:pPr>
      <w:r w:rsidRPr="00072A94">
        <w:rPr>
          <w:rFonts w:ascii="Times New Roman" w:eastAsia="Times New Roman" w:hAnsi="Times New Roman" w:cs="Times New Roman"/>
          <w:b/>
          <w:sz w:val="28"/>
          <w:szCs w:val="28"/>
        </w:rPr>
        <w:lastRenderedPageBreak/>
        <w:t>Динамика  ср</w:t>
      </w:r>
      <w:r>
        <w:rPr>
          <w:rFonts w:ascii="Times New Roman" w:eastAsia="Times New Roman" w:hAnsi="Times New Roman" w:cs="Times New Roman"/>
          <w:b/>
          <w:sz w:val="28"/>
          <w:szCs w:val="28"/>
        </w:rPr>
        <w:t>еднего балла по предметам  за 5</w:t>
      </w:r>
      <w:r w:rsidRPr="00072A94">
        <w:rPr>
          <w:rFonts w:ascii="Times New Roman" w:eastAsia="Times New Roman" w:hAnsi="Times New Roman" w:cs="Times New Roman"/>
          <w:b/>
          <w:sz w:val="28"/>
          <w:szCs w:val="28"/>
        </w:rPr>
        <w:t>лет по результатам ЕГЭ</w:t>
      </w:r>
    </w:p>
    <w:tbl>
      <w:tblPr>
        <w:tblW w:w="11774" w:type="dxa"/>
        <w:jc w:val="center"/>
        <w:tblLook w:val="04A0"/>
      </w:tblPr>
      <w:tblGrid>
        <w:gridCol w:w="978"/>
        <w:gridCol w:w="2410"/>
        <w:gridCol w:w="1559"/>
        <w:gridCol w:w="1895"/>
        <w:gridCol w:w="1541"/>
        <w:gridCol w:w="1701"/>
        <w:gridCol w:w="1690"/>
      </w:tblGrid>
      <w:tr w:rsidR="00CC4D41" w:rsidRPr="001D6A99" w:rsidTr="001D6A99">
        <w:trPr>
          <w:trHeight w:hRule="exact" w:val="340"/>
          <w:jc w:val="center"/>
        </w:trPr>
        <w:tc>
          <w:tcPr>
            <w:tcW w:w="9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 xml:space="preserve">№ </w:t>
            </w:r>
            <w:proofErr w:type="gramStart"/>
            <w:r w:rsidRPr="001D6A99">
              <w:rPr>
                <w:rFonts w:ascii="Times New Roman" w:eastAsia="Times New Roman" w:hAnsi="Times New Roman" w:cs="Times New Roman"/>
                <w:color w:val="000000"/>
                <w:sz w:val="24"/>
                <w:szCs w:val="24"/>
              </w:rPr>
              <w:t>п</w:t>
            </w:r>
            <w:proofErr w:type="gramEnd"/>
            <w:r w:rsidRPr="001D6A99">
              <w:rPr>
                <w:rFonts w:ascii="Times New Roman" w:eastAsia="Times New Roman" w:hAnsi="Times New Roman" w:cs="Times New Roman"/>
                <w:color w:val="000000"/>
                <w:sz w:val="24"/>
                <w:szCs w:val="24"/>
              </w:rPr>
              <w:t>/п</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CC4D41" w:rsidRPr="001D6A99" w:rsidRDefault="00CC4D41" w:rsidP="00CC4D41">
            <w:pPr>
              <w:spacing w:after="0" w:line="240" w:lineRule="auto"/>
              <w:jc w:val="center"/>
              <w:rPr>
                <w:rFonts w:ascii="Times New Roman" w:eastAsia="Times New Roman" w:hAnsi="Times New Roman" w:cs="Times New Roman"/>
                <w:b/>
                <w:bCs/>
                <w:color w:val="000000"/>
                <w:sz w:val="24"/>
                <w:szCs w:val="24"/>
              </w:rPr>
            </w:pPr>
            <w:r w:rsidRPr="001D6A99">
              <w:rPr>
                <w:rFonts w:ascii="Times New Roman" w:eastAsia="Times New Roman" w:hAnsi="Times New Roman" w:cs="Times New Roman"/>
                <w:b/>
                <w:bCs/>
                <w:color w:val="000000"/>
                <w:sz w:val="24"/>
                <w:szCs w:val="24"/>
              </w:rPr>
              <w:t>Предметы</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2018-2019</w:t>
            </w:r>
          </w:p>
        </w:tc>
        <w:tc>
          <w:tcPr>
            <w:tcW w:w="1895" w:type="dxa"/>
            <w:tcBorders>
              <w:top w:val="single" w:sz="4" w:space="0" w:color="auto"/>
              <w:left w:val="nil"/>
              <w:bottom w:val="single" w:sz="4" w:space="0" w:color="auto"/>
              <w:right w:val="single" w:sz="4" w:space="0" w:color="auto"/>
            </w:tcBorders>
            <w:shd w:val="clear" w:color="auto" w:fill="auto"/>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2019 -2020</w:t>
            </w:r>
          </w:p>
        </w:tc>
        <w:tc>
          <w:tcPr>
            <w:tcW w:w="1541" w:type="dxa"/>
            <w:tcBorders>
              <w:top w:val="single" w:sz="4" w:space="0" w:color="auto"/>
              <w:left w:val="nil"/>
              <w:bottom w:val="single" w:sz="4" w:space="0" w:color="auto"/>
              <w:right w:val="single" w:sz="4" w:space="0" w:color="auto"/>
            </w:tcBorders>
            <w:shd w:val="clear" w:color="000000" w:fill="FFFFFF"/>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2020 -2021</w:t>
            </w:r>
          </w:p>
        </w:tc>
        <w:tc>
          <w:tcPr>
            <w:tcW w:w="1701" w:type="dxa"/>
            <w:tcBorders>
              <w:top w:val="single" w:sz="4" w:space="0" w:color="auto"/>
              <w:left w:val="nil"/>
              <w:bottom w:val="single" w:sz="4" w:space="0" w:color="auto"/>
              <w:right w:val="single" w:sz="4" w:space="0" w:color="auto"/>
            </w:tcBorders>
            <w:shd w:val="clear" w:color="000000" w:fill="FFFFFF"/>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2021 -2022</w:t>
            </w:r>
          </w:p>
        </w:tc>
        <w:tc>
          <w:tcPr>
            <w:tcW w:w="1690" w:type="dxa"/>
            <w:tcBorders>
              <w:top w:val="single" w:sz="4" w:space="0" w:color="auto"/>
              <w:left w:val="nil"/>
              <w:bottom w:val="single" w:sz="4" w:space="0" w:color="auto"/>
              <w:right w:val="single" w:sz="4" w:space="0" w:color="auto"/>
            </w:tcBorders>
            <w:shd w:val="clear" w:color="auto" w:fill="auto"/>
            <w:vAlign w:val="bottom"/>
            <w:hideMark/>
          </w:tcPr>
          <w:p w:rsidR="00CC4D41" w:rsidRPr="001D6A99" w:rsidRDefault="00CC4D41" w:rsidP="00CC4D41">
            <w:pPr>
              <w:spacing w:after="0" w:line="240" w:lineRule="auto"/>
              <w:jc w:val="center"/>
              <w:rPr>
                <w:rFonts w:eastAsia="Times New Roman" w:cs="Times New Roman"/>
                <w:b/>
                <w:bCs/>
                <w:color w:val="C00000"/>
                <w:sz w:val="24"/>
                <w:szCs w:val="24"/>
              </w:rPr>
            </w:pPr>
            <w:r w:rsidRPr="001D6A99">
              <w:rPr>
                <w:rFonts w:eastAsia="Times New Roman" w:cs="Times New Roman"/>
                <w:b/>
                <w:bCs/>
                <w:color w:val="C00000"/>
                <w:sz w:val="24"/>
                <w:szCs w:val="24"/>
              </w:rPr>
              <w:t>2022-2023</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1</w:t>
            </w:r>
          </w:p>
        </w:tc>
        <w:tc>
          <w:tcPr>
            <w:tcW w:w="2410" w:type="dxa"/>
            <w:tcBorders>
              <w:top w:val="nil"/>
              <w:left w:val="nil"/>
              <w:bottom w:val="single" w:sz="4" w:space="0" w:color="auto"/>
              <w:right w:val="single" w:sz="4" w:space="0" w:color="auto"/>
            </w:tcBorders>
            <w:shd w:val="clear" w:color="auto" w:fill="auto"/>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Русский язык</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65</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64</w:t>
            </w:r>
          </w:p>
        </w:tc>
        <w:tc>
          <w:tcPr>
            <w:tcW w:w="154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76</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65</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64</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2</w:t>
            </w:r>
          </w:p>
        </w:tc>
        <w:tc>
          <w:tcPr>
            <w:tcW w:w="2410" w:type="dxa"/>
            <w:tcBorders>
              <w:top w:val="nil"/>
              <w:left w:val="nil"/>
              <w:bottom w:val="single" w:sz="4" w:space="0" w:color="auto"/>
              <w:right w:val="single" w:sz="4" w:space="0" w:color="auto"/>
            </w:tcBorders>
            <w:shd w:val="clear" w:color="auto" w:fill="auto"/>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Математика</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62</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53</w:t>
            </w:r>
          </w:p>
        </w:tc>
        <w:tc>
          <w:tcPr>
            <w:tcW w:w="154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69</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52,3</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59</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4</w:t>
            </w:r>
          </w:p>
        </w:tc>
        <w:tc>
          <w:tcPr>
            <w:tcW w:w="2410" w:type="dxa"/>
            <w:tcBorders>
              <w:top w:val="nil"/>
              <w:left w:val="nil"/>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Английский язык</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93</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80</w:t>
            </w:r>
          </w:p>
        </w:tc>
        <w:tc>
          <w:tcPr>
            <w:tcW w:w="154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56</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70</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90</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5</w:t>
            </w:r>
          </w:p>
        </w:tc>
        <w:tc>
          <w:tcPr>
            <w:tcW w:w="2410" w:type="dxa"/>
            <w:tcBorders>
              <w:top w:val="nil"/>
              <w:left w:val="nil"/>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Биология</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82</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68</w:t>
            </w:r>
          </w:p>
        </w:tc>
        <w:tc>
          <w:tcPr>
            <w:tcW w:w="154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60,7</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58</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53</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6</w:t>
            </w:r>
          </w:p>
        </w:tc>
        <w:tc>
          <w:tcPr>
            <w:tcW w:w="2410" w:type="dxa"/>
            <w:tcBorders>
              <w:top w:val="nil"/>
              <w:left w:val="nil"/>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География</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59</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92</w:t>
            </w:r>
          </w:p>
        </w:tc>
        <w:tc>
          <w:tcPr>
            <w:tcW w:w="1541" w:type="dxa"/>
            <w:tcBorders>
              <w:top w:val="nil"/>
              <w:left w:val="nil"/>
              <w:bottom w:val="single" w:sz="4" w:space="0" w:color="auto"/>
              <w:right w:val="single" w:sz="4" w:space="0" w:color="auto"/>
            </w:tcBorders>
            <w:shd w:val="clear" w:color="000000" w:fill="FFFFFF"/>
            <w:vAlign w:val="center"/>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51</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50</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7</w:t>
            </w:r>
          </w:p>
        </w:tc>
        <w:tc>
          <w:tcPr>
            <w:tcW w:w="2410" w:type="dxa"/>
            <w:tcBorders>
              <w:top w:val="nil"/>
              <w:left w:val="nil"/>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Информатика</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69</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62</w:t>
            </w:r>
          </w:p>
        </w:tc>
        <w:tc>
          <w:tcPr>
            <w:tcW w:w="154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68,5</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58</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60</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8</w:t>
            </w:r>
          </w:p>
        </w:tc>
        <w:tc>
          <w:tcPr>
            <w:tcW w:w="2410" w:type="dxa"/>
            <w:tcBorders>
              <w:top w:val="nil"/>
              <w:left w:val="nil"/>
              <w:bottom w:val="single" w:sz="4" w:space="0" w:color="auto"/>
              <w:right w:val="single" w:sz="4" w:space="0" w:color="auto"/>
            </w:tcBorders>
            <w:shd w:val="clear" w:color="auto" w:fill="auto"/>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 xml:space="preserve">История </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56</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45</w:t>
            </w:r>
          </w:p>
        </w:tc>
        <w:tc>
          <w:tcPr>
            <w:tcW w:w="154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82</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62</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44,4</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9</w:t>
            </w:r>
          </w:p>
        </w:tc>
        <w:tc>
          <w:tcPr>
            <w:tcW w:w="2410" w:type="dxa"/>
            <w:tcBorders>
              <w:top w:val="nil"/>
              <w:left w:val="nil"/>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Литература</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80</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60</w:t>
            </w:r>
          </w:p>
        </w:tc>
        <w:tc>
          <w:tcPr>
            <w:tcW w:w="1541" w:type="dxa"/>
            <w:tcBorders>
              <w:top w:val="nil"/>
              <w:left w:val="nil"/>
              <w:bottom w:val="single" w:sz="4" w:space="0" w:color="auto"/>
              <w:right w:val="single" w:sz="4" w:space="0" w:color="auto"/>
            </w:tcBorders>
            <w:shd w:val="clear" w:color="000000" w:fill="FFFFFF"/>
            <w:vAlign w:val="center"/>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39</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40</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10</w:t>
            </w:r>
          </w:p>
        </w:tc>
        <w:tc>
          <w:tcPr>
            <w:tcW w:w="2410" w:type="dxa"/>
            <w:tcBorders>
              <w:top w:val="nil"/>
              <w:left w:val="nil"/>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Обществознание</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55</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49</w:t>
            </w:r>
          </w:p>
        </w:tc>
        <w:tc>
          <w:tcPr>
            <w:tcW w:w="154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69</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59,1</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48</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11</w:t>
            </w:r>
          </w:p>
        </w:tc>
        <w:tc>
          <w:tcPr>
            <w:tcW w:w="2410" w:type="dxa"/>
            <w:tcBorders>
              <w:top w:val="nil"/>
              <w:left w:val="nil"/>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 xml:space="preserve">Физика </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54</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49,3</w:t>
            </w:r>
          </w:p>
        </w:tc>
        <w:tc>
          <w:tcPr>
            <w:tcW w:w="154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61</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50</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60</w:t>
            </w:r>
          </w:p>
        </w:tc>
      </w:tr>
      <w:tr w:rsidR="00CC4D41" w:rsidRPr="001D6A99" w:rsidTr="001D6A99">
        <w:trPr>
          <w:trHeight w:hRule="exact" w:val="340"/>
          <w:jc w:val="center"/>
        </w:trPr>
        <w:tc>
          <w:tcPr>
            <w:tcW w:w="978" w:type="dxa"/>
            <w:tcBorders>
              <w:top w:val="nil"/>
              <w:left w:val="single" w:sz="4" w:space="0" w:color="auto"/>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jc w:val="center"/>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12</w:t>
            </w:r>
          </w:p>
        </w:tc>
        <w:tc>
          <w:tcPr>
            <w:tcW w:w="2410" w:type="dxa"/>
            <w:tcBorders>
              <w:top w:val="nil"/>
              <w:left w:val="nil"/>
              <w:bottom w:val="single" w:sz="4" w:space="0" w:color="auto"/>
              <w:right w:val="single" w:sz="4" w:space="0" w:color="auto"/>
            </w:tcBorders>
            <w:shd w:val="clear" w:color="auto" w:fill="auto"/>
            <w:noWrap/>
            <w:vAlign w:val="center"/>
            <w:hideMark/>
          </w:tcPr>
          <w:p w:rsidR="00CC4D41" w:rsidRPr="001D6A99" w:rsidRDefault="00CC4D41" w:rsidP="00CC4D41">
            <w:pPr>
              <w:spacing w:after="0" w:line="240" w:lineRule="auto"/>
              <w:rPr>
                <w:rFonts w:ascii="Times New Roman" w:eastAsia="Times New Roman" w:hAnsi="Times New Roman" w:cs="Times New Roman"/>
                <w:color w:val="000000"/>
                <w:sz w:val="24"/>
                <w:szCs w:val="24"/>
              </w:rPr>
            </w:pPr>
            <w:r w:rsidRPr="001D6A99">
              <w:rPr>
                <w:rFonts w:ascii="Times New Roman" w:eastAsia="Times New Roman" w:hAnsi="Times New Roman" w:cs="Times New Roman"/>
                <w:color w:val="000000"/>
                <w:sz w:val="24"/>
                <w:szCs w:val="24"/>
              </w:rPr>
              <w:t>Химия</w:t>
            </w:r>
          </w:p>
        </w:tc>
        <w:tc>
          <w:tcPr>
            <w:tcW w:w="1559"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92</w:t>
            </w:r>
          </w:p>
        </w:tc>
        <w:tc>
          <w:tcPr>
            <w:tcW w:w="1895"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49</w:t>
            </w:r>
          </w:p>
        </w:tc>
        <w:tc>
          <w:tcPr>
            <w:tcW w:w="154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55</w:t>
            </w:r>
          </w:p>
        </w:tc>
        <w:tc>
          <w:tcPr>
            <w:tcW w:w="1701" w:type="dxa"/>
            <w:tcBorders>
              <w:top w:val="nil"/>
              <w:left w:val="nil"/>
              <w:bottom w:val="single" w:sz="4" w:space="0" w:color="auto"/>
              <w:right w:val="single" w:sz="4" w:space="0" w:color="auto"/>
            </w:tcBorders>
            <w:shd w:val="clear" w:color="000000" w:fill="FFFFFF"/>
            <w:noWrap/>
            <w:vAlign w:val="bottom"/>
            <w:hideMark/>
          </w:tcPr>
          <w:p w:rsidR="00CC4D41" w:rsidRPr="001D6A99" w:rsidRDefault="00CC4D41" w:rsidP="00CC4D41">
            <w:pPr>
              <w:spacing w:after="0" w:line="240" w:lineRule="auto"/>
              <w:jc w:val="center"/>
              <w:rPr>
                <w:rFonts w:ascii="Times New Roman" w:eastAsia="Times New Roman" w:hAnsi="Times New Roman" w:cs="Times New Roman"/>
                <w:sz w:val="24"/>
                <w:szCs w:val="24"/>
              </w:rPr>
            </w:pPr>
            <w:r w:rsidRPr="001D6A99">
              <w:rPr>
                <w:rFonts w:ascii="Times New Roman" w:eastAsia="Times New Roman" w:hAnsi="Times New Roman" w:cs="Times New Roman"/>
                <w:sz w:val="24"/>
                <w:szCs w:val="24"/>
              </w:rPr>
              <w:t>47</w:t>
            </w:r>
          </w:p>
        </w:tc>
        <w:tc>
          <w:tcPr>
            <w:tcW w:w="1690" w:type="dxa"/>
            <w:tcBorders>
              <w:top w:val="nil"/>
              <w:left w:val="nil"/>
              <w:bottom w:val="single" w:sz="4" w:space="0" w:color="auto"/>
              <w:right w:val="single" w:sz="4" w:space="0" w:color="auto"/>
            </w:tcBorders>
            <w:shd w:val="clear" w:color="auto" w:fill="auto"/>
            <w:noWrap/>
            <w:vAlign w:val="bottom"/>
            <w:hideMark/>
          </w:tcPr>
          <w:p w:rsidR="00CC4D41" w:rsidRPr="001D6A99" w:rsidRDefault="00CC4D41" w:rsidP="00CC4D41">
            <w:pPr>
              <w:spacing w:after="0" w:line="240" w:lineRule="auto"/>
              <w:jc w:val="center"/>
              <w:rPr>
                <w:rFonts w:ascii="Times New Roman" w:eastAsia="Times New Roman" w:hAnsi="Times New Roman" w:cs="Times New Roman"/>
                <w:b/>
                <w:bCs/>
                <w:color w:val="FF0000"/>
                <w:sz w:val="24"/>
                <w:szCs w:val="24"/>
              </w:rPr>
            </w:pPr>
            <w:r w:rsidRPr="001D6A99">
              <w:rPr>
                <w:rFonts w:ascii="Times New Roman" w:eastAsia="Times New Roman" w:hAnsi="Times New Roman" w:cs="Times New Roman"/>
                <w:b/>
                <w:bCs/>
                <w:color w:val="FF0000"/>
                <w:sz w:val="24"/>
                <w:szCs w:val="24"/>
              </w:rPr>
              <w:t>64</w:t>
            </w:r>
          </w:p>
        </w:tc>
      </w:tr>
    </w:tbl>
    <w:p w:rsidR="00CC4D41" w:rsidRDefault="00CC4D41" w:rsidP="001D6A99">
      <w:pPr>
        <w:spacing w:after="0" w:line="240" w:lineRule="auto"/>
        <w:rPr>
          <w:rFonts w:ascii="Times New Roman" w:hAnsi="Times New Roman" w:cs="Times New Roman"/>
          <w:b/>
          <w:sz w:val="28"/>
          <w:szCs w:val="28"/>
        </w:rPr>
      </w:pPr>
    </w:p>
    <w:p w:rsidR="00623E37" w:rsidRDefault="00623E37" w:rsidP="00CC4D41">
      <w:pPr>
        <w:spacing w:after="0" w:line="240" w:lineRule="auto"/>
        <w:jc w:val="center"/>
        <w:rPr>
          <w:rFonts w:ascii="Times New Roman" w:hAnsi="Times New Roman" w:cs="Times New Roman"/>
          <w:b/>
          <w:sz w:val="28"/>
          <w:szCs w:val="28"/>
        </w:rPr>
      </w:pPr>
      <w:r w:rsidRPr="00623E37">
        <w:rPr>
          <w:rFonts w:ascii="Times New Roman" w:hAnsi="Times New Roman" w:cs="Times New Roman"/>
          <w:b/>
          <w:noProof/>
          <w:sz w:val="28"/>
          <w:szCs w:val="28"/>
        </w:rPr>
        <w:drawing>
          <wp:inline distT="0" distB="0" distL="0" distR="0">
            <wp:extent cx="5638800" cy="3181350"/>
            <wp:effectExtent l="19050" t="0" r="1905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23E37" w:rsidRDefault="00623E37" w:rsidP="00623E37">
      <w:pPr>
        <w:spacing w:after="0" w:line="240" w:lineRule="auto"/>
        <w:jc w:val="center"/>
        <w:rPr>
          <w:rFonts w:ascii="Times New Roman" w:eastAsia="Times New Roman" w:hAnsi="Times New Roman" w:cs="Times New Roman"/>
          <w:b/>
          <w:sz w:val="28"/>
          <w:szCs w:val="28"/>
        </w:rPr>
      </w:pPr>
      <w:r w:rsidRPr="00712264">
        <w:rPr>
          <w:rFonts w:ascii="Times New Roman" w:eastAsia="Times New Roman" w:hAnsi="Times New Roman" w:cs="Times New Roman"/>
          <w:b/>
          <w:sz w:val="28"/>
          <w:szCs w:val="28"/>
        </w:rPr>
        <w:lastRenderedPageBreak/>
        <w:t xml:space="preserve">Лучшие баллы по предметам на </w:t>
      </w:r>
      <w:r>
        <w:rPr>
          <w:rFonts w:ascii="Times New Roman" w:eastAsia="Times New Roman" w:hAnsi="Times New Roman" w:cs="Times New Roman"/>
          <w:b/>
          <w:sz w:val="28"/>
          <w:szCs w:val="28"/>
        </w:rPr>
        <w:t>ЕГЭ в 2023</w:t>
      </w:r>
      <w:r w:rsidRPr="00712264">
        <w:rPr>
          <w:rFonts w:ascii="Times New Roman" w:eastAsia="Times New Roman" w:hAnsi="Times New Roman" w:cs="Times New Roman"/>
          <w:b/>
          <w:sz w:val="28"/>
          <w:szCs w:val="28"/>
        </w:rPr>
        <w:t xml:space="preserve"> году</w:t>
      </w:r>
    </w:p>
    <w:p w:rsidR="00623E37" w:rsidRPr="00D2054E" w:rsidRDefault="00623E37" w:rsidP="00623E37">
      <w:pPr>
        <w:spacing w:after="0" w:line="240" w:lineRule="auto"/>
        <w:jc w:val="center"/>
        <w:rPr>
          <w:rFonts w:ascii="Times New Roman" w:eastAsia="Times New Roman" w:hAnsi="Times New Roman" w:cs="Times New Roman"/>
          <w:b/>
          <w:sz w:val="16"/>
          <w:szCs w:val="16"/>
        </w:rPr>
      </w:pPr>
    </w:p>
    <w:tbl>
      <w:tblPr>
        <w:tblW w:w="9000" w:type="dxa"/>
        <w:jc w:val="center"/>
        <w:tblInd w:w="93" w:type="dxa"/>
        <w:tblLook w:val="04A0"/>
      </w:tblPr>
      <w:tblGrid>
        <w:gridCol w:w="4760"/>
        <w:gridCol w:w="1080"/>
        <w:gridCol w:w="3160"/>
      </w:tblGrid>
      <w:tr w:rsidR="00623E37" w:rsidRPr="00A36CD9" w:rsidTr="009C44B6">
        <w:trPr>
          <w:trHeight w:val="330"/>
          <w:jc w:val="center"/>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sidRPr="00A36CD9">
              <w:rPr>
                <w:rFonts w:ascii="Times New Roman" w:eastAsia="Times New Roman" w:hAnsi="Times New Roman" w:cs="Times New Roman"/>
                <w:b/>
                <w:bCs/>
                <w:color w:val="000000"/>
                <w:sz w:val="26"/>
                <w:szCs w:val="26"/>
              </w:rPr>
              <w:t>Предметы</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6"/>
                <w:szCs w:val="26"/>
              </w:rPr>
            </w:pPr>
            <w:r w:rsidRPr="00A36CD9">
              <w:rPr>
                <w:rFonts w:ascii="Times New Roman" w:eastAsia="Times New Roman" w:hAnsi="Times New Roman" w:cs="Times New Roman"/>
                <w:color w:val="000000"/>
                <w:sz w:val="26"/>
                <w:szCs w:val="26"/>
              </w:rPr>
              <w:t>Балл</w:t>
            </w:r>
          </w:p>
        </w:tc>
        <w:tc>
          <w:tcPr>
            <w:tcW w:w="3160" w:type="dxa"/>
            <w:tcBorders>
              <w:top w:val="single" w:sz="4" w:space="0" w:color="auto"/>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jc w:val="center"/>
              <w:rPr>
                <w:rFonts w:ascii="Times New Roman" w:eastAsia="Times New Roman" w:hAnsi="Times New Roman" w:cs="Times New Roman"/>
                <w:color w:val="000000"/>
                <w:sz w:val="26"/>
                <w:szCs w:val="26"/>
              </w:rPr>
            </w:pPr>
            <w:r w:rsidRPr="00A36CD9">
              <w:rPr>
                <w:rFonts w:ascii="Times New Roman" w:eastAsia="Times New Roman" w:hAnsi="Times New Roman" w:cs="Times New Roman"/>
                <w:color w:val="000000"/>
                <w:sz w:val="26"/>
                <w:szCs w:val="26"/>
              </w:rPr>
              <w:t>Учитель</w:t>
            </w:r>
          </w:p>
        </w:tc>
      </w:tr>
      <w:tr w:rsidR="00623E37" w:rsidRPr="00A36CD9" w:rsidTr="009C44B6">
        <w:trPr>
          <w:trHeight w:val="33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 xml:space="preserve">Русский язык, </w:t>
            </w:r>
            <w:r w:rsidRPr="00A36CD9">
              <w:rPr>
                <w:rFonts w:ascii="Times New Roman" w:eastAsia="Times New Roman" w:hAnsi="Times New Roman" w:cs="Times New Roman"/>
                <w:b/>
                <w:bCs/>
                <w:i/>
                <w:iCs/>
                <w:color w:val="000000"/>
                <w:sz w:val="24"/>
                <w:szCs w:val="24"/>
              </w:rPr>
              <w:t>Зайцева М</w:t>
            </w:r>
          </w:p>
        </w:tc>
        <w:tc>
          <w:tcPr>
            <w:tcW w:w="1080" w:type="dxa"/>
            <w:tcBorders>
              <w:top w:val="nil"/>
              <w:left w:val="nil"/>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sidRPr="00A36CD9">
              <w:rPr>
                <w:rFonts w:ascii="Times New Roman" w:eastAsia="Times New Roman" w:hAnsi="Times New Roman" w:cs="Times New Roman"/>
                <w:b/>
                <w:bCs/>
                <w:color w:val="000000"/>
                <w:sz w:val="26"/>
                <w:szCs w:val="26"/>
              </w:rPr>
              <w:t>93</w:t>
            </w:r>
          </w:p>
        </w:tc>
        <w:tc>
          <w:tcPr>
            <w:tcW w:w="3160" w:type="dxa"/>
            <w:tcBorders>
              <w:top w:val="nil"/>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Вахнина Е.В.</w:t>
            </w:r>
          </w:p>
        </w:tc>
      </w:tr>
      <w:tr w:rsidR="00623E37" w:rsidRPr="00A36CD9" w:rsidTr="009C44B6">
        <w:trPr>
          <w:trHeight w:val="390"/>
          <w:jc w:val="center"/>
        </w:trPr>
        <w:tc>
          <w:tcPr>
            <w:tcW w:w="4760" w:type="dxa"/>
            <w:tcBorders>
              <w:top w:val="nil"/>
              <w:left w:val="single" w:sz="4" w:space="0" w:color="auto"/>
              <w:bottom w:val="nil"/>
              <w:right w:val="single" w:sz="4" w:space="0" w:color="auto"/>
            </w:tcBorders>
            <w:shd w:val="clear" w:color="auto" w:fill="auto"/>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 xml:space="preserve">Математика </w:t>
            </w:r>
            <w:proofErr w:type="spellStart"/>
            <w:r w:rsidRPr="00A36CD9">
              <w:rPr>
                <w:rFonts w:ascii="Times New Roman" w:eastAsia="Times New Roman" w:hAnsi="Times New Roman" w:cs="Times New Roman"/>
                <w:color w:val="000000"/>
                <w:sz w:val="24"/>
                <w:szCs w:val="24"/>
              </w:rPr>
              <w:t>Пр</w:t>
            </w:r>
            <w:proofErr w:type="spellEnd"/>
            <w:r w:rsidRPr="00A36CD9">
              <w:rPr>
                <w:rFonts w:ascii="Times New Roman" w:eastAsia="Times New Roman" w:hAnsi="Times New Roman" w:cs="Times New Roman"/>
                <w:color w:val="000000"/>
                <w:sz w:val="24"/>
                <w:szCs w:val="24"/>
              </w:rPr>
              <w:t xml:space="preserve">,   </w:t>
            </w:r>
            <w:r w:rsidRPr="00A36CD9">
              <w:rPr>
                <w:rFonts w:ascii="Times New Roman" w:eastAsia="Times New Roman" w:hAnsi="Times New Roman" w:cs="Times New Roman"/>
                <w:b/>
                <w:bCs/>
                <w:i/>
                <w:iCs/>
                <w:color w:val="000000"/>
                <w:sz w:val="24"/>
                <w:szCs w:val="24"/>
              </w:rPr>
              <w:t xml:space="preserve">Чулков Н,  </w:t>
            </w:r>
            <w:proofErr w:type="spellStart"/>
            <w:r w:rsidRPr="00A36CD9">
              <w:rPr>
                <w:rFonts w:ascii="Times New Roman" w:eastAsia="Times New Roman" w:hAnsi="Times New Roman" w:cs="Times New Roman"/>
                <w:b/>
                <w:bCs/>
                <w:i/>
                <w:iCs/>
                <w:color w:val="000000"/>
                <w:sz w:val="24"/>
                <w:szCs w:val="24"/>
              </w:rPr>
              <w:t>Куслей</w:t>
            </w:r>
            <w:proofErr w:type="spellEnd"/>
            <w:proofErr w:type="gramStart"/>
            <w:r w:rsidRPr="00A36CD9">
              <w:rPr>
                <w:rFonts w:ascii="Times New Roman" w:eastAsia="Times New Roman" w:hAnsi="Times New Roman" w:cs="Times New Roman"/>
                <w:b/>
                <w:bCs/>
                <w:i/>
                <w:iCs/>
                <w:color w:val="000000"/>
                <w:sz w:val="24"/>
                <w:szCs w:val="24"/>
              </w:rPr>
              <w:t xml:space="preserve"> Т</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sidRPr="00A36CD9">
              <w:rPr>
                <w:rFonts w:ascii="Times New Roman" w:eastAsia="Times New Roman" w:hAnsi="Times New Roman" w:cs="Times New Roman"/>
                <w:b/>
                <w:bCs/>
                <w:color w:val="000000"/>
                <w:sz w:val="26"/>
                <w:szCs w:val="26"/>
              </w:rPr>
              <w:t>80</w:t>
            </w:r>
          </w:p>
        </w:tc>
        <w:tc>
          <w:tcPr>
            <w:tcW w:w="3160" w:type="dxa"/>
            <w:tcBorders>
              <w:top w:val="nil"/>
              <w:left w:val="nil"/>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Сафонова Л.Е.</w:t>
            </w:r>
          </w:p>
        </w:tc>
      </w:tr>
      <w:tr w:rsidR="00623E37" w:rsidRPr="00A36CD9" w:rsidTr="009C44B6">
        <w:trPr>
          <w:trHeight w:val="330"/>
          <w:jc w:val="center"/>
        </w:trPr>
        <w:tc>
          <w:tcPr>
            <w:tcW w:w="4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 xml:space="preserve">Английский язык, </w:t>
            </w:r>
            <w:r w:rsidRPr="00A36CD9">
              <w:rPr>
                <w:rFonts w:ascii="Times New Roman" w:eastAsia="Times New Roman" w:hAnsi="Times New Roman" w:cs="Times New Roman"/>
                <w:b/>
                <w:bCs/>
                <w:i/>
                <w:iCs/>
                <w:color w:val="000000"/>
                <w:sz w:val="24"/>
                <w:szCs w:val="24"/>
              </w:rPr>
              <w:t>Зайцева М</w:t>
            </w:r>
          </w:p>
        </w:tc>
        <w:tc>
          <w:tcPr>
            <w:tcW w:w="1080" w:type="dxa"/>
            <w:tcBorders>
              <w:top w:val="nil"/>
              <w:left w:val="nil"/>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sidRPr="00A36CD9">
              <w:rPr>
                <w:rFonts w:ascii="Times New Roman" w:eastAsia="Times New Roman" w:hAnsi="Times New Roman" w:cs="Times New Roman"/>
                <w:b/>
                <w:bCs/>
                <w:color w:val="000000"/>
                <w:sz w:val="26"/>
                <w:szCs w:val="26"/>
              </w:rPr>
              <w:t>90</w:t>
            </w:r>
          </w:p>
        </w:tc>
        <w:tc>
          <w:tcPr>
            <w:tcW w:w="3160" w:type="dxa"/>
            <w:tcBorders>
              <w:top w:val="nil"/>
              <w:left w:val="nil"/>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Антипина З.А.</w:t>
            </w:r>
          </w:p>
        </w:tc>
      </w:tr>
      <w:tr w:rsidR="00623E37" w:rsidRPr="00A36CD9" w:rsidTr="009C44B6">
        <w:trPr>
          <w:trHeight w:val="33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 xml:space="preserve">Информатика и ИКТ,  </w:t>
            </w:r>
            <w:proofErr w:type="spellStart"/>
            <w:r w:rsidRPr="00A36CD9">
              <w:rPr>
                <w:rFonts w:ascii="Times New Roman" w:eastAsia="Times New Roman" w:hAnsi="Times New Roman" w:cs="Times New Roman"/>
                <w:b/>
                <w:bCs/>
                <w:i/>
                <w:iCs/>
                <w:color w:val="000000"/>
                <w:sz w:val="24"/>
                <w:szCs w:val="24"/>
              </w:rPr>
              <w:t>Куслей</w:t>
            </w:r>
            <w:proofErr w:type="spellEnd"/>
            <w:proofErr w:type="gramStart"/>
            <w:r w:rsidRPr="00A36CD9">
              <w:rPr>
                <w:rFonts w:ascii="Times New Roman" w:eastAsia="Times New Roman" w:hAnsi="Times New Roman" w:cs="Times New Roman"/>
                <w:b/>
                <w:bCs/>
                <w:i/>
                <w:iCs/>
                <w:color w:val="000000"/>
                <w:sz w:val="24"/>
                <w:szCs w:val="24"/>
              </w:rPr>
              <w:t xml:space="preserve"> Т</w:t>
            </w:r>
            <w:proofErr w:type="gramEnd"/>
          </w:p>
        </w:tc>
        <w:tc>
          <w:tcPr>
            <w:tcW w:w="1080" w:type="dxa"/>
            <w:tcBorders>
              <w:top w:val="nil"/>
              <w:left w:val="nil"/>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sidRPr="00A36CD9">
              <w:rPr>
                <w:rFonts w:ascii="Times New Roman" w:eastAsia="Times New Roman" w:hAnsi="Times New Roman" w:cs="Times New Roman"/>
                <w:b/>
                <w:bCs/>
                <w:color w:val="000000"/>
                <w:sz w:val="26"/>
                <w:szCs w:val="26"/>
              </w:rPr>
              <w:t>88</w:t>
            </w:r>
          </w:p>
        </w:tc>
        <w:tc>
          <w:tcPr>
            <w:tcW w:w="3160" w:type="dxa"/>
            <w:tcBorders>
              <w:top w:val="nil"/>
              <w:left w:val="nil"/>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Сафонова Л.Е.</w:t>
            </w:r>
          </w:p>
        </w:tc>
      </w:tr>
      <w:tr w:rsidR="00623E37" w:rsidRPr="00A36CD9" w:rsidTr="009C44B6">
        <w:trPr>
          <w:trHeight w:val="330"/>
          <w:jc w:val="center"/>
        </w:trPr>
        <w:tc>
          <w:tcPr>
            <w:tcW w:w="4760" w:type="dxa"/>
            <w:tcBorders>
              <w:top w:val="nil"/>
              <w:left w:val="single" w:sz="4" w:space="0" w:color="auto"/>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 xml:space="preserve">История, </w:t>
            </w:r>
            <w:r w:rsidRPr="00A36CD9">
              <w:rPr>
                <w:rFonts w:ascii="Times New Roman" w:eastAsia="Times New Roman" w:hAnsi="Times New Roman" w:cs="Times New Roman"/>
                <w:b/>
                <w:bCs/>
                <w:i/>
                <w:iCs/>
                <w:sz w:val="24"/>
                <w:szCs w:val="24"/>
              </w:rPr>
              <w:t>Илларионова</w:t>
            </w:r>
            <w:proofErr w:type="gramStart"/>
            <w:r w:rsidRPr="00A36CD9">
              <w:rPr>
                <w:rFonts w:ascii="Times New Roman" w:eastAsia="Times New Roman" w:hAnsi="Times New Roman" w:cs="Times New Roman"/>
                <w:b/>
                <w:bCs/>
                <w:i/>
                <w:iCs/>
                <w:sz w:val="24"/>
                <w:szCs w:val="24"/>
              </w:rPr>
              <w:t xml:space="preserve"> К</w:t>
            </w:r>
            <w:proofErr w:type="gramEnd"/>
            <w:r w:rsidRPr="00A36CD9">
              <w:rPr>
                <w:rFonts w:ascii="Times New Roman" w:eastAsia="Times New Roman" w:hAnsi="Times New Roman" w:cs="Times New Roman"/>
                <w:b/>
                <w:bCs/>
                <w:i/>
                <w:iCs/>
                <w:sz w:val="24"/>
                <w:szCs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sidRPr="00A36CD9">
              <w:rPr>
                <w:rFonts w:ascii="Times New Roman" w:eastAsia="Times New Roman" w:hAnsi="Times New Roman" w:cs="Times New Roman"/>
                <w:b/>
                <w:bCs/>
                <w:color w:val="000000"/>
                <w:sz w:val="26"/>
                <w:szCs w:val="26"/>
              </w:rPr>
              <w:t>55</w:t>
            </w:r>
          </w:p>
        </w:tc>
        <w:tc>
          <w:tcPr>
            <w:tcW w:w="3160" w:type="dxa"/>
            <w:tcBorders>
              <w:top w:val="nil"/>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proofErr w:type="spellStart"/>
            <w:r w:rsidRPr="00A36CD9">
              <w:rPr>
                <w:rFonts w:ascii="Times New Roman" w:eastAsia="Times New Roman" w:hAnsi="Times New Roman" w:cs="Times New Roman"/>
                <w:color w:val="000000"/>
                <w:sz w:val="24"/>
                <w:szCs w:val="24"/>
              </w:rPr>
              <w:t>Галлиуллина</w:t>
            </w:r>
            <w:proofErr w:type="spellEnd"/>
            <w:r w:rsidRPr="00A36CD9">
              <w:rPr>
                <w:rFonts w:ascii="Times New Roman" w:eastAsia="Times New Roman" w:hAnsi="Times New Roman" w:cs="Times New Roman"/>
                <w:color w:val="000000"/>
                <w:sz w:val="24"/>
                <w:szCs w:val="24"/>
              </w:rPr>
              <w:t xml:space="preserve"> Р.И.</w:t>
            </w:r>
          </w:p>
        </w:tc>
      </w:tr>
      <w:tr w:rsidR="00623E37" w:rsidRPr="00A36CD9" w:rsidTr="009C44B6">
        <w:trPr>
          <w:trHeight w:val="330"/>
          <w:jc w:val="center"/>
        </w:trPr>
        <w:tc>
          <w:tcPr>
            <w:tcW w:w="4760" w:type="dxa"/>
            <w:tcBorders>
              <w:top w:val="nil"/>
              <w:left w:val="single" w:sz="4" w:space="0" w:color="auto"/>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Обществознание,</w:t>
            </w:r>
            <w:r w:rsidRPr="00A36CD9">
              <w:rPr>
                <w:rFonts w:ascii="Times New Roman" w:eastAsia="Times New Roman" w:hAnsi="Times New Roman" w:cs="Times New Roman"/>
                <w:i/>
                <w:iCs/>
                <w:color w:val="000000"/>
                <w:sz w:val="24"/>
                <w:szCs w:val="24"/>
              </w:rPr>
              <w:t xml:space="preserve"> </w:t>
            </w:r>
            <w:r w:rsidRPr="00A36CD9">
              <w:rPr>
                <w:rFonts w:ascii="Times New Roman" w:eastAsia="Times New Roman" w:hAnsi="Times New Roman" w:cs="Times New Roman"/>
                <w:b/>
                <w:bCs/>
                <w:i/>
                <w:iCs/>
                <w:color w:val="000000"/>
                <w:sz w:val="24"/>
                <w:szCs w:val="24"/>
              </w:rPr>
              <w:t>Зайцева М</w:t>
            </w:r>
          </w:p>
        </w:tc>
        <w:tc>
          <w:tcPr>
            <w:tcW w:w="1080" w:type="dxa"/>
            <w:tcBorders>
              <w:top w:val="nil"/>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sidRPr="00A36CD9">
              <w:rPr>
                <w:rFonts w:ascii="Times New Roman" w:eastAsia="Times New Roman" w:hAnsi="Times New Roman" w:cs="Times New Roman"/>
                <w:b/>
                <w:bCs/>
                <w:color w:val="000000"/>
                <w:sz w:val="26"/>
                <w:szCs w:val="26"/>
              </w:rPr>
              <w:t>70</w:t>
            </w:r>
          </w:p>
        </w:tc>
        <w:tc>
          <w:tcPr>
            <w:tcW w:w="3160" w:type="dxa"/>
            <w:tcBorders>
              <w:top w:val="nil"/>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proofErr w:type="spellStart"/>
            <w:r w:rsidRPr="00A36CD9">
              <w:rPr>
                <w:rFonts w:ascii="Times New Roman" w:eastAsia="Times New Roman" w:hAnsi="Times New Roman" w:cs="Times New Roman"/>
                <w:color w:val="000000"/>
                <w:sz w:val="24"/>
                <w:szCs w:val="24"/>
              </w:rPr>
              <w:t>Галлиуллина</w:t>
            </w:r>
            <w:proofErr w:type="spellEnd"/>
            <w:r w:rsidRPr="00A36CD9">
              <w:rPr>
                <w:rFonts w:ascii="Times New Roman" w:eastAsia="Times New Roman" w:hAnsi="Times New Roman" w:cs="Times New Roman"/>
                <w:color w:val="000000"/>
                <w:sz w:val="24"/>
                <w:szCs w:val="24"/>
              </w:rPr>
              <w:t xml:space="preserve"> Р.И.</w:t>
            </w:r>
          </w:p>
        </w:tc>
      </w:tr>
      <w:tr w:rsidR="00623E37" w:rsidRPr="00A36CD9" w:rsidTr="009C44B6">
        <w:trPr>
          <w:trHeight w:val="330"/>
          <w:jc w:val="center"/>
        </w:trPr>
        <w:tc>
          <w:tcPr>
            <w:tcW w:w="4760" w:type="dxa"/>
            <w:tcBorders>
              <w:top w:val="nil"/>
              <w:left w:val="single" w:sz="4" w:space="0" w:color="auto"/>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 xml:space="preserve">Физика, </w:t>
            </w:r>
            <w:r w:rsidRPr="00A36CD9">
              <w:rPr>
                <w:rFonts w:ascii="Times New Roman" w:eastAsia="Times New Roman" w:hAnsi="Times New Roman" w:cs="Times New Roman"/>
                <w:b/>
                <w:bCs/>
                <w:i/>
                <w:iCs/>
                <w:color w:val="000000"/>
                <w:sz w:val="24"/>
                <w:szCs w:val="24"/>
              </w:rPr>
              <w:t>Чулков Н</w:t>
            </w:r>
          </w:p>
        </w:tc>
        <w:tc>
          <w:tcPr>
            <w:tcW w:w="1080" w:type="dxa"/>
            <w:tcBorders>
              <w:top w:val="nil"/>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sidRPr="00A36CD9">
              <w:rPr>
                <w:rFonts w:ascii="Times New Roman" w:eastAsia="Times New Roman" w:hAnsi="Times New Roman" w:cs="Times New Roman"/>
                <w:b/>
                <w:bCs/>
                <w:color w:val="000000"/>
                <w:sz w:val="26"/>
                <w:szCs w:val="26"/>
              </w:rPr>
              <w:t>89</w:t>
            </w:r>
          </w:p>
        </w:tc>
        <w:tc>
          <w:tcPr>
            <w:tcW w:w="3160" w:type="dxa"/>
            <w:tcBorders>
              <w:top w:val="nil"/>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proofErr w:type="spellStart"/>
            <w:r w:rsidRPr="00A36CD9">
              <w:rPr>
                <w:rFonts w:ascii="Times New Roman" w:eastAsia="Times New Roman" w:hAnsi="Times New Roman" w:cs="Times New Roman"/>
                <w:color w:val="000000"/>
                <w:sz w:val="24"/>
                <w:szCs w:val="24"/>
              </w:rPr>
              <w:t>Пукит</w:t>
            </w:r>
            <w:proofErr w:type="spellEnd"/>
            <w:r w:rsidRPr="00A36CD9">
              <w:rPr>
                <w:rFonts w:ascii="Times New Roman" w:eastAsia="Times New Roman" w:hAnsi="Times New Roman" w:cs="Times New Roman"/>
                <w:color w:val="000000"/>
                <w:sz w:val="24"/>
                <w:szCs w:val="24"/>
              </w:rPr>
              <w:t xml:space="preserve"> О.Е.</w:t>
            </w:r>
          </w:p>
        </w:tc>
      </w:tr>
      <w:tr w:rsidR="00623E37" w:rsidRPr="00A36CD9" w:rsidTr="009C44B6">
        <w:trPr>
          <w:trHeight w:val="330"/>
          <w:jc w:val="center"/>
        </w:trPr>
        <w:tc>
          <w:tcPr>
            <w:tcW w:w="4760" w:type="dxa"/>
            <w:tcBorders>
              <w:top w:val="nil"/>
              <w:left w:val="single" w:sz="4" w:space="0" w:color="auto"/>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 xml:space="preserve">Химия, </w:t>
            </w:r>
            <w:r w:rsidRPr="00A36CD9">
              <w:rPr>
                <w:rFonts w:ascii="Times New Roman" w:eastAsia="Times New Roman" w:hAnsi="Times New Roman" w:cs="Times New Roman"/>
                <w:b/>
                <w:bCs/>
                <w:i/>
                <w:iCs/>
                <w:color w:val="000000"/>
                <w:sz w:val="24"/>
                <w:szCs w:val="24"/>
              </w:rPr>
              <w:t xml:space="preserve"> Костенко</w:t>
            </w:r>
            <w:proofErr w:type="gramStart"/>
            <w:r w:rsidRPr="00A36CD9">
              <w:rPr>
                <w:rFonts w:ascii="Times New Roman" w:eastAsia="Times New Roman" w:hAnsi="Times New Roman" w:cs="Times New Roman"/>
                <w:b/>
                <w:bCs/>
                <w:i/>
                <w:iCs/>
                <w:color w:val="000000"/>
                <w:sz w:val="24"/>
                <w:szCs w:val="24"/>
              </w:rPr>
              <w:t xml:space="preserve"> В</w:t>
            </w:r>
            <w:proofErr w:type="gramEnd"/>
          </w:p>
        </w:tc>
        <w:tc>
          <w:tcPr>
            <w:tcW w:w="1080" w:type="dxa"/>
            <w:tcBorders>
              <w:top w:val="nil"/>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sidRPr="00A36CD9">
              <w:rPr>
                <w:rFonts w:ascii="Times New Roman" w:eastAsia="Times New Roman" w:hAnsi="Times New Roman" w:cs="Times New Roman"/>
                <w:b/>
                <w:bCs/>
                <w:color w:val="000000"/>
                <w:sz w:val="26"/>
                <w:szCs w:val="26"/>
              </w:rPr>
              <w:t>86</w:t>
            </w:r>
          </w:p>
        </w:tc>
        <w:tc>
          <w:tcPr>
            <w:tcW w:w="3160" w:type="dxa"/>
            <w:tcBorders>
              <w:top w:val="nil"/>
              <w:left w:val="nil"/>
              <w:bottom w:val="single" w:sz="4" w:space="0" w:color="auto"/>
              <w:right w:val="single" w:sz="4" w:space="0" w:color="auto"/>
            </w:tcBorders>
            <w:shd w:val="clear" w:color="auto" w:fill="auto"/>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proofErr w:type="spellStart"/>
            <w:r w:rsidRPr="00A36CD9">
              <w:rPr>
                <w:rFonts w:ascii="Times New Roman" w:eastAsia="Times New Roman" w:hAnsi="Times New Roman" w:cs="Times New Roman"/>
                <w:color w:val="000000"/>
                <w:sz w:val="24"/>
                <w:szCs w:val="24"/>
              </w:rPr>
              <w:t>Газиева</w:t>
            </w:r>
            <w:proofErr w:type="spellEnd"/>
            <w:r w:rsidRPr="00A36CD9">
              <w:rPr>
                <w:rFonts w:ascii="Times New Roman" w:eastAsia="Times New Roman" w:hAnsi="Times New Roman" w:cs="Times New Roman"/>
                <w:color w:val="000000"/>
                <w:sz w:val="24"/>
                <w:szCs w:val="24"/>
              </w:rPr>
              <w:t xml:space="preserve"> Г.С.</w:t>
            </w:r>
          </w:p>
        </w:tc>
      </w:tr>
      <w:tr w:rsidR="00623E37" w:rsidRPr="00A36CD9" w:rsidTr="009C44B6">
        <w:trPr>
          <w:trHeight w:val="330"/>
          <w:jc w:val="center"/>
        </w:trPr>
        <w:tc>
          <w:tcPr>
            <w:tcW w:w="4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 xml:space="preserve">Биология,  </w:t>
            </w:r>
            <w:r w:rsidRPr="00A36CD9">
              <w:rPr>
                <w:rFonts w:ascii="Times New Roman" w:eastAsia="Times New Roman" w:hAnsi="Times New Roman" w:cs="Times New Roman"/>
                <w:b/>
                <w:bCs/>
                <w:i/>
                <w:iCs/>
                <w:color w:val="000000"/>
                <w:sz w:val="24"/>
                <w:szCs w:val="24"/>
              </w:rPr>
              <w:t>Костенко</w:t>
            </w:r>
            <w:proofErr w:type="gramStart"/>
            <w:r w:rsidRPr="00A36CD9">
              <w:rPr>
                <w:rFonts w:ascii="Times New Roman" w:eastAsia="Times New Roman" w:hAnsi="Times New Roman" w:cs="Times New Roman"/>
                <w:b/>
                <w:bCs/>
                <w:i/>
                <w:iCs/>
                <w:color w:val="000000"/>
                <w:sz w:val="24"/>
                <w:szCs w:val="24"/>
              </w:rPr>
              <w:t xml:space="preserve"> В</w:t>
            </w:r>
            <w:proofErr w:type="gram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sidRPr="00A36CD9">
              <w:rPr>
                <w:rFonts w:ascii="Times New Roman" w:eastAsia="Times New Roman" w:hAnsi="Times New Roman" w:cs="Times New Roman"/>
                <w:b/>
                <w:bCs/>
                <w:color w:val="000000"/>
                <w:sz w:val="26"/>
                <w:szCs w:val="26"/>
              </w:rPr>
              <w:t>72</w:t>
            </w:r>
          </w:p>
        </w:tc>
        <w:tc>
          <w:tcPr>
            <w:tcW w:w="3160" w:type="dxa"/>
            <w:tcBorders>
              <w:top w:val="single" w:sz="4" w:space="0" w:color="auto"/>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sidRPr="00A36CD9">
              <w:rPr>
                <w:rFonts w:ascii="Times New Roman" w:eastAsia="Times New Roman" w:hAnsi="Times New Roman" w:cs="Times New Roman"/>
                <w:color w:val="000000"/>
                <w:sz w:val="24"/>
                <w:szCs w:val="24"/>
              </w:rPr>
              <w:t>Ус Е.В.</w:t>
            </w:r>
          </w:p>
        </w:tc>
      </w:tr>
      <w:tr w:rsidR="00623E37" w:rsidRPr="00A36CD9" w:rsidTr="009C44B6">
        <w:trPr>
          <w:trHeight w:val="330"/>
          <w:jc w:val="center"/>
        </w:trPr>
        <w:tc>
          <w:tcPr>
            <w:tcW w:w="4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География, </w:t>
            </w:r>
            <w:proofErr w:type="spellStart"/>
            <w:r w:rsidRPr="00D2054E">
              <w:rPr>
                <w:rFonts w:ascii="Times New Roman" w:eastAsia="Times New Roman" w:hAnsi="Times New Roman" w:cs="Times New Roman"/>
                <w:b/>
                <w:i/>
                <w:color w:val="000000"/>
                <w:sz w:val="24"/>
                <w:szCs w:val="24"/>
              </w:rPr>
              <w:t>Локтионова</w:t>
            </w:r>
            <w:proofErr w:type="spellEnd"/>
            <w:proofErr w:type="gramStart"/>
            <w:r w:rsidRPr="00D2054E">
              <w:rPr>
                <w:rFonts w:ascii="Times New Roman" w:eastAsia="Times New Roman" w:hAnsi="Times New Roman" w:cs="Times New Roman"/>
                <w:b/>
                <w:i/>
                <w:color w:val="000000"/>
                <w:sz w:val="24"/>
                <w:szCs w:val="24"/>
              </w:rPr>
              <w:t xml:space="preserve"> В</w:t>
            </w:r>
            <w:proofErr w:type="gramEnd"/>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55</w:t>
            </w:r>
          </w:p>
        </w:tc>
        <w:tc>
          <w:tcPr>
            <w:tcW w:w="3160" w:type="dxa"/>
            <w:tcBorders>
              <w:top w:val="single" w:sz="4" w:space="0" w:color="auto"/>
              <w:left w:val="nil"/>
              <w:bottom w:val="single" w:sz="4" w:space="0" w:color="auto"/>
              <w:right w:val="single" w:sz="4" w:space="0" w:color="auto"/>
            </w:tcBorders>
            <w:shd w:val="clear" w:color="auto" w:fill="auto"/>
            <w:noWrap/>
            <w:vAlign w:val="center"/>
            <w:hideMark/>
          </w:tcPr>
          <w:p w:rsidR="00623E37" w:rsidRPr="00A36CD9" w:rsidRDefault="00623E37" w:rsidP="009C44B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Колупаева Л.И.</w:t>
            </w:r>
          </w:p>
        </w:tc>
      </w:tr>
    </w:tbl>
    <w:p w:rsidR="00623E37" w:rsidRDefault="00623E37" w:rsidP="00623E37">
      <w:pPr>
        <w:spacing w:after="0" w:line="240" w:lineRule="auto"/>
        <w:jc w:val="center"/>
        <w:rPr>
          <w:rFonts w:ascii="Times New Roman" w:eastAsia="Times New Roman" w:hAnsi="Times New Roman" w:cs="Times New Roman"/>
          <w:b/>
          <w:sz w:val="16"/>
          <w:szCs w:val="16"/>
        </w:rPr>
      </w:pPr>
    </w:p>
    <w:p w:rsidR="00623E37" w:rsidRDefault="00623E37" w:rsidP="00623E37">
      <w:pPr>
        <w:spacing w:after="0" w:line="240" w:lineRule="auto"/>
        <w:jc w:val="center"/>
        <w:rPr>
          <w:rFonts w:ascii="Times New Roman" w:eastAsia="Times New Roman" w:hAnsi="Times New Roman" w:cs="Times New Roman"/>
          <w:b/>
          <w:sz w:val="16"/>
          <w:szCs w:val="16"/>
        </w:rPr>
      </w:pPr>
    </w:p>
    <w:p w:rsidR="00623E37" w:rsidRDefault="00623E37" w:rsidP="00623E37">
      <w:pPr>
        <w:spacing w:after="0" w:line="240" w:lineRule="auto"/>
        <w:jc w:val="center"/>
        <w:rPr>
          <w:rFonts w:ascii="Times New Roman" w:eastAsia="Times New Roman" w:hAnsi="Times New Roman" w:cs="Times New Roman"/>
          <w:b/>
          <w:sz w:val="16"/>
          <w:szCs w:val="16"/>
        </w:rPr>
      </w:pPr>
      <w:r w:rsidRPr="00623E37">
        <w:rPr>
          <w:rFonts w:ascii="Times New Roman" w:eastAsia="Times New Roman" w:hAnsi="Times New Roman" w:cs="Times New Roman"/>
          <w:b/>
          <w:noProof/>
          <w:sz w:val="16"/>
          <w:szCs w:val="16"/>
        </w:rPr>
        <w:drawing>
          <wp:inline distT="0" distB="0" distL="0" distR="0">
            <wp:extent cx="5219700" cy="3009900"/>
            <wp:effectExtent l="19050" t="0" r="19050" b="0"/>
            <wp:docPr id="10"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3E37" w:rsidRDefault="00623E37" w:rsidP="00CC4D41">
      <w:pPr>
        <w:spacing w:after="0" w:line="240" w:lineRule="auto"/>
        <w:jc w:val="center"/>
        <w:rPr>
          <w:rFonts w:ascii="Times New Roman" w:hAnsi="Times New Roman" w:cs="Times New Roman"/>
          <w:b/>
          <w:sz w:val="28"/>
          <w:szCs w:val="28"/>
        </w:rPr>
      </w:pPr>
    </w:p>
    <w:p w:rsidR="00623E37" w:rsidRDefault="00623E37" w:rsidP="00623E37">
      <w:pPr>
        <w:spacing w:after="0" w:line="240" w:lineRule="auto"/>
        <w:rPr>
          <w:rFonts w:ascii="Times New Roman" w:hAnsi="Times New Roman" w:cs="Times New Roman"/>
          <w:b/>
          <w:sz w:val="28"/>
          <w:szCs w:val="28"/>
        </w:rPr>
      </w:pPr>
    </w:p>
    <w:p w:rsidR="00CC4D41" w:rsidRDefault="00CC4D41" w:rsidP="00CC4D41">
      <w:pPr>
        <w:spacing w:after="0" w:line="240" w:lineRule="auto"/>
        <w:jc w:val="center"/>
        <w:rPr>
          <w:rFonts w:ascii="Times New Roman" w:hAnsi="Times New Roman" w:cs="Times New Roman"/>
          <w:b/>
          <w:sz w:val="26"/>
          <w:szCs w:val="26"/>
        </w:rPr>
      </w:pPr>
      <w:r w:rsidRPr="00567448">
        <w:rPr>
          <w:rFonts w:ascii="Times New Roman" w:hAnsi="Times New Roman" w:cs="Times New Roman"/>
          <w:b/>
          <w:sz w:val="28"/>
          <w:szCs w:val="28"/>
        </w:rPr>
        <w:t>Результаты государственной итоговой аттестации по предметам</w:t>
      </w:r>
      <w:r w:rsidRPr="004448FA">
        <w:rPr>
          <w:rFonts w:ascii="Times New Roman" w:hAnsi="Times New Roman" w:cs="Times New Roman"/>
          <w:b/>
          <w:sz w:val="26"/>
          <w:szCs w:val="26"/>
        </w:rPr>
        <w:t>:</w:t>
      </w:r>
    </w:p>
    <w:p w:rsidR="00CC4D41" w:rsidRPr="00A525E7" w:rsidRDefault="00CC4D41" w:rsidP="00CC4D41">
      <w:pPr>
        <w:spacing w:after="0" w:line="240" w:lineRule="auto"/>
        <w:jc w:val="center"/>
        <w:rPr>
          <w:rFonts w:ascii="Times New Roman" w:hAnsi="Times New Roman" w:cs="Times New Roman"/>
          <w:b/>
          <w:sz w:val="16"/>
          <w:szCs w:val="16"/>
        </w:rPr>
      </w:pPr>
    </w:p>
    <w:tbl>
      <w:tblPr>
        <w:tblStyle w:val="af7"/>
        <w:tblW w:w="0" w:type="auto"/>
        <w:jc w:val="center"/>
        <w:tblInd w:w="-237" w:type="dxa"/>
        <w:tblLook w:val="04A0"/>
      </w:tblPr>
      <w:tblGrid>
        <w:gridCol w:w="3511"/>
        <w:gridCol w:w="2314"/>
        <w:gridCol w:w="2552"/>
        <w:gridCol w:w="2206"/>
        <w:gridCol w:w="2188"/>
      </w:tblGrid>
      <w:tr w:rsidR="00CC4D41" w:rsidRPr="004857E2" w:rsidTr="00164DA1">
        <w:trPr>
          <w:trHeight w:val="308"/>
          <w:jc w:val="center"/>
        </w:trPr>
        <w:tc>
          <w:tcPr>
            <w:tcW w:w="3511" w:type="dxa"/>
          </w:tcPr>
          <w:p w:rsidR="00CC4D41" w:rsidRPr="009644D4" w:rsidRDefault="00CC4D41" w:rsidP="00CC4D41">
            <w:pPr>
              <w:rPr>
                <w:sz w:val="26"/>
                <w:szCs w:val="26"/>
              </w:rPr>
            </w:pPr>
            <w:r w:rsidRPr="009644D4">
              <w:rPr>
                <w:sz w:val="26"/>
                <w:szCs w:val="26"/>
              </w:rPr>
              <w:t>Показатели</w:t>
            </w:r>
            <w:r>
              <w:rPr>
                <w:sz w:val="26"/>
                <w:szCs w:val="26"/>
              </w:rPr>
              <w:t xml:space="preserve">    </w:t>
            </w:r>
            <w:r w:rsidRPr="00A525E7">
              <w:rPr>
                <w:b/>
                <w:sz w:val="26"/>
                <w:szCs w:val="26"/>
                <w:u w:val="single"/>
              </w:rPr>
              <w:t>Русский язык</w:t>
            </w:r>
          </w:p>
        </w:tc>
        <w:tc>
          <w:tcPr>
            <w:tcW w:w="2314" w:type="dxa"/>
          </w:tcPr>
          <w:p w:rsidR="00CC4D41" w:rsidRPr="00E31FF3" w:rsidRDefault="00CC4D41" w:rsidP="00CC4D41">
            <w:pPr>
              <w:jc w:val="center"/>
              <w:rPr>
                <w:sz w:val="26"/>
                <w:szCs w:val="26"/>
              </w:rPr>
            </w:pPr>
            <w:r w:rsidRPr="009644D4">
              <w:rPr>
                <w:sz w:val="26"/>
                <w:szCs w:val="26"/>
              </w:rPr>
              <w:t>Кол-во уч-ся</w:t>
            </w:r>
          </w:p>
        </w:tc>
        <w:tc>
          <w:tcPr>
            <w:tcW w:w="2552" w:type="dxa"/>
          </w:tcPr>
          <w:p w:rsidR="00CC4D41" w:rsidRPr="009644D4" w:rsidRDefault="00CC4D41" w:rsidP="00CC4D41">
            <w:pPr>
              <w:jc w:val="center"/>
              <w:rPr>
                <w:bCs/>
                <w:color w:val="000000"/>
                <w:sz w:val="26"/>
                <w:szCs w:val="26"/>
              </w:rPr>
            </w:pPr>
            <w:r w:rsidRPr="009644D4">
              <w:rPr>
                <w:bCs/>
                <w:color w:val="000000"/>
                <w:sz w:val="26"/>
                <w:szCs w:val="26"/>
              </w:rPr>
              <w:t>Писали</w:t>
            </w:r>
          </w:p>
        </w:tc>
        <w:tc>
          <w:tcPr>
            <w:tcW w:w="2206" w:type="dxa"/>
          </w:tcPr>
          <w:p w:rsidR="00CC4D41" w:rsidRPr="009644D4" w:rsidRDefault="00CC4D41" w:rsidP="00CC4D41">
            <w:pPr>
              <w:jc w:val="center"/>
              <w:rPr>
                <w:b/>
                <w:sz w:val="26"/>
                <w:szCs w:val="26"/>
              </w:rPr>
            </w:pPr>
            <w:r w:rsidRPr="009644D4">
              <w:rPr>
                <w:b/>
                <w:sz w:val="26"/>
                <w:szCs w:val="26"/>
              </w:rPr>
              <w:t>Средний балл</w:t>
            </w:r>
          </w:p>
        </w:tc>
        <w:tc>
          <w:tcPr>
            <w:tcW w:w="2188" w:type="dxa"/>
          </w:tcPr>
          <w:p w:rsidR="00CC4D41" w:rsidRPr="009644D4" w:rsidRDefault="00CC4D41" w:rsidP="00CC4D41">
            <w:pPr>
              <w:rPr>
                <w:sz w:val="26"/>
                <w:szCs w:val="26"/>
              </w:rPr>
            </w:pPr>
            <w:r w:rsidRPr="009644D4">
              <w:rPr>
                <w:sz w:val="26"/>
                <w:szCs w:val="26"/>
              </w:rPr>
              <w:t>Учитель</w:t>
            </w:r>
          </w:p>
        </w:tc>
      </w:tr>
      <w:tr w:rsidR="00CC4D41" w:rsidRPr="004857E2" w:rsidTr="00164DA1">
        <w:trPr>
          <w:trHeight w:val="307"/>
          <w:jc w:val="center"/>
        </w:trPr>
        <w:tc>
          <w:tcPr>
            <w:tcW w:w="3511" w:type="dxa"/>
          </w:tcPr>
          <w:p w:rsidR="00CC4D41" w:rsidRPr="009644D4" w:rsidRDefault="00CC4D41" w:rsidP="00CC4D41">
            <w:pPr>
              <w:rPr>
                <w:sz w:val="26"/>
                <w:szCs w:val="26"/>
              </w:rPr>
            </w:pPr>
            <w:r w:rsidRPr="009644D4">
              <w:rPr>
                <w:b/>
                <w:sz w:val="26"/>
                <w:szCs w:val="26"/>
              </w:rPr>
              <w:t xml:space="preserve">11А </w:t>
            </w:r>
            <w:proofErr w:type="spellStart"/>
            <w:r w:rsidRPr="009644D4">
              <w:rPr>
                <w:b/>
                <w:sz w:val="26"/>
                <w:szCs w:val="26"/>
              </w:rPr>
              <w:t>кл</w:t>
            </w:r>
            <w:proofErr w:type="spellEnd"/>
            <w:r w:rsidRPr="009644D4">
              <w:rPr>
                <w:b/>
                <w:sz w:val="26"/>
                <w:szCs w:val="26"/>
              </w:rPr>
              <w:t xml:space="preserve">.  </w:t>
            </w:r>
            <w:r w:rsidRPr="009644D4">
              <w:rPr>
                <w:sz w:val="26"/>
                <w:szCs w:val="26"/>
              </w:rPr>
              <w:t>Унив.</w:t>
            </w:r>
          </w:p>
        </w:tc>
        <w:tc>
          <w:tcPr>
            <w:tcW w:w="2314" w:type="dxa"/>
          </w:tcPr>
          <w:p w:rsidR="00CC4D41" w:rsidRPr="009644D4" w:rsidRDefault="00CC4D41" w:rsidP="00CC4D41">
            <w:pPr>
              <w:jc w:val="center"/>
              <w:rPr>
                <w:sz w:val="26"/>
                <w:szCs w:val="26"/>
              </w:rPr>
            </w:pPr>
            <w:r>
              <w:rPr>
                <w:sz w:val="26"/>
                <w:szCs w:val="26"/>
              </w:rPr>
              <w:t>23</w:t>
            </w:r>
          </w:p>
        </w:tc>
        <w:tc>
          <w:tcPr>
            <w:tcW w:w="2552" w:type="dxa"/>
          </w:tcPr>
          <w:p w:rsidR="00CC4D41" w:rsidRPr="009644D4" w:rsidRDefault="00CC4D41" w:rsidP="00CC4D41">
            <w:pPr>
              <w:jc w:val="center"/>
              <w:rPr>
                <w:sz w:val="26"/>
                <w:szCs w:val="26"/>
              </w:rPr>
            </w:pPr>
            <w:r>
              <w:rPr>
                <w:sz w:val="26"/>
                <w:szCs w:val="26"/>
              </w:rPr>
              <w:t>23 (100</w:t>
            </w:r>
            <w:r w:rsidRPr="009644D4">
              <w:rPr>
                <w:sz w:val="26"/>
                <w:szCs w:val="26"/>
              </w:rPr>
              <w:t>%)</w:t>
            </w:r>
          </w:p>
        </w:tc>
        <w:tc>
          <w:tcPr>
            <w:tcW w:w="2206" w:type="dxa"/>
          </w:tcPr>
          <w:p w:rsidR="00CC4D41" w:rsidRPr="009644D4" w:rsidRDefault="00CC4D41" w:rsidP="00CC4D41">
            <w:pPr>
              <w:jc w:val="center"/>
              <w:rPr>
                <w:sz w:val="26"/>
                <w:szCs w:val="26"/>
              </w:rPr>
            </w:pPr>
            <w:r>
              <w:rPr>
                <w:sz w:val="26"/>
                <w:szCs w:val="26"/>
              </w:rPr>
              <w:t>67</w:t>
            </w:r>
          </w:p>
        </w:tc>
        <w:tc>
          <w:tcPr>
            <w:tcW w:w="2188" w:type="dxa"/>
          </w:tcPr>
          <w:p w:rsidR="00CC4D41" w:rsidRPr="009644D4" w:rsidRDefault="00CC4D41" w:rsidP="00CC4D41">
            <w:pPr>
              <w:jc w:val="center"/>
              <w:rPr>
                <w:sz w:val="26"/>
                <w:szCs w:val="26"/>
              </w:rPr>
            </w:pPr>
            <w:r>
              <w:rPr>
                <w:sz w:val="26"/>
                <w:szCs w:val="26"/>
              </w:rPr>
              <w:t>Вахнина Е.В.</w:t>
            </w:r>
          </w:p>
        </w:tc>
      </w:tr>
      <w:tr w:rsidR="00CC4D41" w:rsidRPr="004857E2" w:rsidTr="00164DA1">
        <w:trPr>
          <w:jc w:val="center"/>
        </w:trPr>
        <w:tc>
          <w:tcPr>
            <w:tcW w:w="3511" w:type="dxa"/>
          </w:tcPr>
          <w:p w:rsidR="00CC4D41" w:rsidRPr="009644D4" w:rsidRDefault="00CC4D41" w:rsidP="00CC4D41">
            <w:pPr>
              <w:rPr>
                <w:sz w:val="26"/>
                <w:szCs w:val="26"/>
              </w:rPr>
            </w:pPr>
            <w:r w:rsidRPr="009644D4">
              <w:rPr>
                <w:b/>
                <w:sz w:val="26"/>
                <w:szCs w:val="26"/>
              </w:rPr>
              <w:t xml:space="preserve">11Б </w:t>
            </w:r>
            <w:proofErr w:type="spellStart"/>
            <w:r w:rsidRPr="009644D4">
              <w:rPr>
                <w:b/>
                <w:sz w:val="26"/>
                <w:szCs w:val="26"/>
              </w:rPr>
              <w:t>кл</w:t>
            </w:r>
            <w:proofErr w:type="spellEnd"/>
            <w:r w:rsidRPr="009644D4">
              <w:rPr>
                <w:b/>
                <w:sz w:val="26"/>
                <w:szCs w:val="26"/>
              </w:rPr>
              <w:t xml:space="preserve">.  </w:t>
            </w:r>
            <w:r w:rsidRPr="009644D4">
              <w:rPr>
                <w:sz w:val="26"/>
                <w:szCs w:val="26"/>
              </w:rPr>
              <w:t>Проф.</w:t>
            </w:r>
          </w:p>
        </w:tc>
        <w:tc>
          <w:tcPr>
            <w:tcW w:w="2314" w:type="dxa"/>
          </w:tcPr>
          <w:p w:rsidR="00CC4D41" w:rsidRPr="009644D4" w:rsidRDefault="00CC4D41" w:rsidP="00CC4D41">
            <w:pPr>
              <w:jc w:val="center"/>
              <w:rPr>
                <w:sz w:val="26"/>
                <w:szCs w:val="26"/>
              </w:rPr>
            </w:pPr>
            <w:r>
              <w:rPr>
                <w:sz w:val="26"/>
                <w:szCs w:val="26"/>
              </w:rPr>
              <w:t>19</w:t>
            </w:r>
          </w:p>
        </w:tc>
        <w:tc>
          <w:tcPr>
            <w:tcW w:w="2552" w:type="dxa"/>
          </w:tcPr>
          <w:p w:rsidR="00CC4D41" w:rsidRPr="009644D4" w:rsidRDefault="00CC4D41" w:rsidP="00CC4D41">
            <w:pPr>
              <w:jc w:val="center"/>
              <w:rPr>
                <w:sz w:val="26"/>
                <w:szCs w:val="26"/>
              </w:rPr>
            </w:pPr>
            <w:r>
              <w:rPr>
                <w:sz w:val="26"/>
                <w:szCs w:val="26"/>
              </w:rPr>
              <w:t>19</w:t>
            </w:r>
            <w:r w:rsidRPr="009644D4">
              <w:rPr>
                <w:sz w:val="26"/>
                <w:szCs w:val="26"/>
              </w:rPr>
              <w:t xml:space="preserve"> (100%)</w:t>
            </w:r>
          </w:p>
        </w:tc>
        <w:tc>
          <w:tcPr>
            <w:tcW w:w="2206" w:type="dxa"/>
          </w:tcPr>
          <w:p w:rsidR="00CC4D41" w:rsidRPr="009644D4" w:rsidRDefault="00CC4D41" w:rsidP="00CC4D41">
            <w:pPr>
              <w:jc w:val="center"/>
              <w:rPr>
                <w:sz w:val="26"/>
                <w:szCs w:val="26"/>
              </w:rPr>
            </w:pPr>
            <w:r>
              <w:rPr>
                <w:sz w:val="26"/>
                <w:szCs w:val="26"/>
              </w:rPr>
              <w:t>60</w:t>
            </w:r>
          </w:p>
        </w:tc>
        <w:tc>
          <w:tcPr>
            <w:tcW w:w="2188" w:type="dxa"/>
            <w:vAlign w:val="center"/>
          </w:tcPr>
          <w:p w:rsidR="00CC4D41" w:rsidRPr="009644D4" w:rsidRDefault="00CC4D41" w:rsidP="00CC4D41">
            <w:pPr>
              <w:jc w:val="center"/>
              <w:rPr>
                <w:sz w:val="26"/>
                <w:szCs w:val="26"/>
              </w:rPr>
            </w:pPr>
            <w:r>
              <w:rPr>
                <w:sz w:val="26"/>
                <w:szCs w:val="26"/>
              </w:rPr>
              <w:t>Зайцева М.И.</w:t>
            </w:r>
          </w:p>
        </w:tc>
      </w:tr>
      <w:tr w:rsidR="00CC4D41" w:rsidRPr="004857E2" w:rsidTr="00164DA1">
        <w:trPr>
          <w:jc w:val="center"/>
        </w:trPr>
        <w:tc>
          <w:tcPr>
            <w:tcW w:w="3511" w:type="dxa"/>
          </w:tcPr>
          <w:p w:rsidR="00CC4D41" w:rsidRPr="009644D4" w:rsidRDefault="00CC4D41" w:rsidP="00CC4D41">
            <w:pPr>
              <w:rPr>
                <w:sz w:val="26"/>
                <w:szCs w:val="26"/>
              </w:rPr>
            </w:pPr>
            <w:r w:rsidRPr="009644D4">
              <w:rPr>
                <w:sz w:val="26"/>
                <w:szCs w:val="26"/>
              </w:rPr>
              <w:t>Средний балл по школе</w:t>
            </w:r>
          </w:p>
        </w:tc>
        <w:tc>
          <w:tcPr>
            <w:tcW w:w="2314" w:type="dxa"/>
          </w:tcPr>
          <w:p w:rsidR="00CC4D41" w:rsidRPr="009644D4" w:rsidRDefault="00CC4D41" w:rsidP="00CC4D41">
            <w:pPr>
              <w:jc w:val="center"/>
              <w:rPr>
                <w:b/>
                <w:color w:val="C00000"/>
                <w:sz w:val="26"/>
                <w:szCs w:val="26"/>
              </w:rPr>
            </w:pPr>
            <w:r>
              <w:rPr>
                <w:b/>
                <w:color w:val="C00000"/>
                <w:sz w:val="26"/>
                <w:szCs w:val="26"/>
              </w:rPr>
              <w:t>42</w:t>
            </w:r>
          </w:p>
        </w:tc>
        <w:tc>
          <w:tcPr>
            <w:tcW w:w="2552" w:type="dxa"/>
          </w:tcPr>
          <w:p w:rsidR="00CC4D41" w:rsidRPr="009644D4" w:rsidRDefault="00CC4D41" w:rsidP="00CC4D41">
            <w:pPr>
              <w:jc w:val="center"/>
              <w:rPr>
                <w:b/>
                <w:color w:val="C00000"/>
                <w:sz w:val="26"/>
                <w:szCs w:val="26"/>
              </w:rPr>
            </w:pPr>
            <w:r>
              <w:rPr>
                <w:b/>
                <w:color w:val="C00000"/>
                <w:sz w:val="26"/>
                <w:szCs w:val="26"/>
              </w:rPr>
              <w:t>42 (100</w:t>
            </w:r>
            <w:r w:rsidRPr="009644D4">
              <w:rPr>
                <w:b/>
                <w:color w:val="C00000"/>
                <w:sz w:val="26"/>
                <w:szCs w:val="26"/>
              </w:rPr>
              <w:t>%)</w:t>
            </w:r>
          </w:p>
        </w:tc>
        <w:tc>
          <w:tcPr>
            <w:tcW w:w="2206" w:type="dxa"/>
          </w:tcPr>
          <w:p w:rsidR="00CC4D41" w:rsidRPr="009644D4" w:rsidRDefault="00CC4D41" w:rsidP="00CC4D41">
            <w:pPr>
              <w:jc w:val="center"/>
              <w:rPr>
                <w:b/>
                <w:color w:val="C00000"/>
                <w:sz w:val="26"/>
                <w:szCs w:val="26"/>
              </w:rPr>
            </w:pPr>
            <w:r>
              <w:rPr>
                <w:b/>
                <w:color w:val="C00000"/>
                <w:sz w:val="26"/>
                <w:szCs w:val="26"/>
              </w:rPr>
              <w:t>64</w:t>
            </w:r>
          </w:p>
        </w:tc>
        <w:tc>
          <w:tcPr>
            <w:tcW w:w="2188" w:type="dxa"/>
          </w:tcPr>
          <w:p w:rsidR="00CC4D41" w:rsidRPr="009644D4" w:rsidRDefault="00CC4D41" w:rsidP="00CC4D41">
            <w:pPr>
              <w:rPr>
                <w:sz w:val="26"/>
                <w:szCs w:val="26"/>
              </w:rPr>
            </w:pPr>
          </w:p>
        </w:tc>
      </w:tr>
    </w:tbl>
    <w:p w:rsidR="00CC4D41" w:rsidRDefault="00CC4D41" w:rsidP="00CC4D41">
      <w:pPr>
        <w:spacing w:after="0" w:line="240" w:lineRule="auto"/>
        <w:jc w:val="center"/>
        <w:rPr>
          <w:rFonts w:ascii="Times New Roman" w:eastAsia="Times New Roman" w:hAnsi="Times New Roman" w:cs="Times New Roman"/>
          <w:b/>
          <w:bCs/>
          <w:color w:val="000000"/>
          <w:sz w:val="16"/>
          <w:szCs w:val="16"/>
        </w:rPr>
      </w:pPr>
    </w:p>
    <w:p w:rsidR="00CC4D41" w:rsidRPr="00A525E7" w:rsidRDefault="00CC4D41" w:rsidP="00CC4D41">
      <w:pPr>
        <w:spacing w:after="0" w:line="240" w:lineRule="auto"/>
        <w:rPr>
          <w:rFonts w:ascii="Times New Roman" w:eastAsia="Times New Roman" w:hAnsi="Times New Roman" w:cs="Times New Roman"/>
          <w:b/>
          <w:bCs/>
          <w:color w:val="000000"/>
          <w:sz w:val="16"/>
          <w:szCs w:val="16"/>
        </w:rPr>
      </w:pPr>
    </w:p>
    <w:tbl>
      <w:tblPr>
        <w:tblStyle w:val="af7"/>
        <w:tblW w:w="0" w:type="auto"/>
        <w:jc w:val="center"/>
        <w:tblInd w:w="-443" w:type="dxa"/>
        <w:tblLook w:val="04A0"/>
      </w:tblPr>
      <w:tblGrid>
        <w:gridCol w:w="3605"/>
        <w:gridCol w:w="2142"/>
        <w:gridCol w:w="2552"/>
        <w:gridCol w:w="2269"/>
        <w:gridCol w:w="2173"/>
      </w:tblGrid>
      <w:tr w:rsidR="00CC4D41" w:rsidRPr="009644D4" w:rsidTr="00164DA1">
        <w:trPr>
          <w:trHeight w:val="308"/>
          <w:jc w:val="center"/>
        </w:trPr>
        <w:tc>
          <w:tcPr>
            <w:tcW w:w="3605" w:type="dxa"/>
          </w:tcPr>
          <w:p w:rsidR="00CC4D41" w:rsidRPr="00A525E7" w:rsidRDefault="00CC4D41" w:rsidP="00CC4D41">
            <w:pPr>
              <w:rPr>
                <w:sz w:val="26"/>
                <w:szCs w:val="26"/>
                <w:u w:val="single"/>
              </w:rPr>
            </w:pPr>
            <w:r w:rsidRPr="00A525E7">
              <w:rPr>
                <w:b/>
                <w:sz w:val="26"/>
                <w:szCs w:val="26"/>
                <w:u w:val="single"/>
              </w:rPr>
              <w:t>Математика (профиль)</w:t>
            </w:r>
          </w:p>
        </w:tc>
        <w:tc>
          <w:tcPr>
            <w:tcW w:w="2142" w:type="dxa"/>
          </w:tcPr>
          <w:p w:rsidR="00CC4D41" w:rsidRPr="001D6A99" w:rsidRDefault="00CC4D41" w:rsidP="001D6A99">
            <w:pPr>
              <w:jc w:val="center"/>
              <w:rPr>
                <w:sz w:val="26"/>
                <w:szCs w:val="26"/>
              </w:rPr>
            </w:pPr>
            <w:r w:rsidRPr="009644D4">
              <w:rPr>
                <w:sz w:val="26"/>
                <w:szCs w:val="26"/>
              </w:rPr>
              <w:t>Кол-во уч-ся</w:t>
            </w:r>
          </w:p>
        </w:tc>
        <w:tc>
          <w:tcPr>
            <w:tcW w:w="2552" w:type="dxa"/>
          </w:tcPr>
          <w:p w:rsidR="00CC4D41" w:rsidRPr="009644D4" w:rsidRDefault="00CC4D41" w:rsidP="00CC4D41">
            <w:pPr>
              <w:jc w:val="center"/>
              <w:rPr>
                <w:bCs/>
                <w:color w:val="000000"/>
                <w:sz w:val="26"/>
                <w:szCs w:val="26"/>
              </w:rPr>
            </w:pPr>
            <w:r w:rsidRPr="009644D4">
              <w:rPr>
                <w:bCs/>
                <w:color w:val="000000"/>
                <w:sz w:val="26"/>
                <w:szCs w:val="26"/>
              </w:rPr>
              <w:t>Писали</w:t>
            </w:r>
          </w:p>
        </w:tc>
        <w:tc>
          <w:tcPr>
            <w:tcW w:w="2269" w:type="dxa"/>
          </w:tcPr>
          <w:p w:rsidR="00CC4D41" w:rsidRPr="009644D4" w:rsidRDefault="00CC4D41" w:rsidP="00CC4D41">
            <w:pPr>
              <w:rPr>
                <w:b/>
                <w:sz w:val="26"/>
                <w:szCs w:val="26"/>
              </w:rPr>
            </w:pPr>
            <w:r w:rsidRPr="009644D4">
              <w:rPr>
                <w:b/>
                <w:sz w:val="26"/>
                <w:szCs w:val="26"/>
              </w:rPr>
              <w:t>Средний балл</w:t>
            </w:r>
          </w:p>
        </w:tc>
        <w:tc>
          <w:tcPr>
            <w:tcW w:w="2173" w:type="dxa"/>
          </w:tcPr>
          <w:p w:rsidR="00CC4D41" w:rsidRPr="009644D4" w:rsidRDefault="00CC4D41" w:rsidP="00CC4D41">
            <w:pPr>
              <w:rPr>
                <w:sz w:val="26"/>
                <w:szCs w:val="26"/>
              </w:rPr>
            </w:pPr>
            <w:r w:rsidRPr="009644D4">
              <w:rPr>
                <w:sz w:val="26"/>
                <w:szCs w:val="26"/>
              </w:rPr>
              <w:t>Учитель</w:t>
            </w:r>
          </w:p>
        </w:tc>
      </w:tr>
      <w:tr w:rsidR="00CC4D41" w:rsidRPr="009644D4" w:rsidTr="00164DA1">
        <w:trPr>
          <w:trHeight w:val="307"/>
          <w:jc w:val="center"/>
        </w:trPr>
        <w:tc>
          <w:tcPr>
            <w:tcW w:w="3605" w:type="dxa"/>
          </w:tcPr>
          <w:p w:rsidR="00CC4D41" w:rsidRPr="009644D4" w:rsidRDefault="00CC4D41" w:rsidP="00CC4D41">
            <w:pPr>
              <w:rPr>
                <w:sz w:val="26"/>
                <w:szCs w:val="26"/>
              </w:rPr>
            </w:pPr>
            <w:r w:rsidRPr="009644D4">
              <w:rPr>
                <w:b/>
                <w:sz w:val="26"/>
                <w:szCs w:val="26"/>
              </w:rPr>
              <w:t xml:space="preserve">11А </w:t>
            </w:r>
            <w:proofErr w:type="spellStart"/>
            <w:r w:rsidRPr="009644D4">
              <w:rPr>
                <w:b/>
                <w:sz w:val="26"/>
                <w:szCs w:val="26"/>
              </w:rPr>
              <w:t>кл</w:t>
            </w:r>
            <w:proofErr w:type="spellEnd"/>
            <w:r w:rsidRPr="009644D4">
              <w:rPr>
                <w:b/>
                <w:sz w:val="26"/>
                <w:szCs w:val="26"/>
              </w:rPr>
              <w:t xml:space="preserve">.  </w:t>
            </w:r>
            <w:r w:rsidRPr="009644D4">
              <w:rPr>
                <w:sz w:val="26"/>
                <w:szCs w:val="26"/>
              </w:rPr>
              <w:t>Унив.</w:t>
            </w:r>
          </w:p>
        </w:tc>
        <w:tc>
          <w:tcPr>
            <w:tcW w:w="2142" w:type="dxa"/>
          </w:tcPr>
          <w:p w:rsidR="00CC4D41" w:rsidRPr="009644D4" w:rsidRDefault="00CC4D41" w:rsidP="00CC4D41">
            <w:pPr>
              <w:jc w:val="center"/>
              <w:rPr>
                <w:sz w:val="26"/>
                <w:szCs w:val="26"/>
              </w:rPr>
            </w:pPr>
            <w:r>
              <w:rPr>
                <w:sz w:val="26"/>
                <w:szCs w:val="26"/>
              </w:rPr>
              <w:t>23</w:t>
            </w:r>
          </w:p>
        </w:tc>
        <w:tc>
          <w:tcPr>
            <w:tcW w:w="2552" w:type="dxa"/>
          </w:tcPr>
          <w:p w:rsidR="00CC4D41" w:rsidRPr="009644D4" w:rsidRDefault="00CC4D41" w:rsidP="00CC4D41">
            <w:pPr>
              <w:jc w:val="center"/>
              <w:rPr>
                <w:sz w:val="26"/>
                <w:szCs w:val="26"/>
              </w:rPr>
            </w:pPr>
            <w:r>
              <w:rPr>
                <w:sz w:val="26"/>
                <w:szCs w:val="26"/>
              </w:rPr>
              <w:t>14 (61</w:t>
            </w:r>
            <w:r w:rsidRPr="009644D4">
              <w:rPr>
                <w:sz w:val="26"/>
                <w:szCs w:val="26"/>
              </w:rPr>
              <w:t>%)</w:t>
            </w:r>
          </w:p>
        </w:tc>
        <w:tc>
          <w:tcPr>
            <w:tcW w:w="2269" w:type="dxa"/>
          </w:tcPr>
          <w:p w:rsidR="00CC4D41" w:rsidRPr="009644D4" w:rsidRDefault="00CC4D41" w:rsidP="00CC4D41">
            <w:pPr>
              <w:jc w:val="center"/>
              <w:rPr>
                <w:sz w:val="26"/>
                <w:szCs w:val="26"/>
              </w:rPr>
            </w:pPr>
            <w:r>
              <w:rPr>
                <w:sz w:val="26"/>
                <w:szCs w:val="26"/>
              </w:rPr>
              <w:t>63</w:t>
            </w:r>
          </w:p>
        </w:tc>
        <w:tc>
          <w:tcPr>
            <w:tcW w:w="2173" w:type="dxa"/>
            <w:vAlign w:val="center"/>
          </w:tcPr>
          <w:p w:rsidR="00CC4D41" w:rsidRPr="009644D4" w:rsidRDefault="00CC4D41" w:rsidP="00CC4D41">
            <w:pPr>
              <w:jc w:val="center"/>
              <w:rPr>
                <w:sz w:val="26"/>
                <w:szCs w:val="26"/>
              </w:rPr>
            </w:pPr>
            <w:r>
              <w:rPr>
                <w:sz w:val="26"/>
                <w:szCs w:val="26"/>
              </w:rPr>
              <w:t>Сафонова Л.Е.</w:t>
            </w:r>
          </w:p>
        </w:tc>
      </w:tr>
      <w:tr w:rsidR="00CC4D41" w:rsidRPr="009644D4" w:rsidTr="00164DA1">
        <w:trPr>
          <w:jc w:val="center"/>
        </w:trPr>
        <w:tc>
          <w:tcPr>
            <w:tcW w:w="3605" w:type="dxa"/>
          </w:tcPr>
          <w:p w:rsidR="00CC4D41" w:rsidRPr="009644D4" w:rsidRDefault="00CC4D41" w:rsidP="00CC4D41">
            <w:pPr>
              <w:rPr>
                <w:sz w:val="26"/>
                <w:szCs w:val="26"/>
              </w:rPr>
            </w:pPr>
            <w:r w:rsidRPr="009644D4">
              <w:rPr>
                <w:b/>
                <w:sz w:val="26"/>
                <w:szCs w:val="26"/>
              </w:rPr>
              <w:t xml:space="preserve">11Б </w:t>
            </w:r>
            <w:proofErr w:type="spellStart"/>
            <w:r w:rsidRPr="009644D4">
              <w:rPr>
                <w:b/>
                <w:sz w:val="26"/>
                <w:szCs w:val="26"/>
              </w:rPr>
              <w:t>кл</w:t>
            </w:r>
            <w:proofErr w:type="spellEnd"/>
            <w:r w:rsidRPr="009644D4">
              <w:rPr>
                <w:b/>
                <w:sz w:val="26"/>
                <w:szCs w:val="26"/>
              </w:rPr>
              <w:t xml:space="preserve">.  </w:t>
            </w:r>
            <w:r w:rsidRPr="009644D4">
              <w:rPr>
                <w:sz w:val="26"/>
                <w:szCs w:val="26"/>
              </w:rPr>
              <w:t>Проф.</w:t>
            </w:r>
          </w:p>
        </w:tc>
        <w:tc>
          <w:tcPr>
            <w:tcW w:w="2142" w:type="dxa"/>
          </w:tcPr>
          <w:p w:rsidR="00CC4D41" w:rsidRPr="009644D4" w:rsidRDefault="00CC4D41" w:rsidP="00CC4D41">
            <w:pPr>
              <w:jc w:val="center"/>
              <w:rPr>
                <w:sz w:val="26"/>
                <w:szCs w:val="26"/>
              </w:rPr>
            </w:pPr>
            <w:r>
              <w:rPr>
                <w:sz w:val="26"/>
                <w:szCs w:val="26"/>
              </w:rPr>
              <w:t>19</w:t>
            </w:r>
          </w:p>
        </w:tc>
        <w:tc>
          <w:tcPr>
            <w:tcW w:w="2552" w:type="dxa"/>
          </w:tcPr>
          <w:p w:rsidR="00CC4D41" w:rsidRPr="009644D4" w:rsidRDefault="00CC4D41" w:rsidP="00CC4D41">
            <w:pPr>
              <w:jc w:val="center"/>
              <w:rPr>
                <w:sz w:val="26"/>
                <w:szCs w:val="26"/>
              </w:rPr>
            </w:pPr>
            <w:r>
              <w:rPr>
                <w:sz w:val="26"/>
                <w:szCs w:val="26"/>
              </w:rPr>
              <w:t>7 (37</w:t>
            </w:r>
            <w:r w:rsidRPr="009644D4">
              <w:rPr>
                <w:sz w:val="26"/>
                <w:szCs w:val="26"/>
              </w:rPr>
              <w:t>%)</w:t>
            </w:r>
          </w:p>
        </w:tc>
        <w:tc>
          <w:tcPr>
            <w:tcW w:w="2269" w:type="dxa"/>
          </w:tcPr>
          <w:p w:rsidR="00CC4D41" w:rsidRPr="009644D4" w:rsidRDefault="00CC4D41" w:rsidP="00CC4D41">
            <w:pPr>
              <w:jc w:val="center"/>
              <w:rPr>
                <w:sz w:val="26"/>
                <w:szCs w:val="26"/>
              </w:rPr>
            </w:pPr>
            <w:r>
              <w:rPr>
                <w:sz w:val="26"/>
                <w:szCs w:val="26"/>
              </w:rPr>
              <w:t>50,3</w:t>
            </w:r>
          </w:p>
        </w:tc>
        <w:tc>
          <w:tcPr>
            <w:tcW w:w="2173" w:type="dxa"/>
          </w:tcPr>
          <w:p w:rsidR="00CC4D41" w:rsidRPr="009644D4" w:rsidRDefault="00CC4D41" w:rsidP="00CC4D41">
            <w:pPr>
              <w:jc w:val="center"/>
              <w:rPr>
                <w:sz w:val="26"/>
                <w:szCs w:val="26"/>
              </w:rPr>
            </w:pPr>
            <w:proofErr w:type="spellStart"/>
            <w:r>
              <w:rPr>
                <w:sz w:val="26"/>
                <w:szCs w:val="26"/>
              </w:rPr>
              <w:t>Брюхань</w:t>
            </w:r>
            <w:proofErr w:type="spellEnd"/>
            <w:r>
              <w:rPr>
                <w:sz w:val="26"/>
                <w:szCs w:val="26"/>
              </w:rPr>
              <w:t xml:space="preserve"> А.Н.</w:t>
            </w:r>
          </w:p>
        </w:tc>
      </w:tr>
      <w:tr w:rsidR="00CC4D41" w:rsidRPr="009644D4" w:rsidTr="00164DA1">
        <w:trPr>
          <w:jc w:val="center"/>
        </w:trPr>
        <w:tc>
          <w:tcPr>
            <w:tcW w:w="3605" w:type="dxa"/>
          </w:tcPr>
          <w:p w:rsidR="00CC4D41" w:rsidRPr="009644D4" w:rsidRDefault="00CC4D41" w:rsidP="00CC4D41">
            <w:pPr>
              <w:rPr>
                <w:sz w:val="26"/>
                <w:szCs w:val="26"/>
              </w:rPr>
            </w:pPr>
            <w:r w:rsidRPr="009644D4">
              <w:rPr>
                <w:sz w:val="26"/>
                <w:szCs w:val="26"/>
              </w:rPr>
              <w:t>Средний балл по школе</w:t>
            </w:r>
          </w:p>
        </w:tc>
        <w:tc>
          <w:tcPr>
            <w:tcW w:w="2142" w:type="dxa"/>
          </w:tcPr>
          <w:p w:rsidR="00CC4D41" w:rsidRPr="009644D4" w:rsidRDefault="00CC4D41" w:rsidP="00CC4D41">
            <w:pPr>
              <w:jc w:val="center"/>
              <w:rPr>
                <w:b/>
                <w:color w:val="C00000"/>
                <w:sz w:val="26"/>
                <w:szCs w:val="26"/>
              </w:rPr>
            </w:pPr>
            <w:r>
              <w:rPr>
                <w:b/>
                <w:color w:val="C00000"/>
                <w:sz w:val="26"/>
                <w:szCs w:val="26"/>
              </w:rPr>
              <w:t>42</w:t>
            </w:r>
          </w:p>
        </w:tc>
        <w:tc>
          <w:tcPr>
            <w:tcW w:w="2552" w:type="dxa"/>
          </w:tcPr>
          <w:p w:rsidR="00CC4D41" w:rsidRPr="009644D4" w:rsidRDefault="00CC4D41" w:rsidP="00CC4D41">
            <w:pPr>
              <w:jc w:val="center"/>
              <w:rPr>
                <w:b/>
                <w:color w:val="C00000"/>
                <w:sz w:val="26"/>
                <w:szCs w:val="26"/>
              </w:rPr>
            </w:pPr>
            <w:r>
              <w:rPr>
                <w:b/>
                <w:color w:val="C00000"/>
                <w:sz w:val="26"/>
                <w:szCs w:val="26"/>
              </w:rPr>
              <w:t>19</w:t>
            </w:r>
            <w:r w:rsidRPr="009644D4">
              <w:rPr>
                <w:b/>
                <w:color w:val="C00000"/>
                <w:sz w:val="26"/>
                <w:szCs w:val="26"/>
              </w:rPr>
              <w:t xml:space="preserve"> (</w:t>
            </w:r>
            <w:r>
              <w:rPr>
                <w:b/>
                <w:color w:val="C00000"/>
                <w:sz w:val="26"/>
                <w:szCs w:val="26"/>
              </w:rPr>
              <w:t>50</w:t>
            </w:r>
            <w:r w:rsidRPr="009644D4">
              <w:rPr>
                <w:b/>
                <w:color w:val="C00000"/>
                <w:sz w:val="26"/>
                <w:szCs w:val="26"/>
              </w:rPr>
              <w:t>%)</w:t>
            </w:r>
          </w:p>
        </w:tc>
        <w:tc>
          <w:tcPr>
            <w:tcW w:w="2269" w:type="dxa"/>
          </w:tcPr>
          <w:p w:rsidR="00CC4D41" w:rsidRPr="009644D4" w:rsidRDefault="00CC4D41" w:rsidP="00CC4D41">
            <w:pPr>
              <w:jc w:val="center"/>
              <w:rPr>
                <w:b/>
                <w:color w:val="C00000"/>
                <w:sz w:val="26"/>
                <w:szCs w:val="26"/>
              </w:rPr>
            </w:pPr>
            <w:r>
              <w:rPr>
                <w:b/>
                <w:color w:val="C00000"/>
                <w:sz w:val="26"/>
                <w:szCs w:val="26"/>
              </w:rPr>
              <w:t>59</w:t>
            </w:r>
          </w:p>
        </w:tc>
        <w:tc>
          <w:tcPr>
            <w:tcW w:w="2173" w:type="dxa"/>
          </w:tcPr>
          <w:p w:rsidR="00CC4D41" w:rsidRPr="009644D4" w:rsidRDefault="00CC4D41" w:rsidP="00CC4D41">
            <w:pPr>
              <w:rPr>
                <w:sz w:val="26"/>
                <w:szCs w:val="26"/>
              </w:rPr>
            </w:pPr>
          </w:p>
        </w:tc>
      </w:tr>
    </w:tbl>
    <w:p w:rsidR="00CC4D41" w:rsidRDefault="00CC4D41" w:rsidP="00CC4D41">
      <w:pPr>
        <w:spacing w:after="0" w:line="240" w:lineRule="auto"/>
        <w:rPr>
          <w:rFonts w:ascii="Times New Roman" w:eastAsia="Times New Roman" w:hAnsi="Times New Roman" w:cs="Times New Roman"/>
          <w:b/>
          <w:bCs/>
          <w:color w:val="000000"/>
          <w:sz w:val="28"/>
          <w:szCs w:val="28"/>
        </w:rPr>
      </w:pPr>
    </w:p>
    <w:tbl>
      <w:tblPr>
        <w:tblStyle w:val="af7"/>
        <w:tblW w:w="0" w:type="auto"/>
        <w:jc w:val="center"/>
        <w:tblInd w:w="-302" w:type="dxa"/>
        <w:tblLook w:val="04A0"/>
      </w:tblPr>
      <w:tblGrid>
        <w:gridCol w:w="3812"/>
        <w:gridCol w:w="1717"/>
        <w:gridCol w:w="1268"/>
        <w:gridCol w:w="1984"/>
        <w:gridCol w:w="1843"/>
        <w:gridCol w:w="2230"/>
      </w:tblGrid>
      <w:tr w:rsidR="00CC4D41" w:rsidRPr="009644D4" w:rsidTr="00164DA1">
        <w:trPr>
          <w:trHeight w:val="308"/>
          <w:jc w:val="center"/>
        </w:trPr>
        <w:tc>
          <w:tcPr>
            <w:tcW w:w="3812" w:type="dxa"/>
          </w:tcPr>
          <w:p w:rsidR="00CC4D41" w:rsidRPr="00A525E7" w:rsidRDefault="00CC4D41" w:rsidP="00CC4D41">
            <w:pPr>
              <w:rPr>
                <w:sz w:val="26"/>
                <w:szCs w:val="26"/>
                <w:u w:val="single"/>
              </w:rPr>
            </w:pPr>
            <w:r w:rsidRPr="00A525E7">
              <w:rPr>
                <w:b/>
                <w:sz w:val="26"/>
                <w:szCs w:val="26"/>
                <w:u w:val="single"/>
              </w:rPr>
              <w:t xml:space="preserve">Математика </w:t>
            </w:r>
            <w:r>
              <w:rPr>
                <w:b/>
                <w:sz w:val="26"/>
                <w:szCs w:val="26"/>
                <w:u w:val="single"/>
              </w:rPr>
              <w:t>Базовый уровень</w:t>
            </w:r>
          </w:p>
        </w:tc>
        <w:tc>
          <w:tcPr>
            <w:tcW w:w="1717" w:type="dxa"/>
          </w:tcPr>
          <w:p w:rsidR="00CC4D41" w:rsidRPr="00164DA1" w:rsidRDefault="00CC4D41" w:rsidP="00164DA1">
            <w:pPr>
              <w:jc w:val="center"/>
              <w:rPr>
                <w:sz w:val="26"/>
                <w:szCs w:val="26"/>
              </w:rPr>
            </w:pPr>
            <w:r w:rsidRPr="009644D4">
              <w:rPr>
                <w:sz w:val="26"/>
                <w:szCs w:val="26"/>
              </w:rPr>
              <w:t>Кол-во уч-ся</w:t>
            </w:r>
          </w:p>
        </w:tc>
        <w:tc>
          <w:tcPr>
            <w:tcW w:w="1268" w:type="dxa"/>
          </w:tcPr>
          <w:p w:rsidR="00CC4D41" w:rsidRPr="009644D4" w:rsidRDefault="00CC4D41" w:rsidP="00CC4D41">
            <w:pPr>
              <w:jc w:val="center"/>
              <w:rPr>
                <w:bCs/>
                <w:color w:val="000000"/>
                <w:sz w:val="26"/>
                <w:szCs w:val="26"/>
              </w:rPr>
            </w:pPr>
            <w:r w:rsidRPr="009644D4">
              <w:rPr>
                <w:bCs/>
                <w:color w:val="000000"/>
                <w:sz w:val="26"/>
                <w:szCs w:val="26"/>
              </w:rPr>
              <w:t>Писали</w:t>
            </w:r>
          </w:p>
        </w:tc>
        <w:tc>
          <w:tcPr>
            <w:tcW w:w="1984" w:type="dxa"/>
          </w:tcPr>
          <w:p w:rsidR="00CC4D41" w:rsidRPr="009644D4" w:rsidRDefault="00CC4D41" w:rsidP="00CC4D41">
            <w:pPr>
              <w:rPr>
                <w:b/>
                <w:sz w:val="26"/>
                <w:szCs w:val="26"/>
              </w:rPr>
            </w:pPr>
            <w:r w:rsidRPr="009644D4">
              <w:rPr>
                <w:b/>
                <w:sz w:val="26"/>
                <w:szCs w:val="26"/>
              </w:rPr>
              <w:t>Средний балл</w:t>
            </w:r>
          </w:p>
        </w:tc>
        <w:tc>
          <w:tcPr>
            <w:tcW w:w="1843" w:type="dxa"/>
          </w:tcPr>
          <w:p w:rsidR="00CC4D41" w:rsidRPr="009644D4" w:rsidRDefault="00CC4D41" w:rsidP="001D6A99">
            <w:pPr>
              <w:rPr>
                <w:sz w:val="26"/>
                <w:szCs w:val="26"/>
              </w:rPr>
            </w:pPr>
            <w:proofErr w:type="gramStart"/>
            <w:r>
              <w:rPr>
                <w:sz w:val="26"/>
                <w:szCs w:val="26"/>
              </w:rPr>
              <w:t>Средняя</w:t>
            </w:r>
            <w:proofErr w:type="gramEnd"/>
            <w:r>
              <w:rPr>
                <w:sz w:val="26"/>
                <w:szCs w:val="26"/>
              </w:rPr>
              <w:t xml:space="preserve"> </w:t>
            </w:r>
            <w:r w:rsidR="001D6A99">
              <w:rPr>
                <w:sz w:val="26"/>
                <w:szCs w:val="26"/>
              </w:rPr>
              <w:t>балл</w:t>
            </w:r>
          </w:p>
        </w:tc>
        <w:tc>
          <w:tcPr>
            <w:tcW w:w="2230" w:type="dxa"/>
          </w:tcPr>
          <w:p w:rsidR="00CC4D41" w:rsidRPr="009644D4" w:rsidRDefault="00CC4D41" w:rsidP="00CC4D41">
            <w:pPr>
              <w:rPr>
                <w:sz w:val="26"/>
                <w:szCs w:val="26"/>
              </w:rPr>
            </w:pPr>
            <w:r w:rsidRPr="009644D4">
              <w:rPr>
                <w:sz w:val="26"/>
                <w:szCs w:val="26"/>
              </w:rPr>
              <w:t>Учитель</w:t>
            </w:r>
          </w:p>
        </w:tc>
      </w:tr>
      <w:tr w:rsidR="00CC4D41" w:rsidRPr="009644D4" w:rsidTr="00164DA1">
        <w:trPr>
          <w:trHeight w:val="307"/>
          <w:jc w:val="center"/>
        </w:trPr>
        <w:tc>
          <w:tcPr>
            <w:tcW w:w="3812" w:type="dxa"/>
          </w:tcPr>
          <w:p w:rsidR="00CC4D41" w:rsidRPr="009644D4" w:rsidRDefault="00CC4D41" w:rsidP="00CC4D41">
            <w:pPr>
              <w:rPr>
                <w:sz w:val="26"/>
                <w:szCs w:val="26"/>
              </w:rPr>
            </w:pPr>
            <w:r w:rsidRPr="009644D4">
              <w:rPr>
                <w:b/>
                <w:sz w:val="26"/>
                <w:szCs w:val="26"/>
              </w:rPr>
              <w:t xml:space="preserve">11А </w:t>
            </w:r>
            <w:proofErr w:type="spellStart"/>
            <w:r w:rsidRPr="009644D4">
              <w:rPr>
                <w:b/>
                <w:sz w:val="26"/>
                <w:szCs w:val="26"/>
              </w:rPr>
              <w:t>кл</w:t>
            </w:r>
            <w:proofErr w:type="spellEnd"/>
            <w:r w:rsidRPr="009644D4">
              <w:rPr>
                <w:b/>
                <w:sz w:val="26"/>
                <w:szCs w:val="26"/>
              </w:rPr>
              <w:t xml:space="preserve">.  </w:t>
            </w:r>
            <w:r w:rsidRPr="009644D4">
              <w:rPr>
                <w:sz w:val="26"/>
                <w:szCs w:val="26"/>
              </w:rPr>
              <w:t>Унив.</w:t>
            </w:r>
          </w:p>
        </w:tc>
        <w:tc>
          <w:tcPr>
            <w:tcW w:w="1717" w:type="dxa"/>
          </w:tcPr>
          <w:p w:rsidR="00CC4D41" w:rsidRPr="009644D4" w:rsidRDefault="00CC4D41" w:rsidP="00CC4D41">
            <w:pPr>
              <w:jc w:val="center"/>
              <w:rPr>
                <w:sz w:val="26"/>
                <w:szCs w:val="26"/>
              </w:rPr>
            </w:pPr>
            <w:r>
              <w:rPr>
                <w:sz w:val="26"/>
                <w:szCs w:val="26"/>
              </w:rPr>
              <w:t>23</w:t>
            </w:r>
          </w:p>
        </w:tc>
        <w:tc>
          <w:tcPr>
            <w:tcW w:w="1268" w:type="dxa"/>
          </w:tcPr>
          <w:p w:rsidR="00CC4D41" w:rsidRPr="009644D4" w:rsidRDefault="00CC4D41" w:rsidP="00CC4D41">
            <w:pPr>
              <w:jc w:val="center"/>
              <w:rPr>
                <w:sz w:val="26"/>
                <w:szCs w:val="26"/>
              </w:rPr>
            </w:pPr>
            <w:r>
              <w:rPr>
                <w:sz w:val="26"/>
                <w:szCs w:val="26"/>
              </w:rPr>
              <w:t>9 (39</w:t>
            </w:r>
            <w:r w:rsidRPr="009644D4">
              <w:rPr>
                <w:sz w:val="26"/>
                <w:szCs w:val="26"/>
              </w:rPr>
              <w:t>%)</w:t>
            </w:r>
          </w:p>
        </w:tc>
        <w:tc>
          <w:tcPr>
            <w:tcW w:w="1984" w:type="dxa"/>
          </w:tcPr>
          <w:p w:rsidR="00CC4D41" w:rsidRPr="009644D4" w:rsidRDefault="00CC4D41" w:rsidP="00CC4D41">
            <w:pPr>
              <w:jc w:val="center"/>
              <w:rPr>
                <w:sz w:val="26"/>
                <w:szCs w:val="26"/>
              </w:rPr>
            </w:pPr>
            <w:r>
              <w:rPr>
                <w:sz w:val="26"/>
                <w:szCs w:val="26"/>
              </w:rPr>
              <w:t>14</w:t>
            </w:r>
          </w:p>
        </w:tc>
        <w:tc>
          <w:tcPr>
            <w:tcW w:w="1843" w:type="dxa"/>
          </w:tcPr>
          <w:p w:rsidR="00CC4D41" w:rsidRDefault="00CC4D41" w:rsidP="00CC4D41">
            <w:pPr>
              <w:jc w:val="center"/>
              <w:rPr>
                <w:sz w:val="26"/>
                <w:szCs w:val="26"/>
              </w:rPr>
            </w:pPr>
            <w:r>
              <w:rPr>
                <w:sz w:val="26"/>
                <w:szCs w:val="26"/>
              </w:rPr>
              <w:t>4</w:t>
            </w:r>
          </w:p>
        </w:tc>
        <w:tc>
          <w:tcPr>
            <w:tcW w:w="2230" w:type="dxa"/>
            <w:vAlign w:val="center"/>
          </w:tcPr>
          <w:p w:rsidR="00CC4D41" w:rsidRPr="009644D4" w:rsidRDefault="00CC4D41" w:rsidP="00CC4D41">
            <w:pPr>
              <w:jc w:val="center"/>
              <w:rPr>
                <w:sz w:val="26"/>
                <w:szCs w:val="26"/>
              </w:rPr>
            </w:pPr>
            <w:r>
              <w:rPr>
                <w:sz w:val="26"/>
                <w:szCs w:val="26"/>
              </w:rPr>
              <w:t>Сафонова Л.Е.</w:t>
            </w:r>
          </w:p>
        </w:tc>
      </w:tr>
      <w:tr w:rsidR="00CC4D41" w:rsidRPr="009644D4" w:rsidTr="00164DA1">
        <w:trPr>
          <w:jc w:val="center"/>
        </w:trPr>
        <w:tc>
          <w:tcPr>
            <w:tcW w:w="3812" w:type="dxa"/>
          </w:tcPr>
          <w:p w:rsidR="00CC4D41" w:rsidRPr="009644D4" w:rsidRDefault="00CC4D41" w:rsidP="00CC4D41">
            <w:pPr>
              <w:rPr>
                <w:sz w:val="26"/>
                <w:szCs w:val="26"/>
              </w:rPr>
            </w:pPr>
            <w:r w:rsidRPr="009644D4">
              <w:rPr>
                <w:b/>
                <w:sz w:val="26"/>
                <w:szCs w:val="26"/>
              </w:rPr>
              <w:t xml:space="preserve">11Б </w:t>
            </w:r>
            <w:proofErr w:type="spellStart"/>
            <w:r w:rsidRPr="009644D4">
              <w:rPr>
                <w:b/>
                <w:sz w:val="26"/>
                <w:szCs w:val="26"/>
              </w:rPr>
              <w:t>кл</w:t>
            </w:r>
            <w:proofErr w:type="spellEnd"/>
            <w:r w:rsidRPr="009644D4">
              <w:rPr>
                <w:b/>
                <w:sz w:val="26"/>
                <w:szCs w:val="26"/>
              </w:rPr>
              <w:t xml:space="preserve">.  </w:t>
            </w:r>
            <w:r w:rsidRPr="009644D4">
              <w:rPr>
                <w:sz w:val="26"/>
                <w:szCs w:val="26"/>
              </w:rPr>
              <w:t>Проф.</w:t>
            </w:r>
          </w:p>
        </w:tc>
        <w:tc>
          <w:tcPr>
            <w:tcW w:w="1717" w:type="dxa"/>
          </w:tcPr>
          <w:p w:rsidR="00CC4D41" w:rsidRPr="009644D4" w:rsidRDefault="00CC4D41" w:rsidP="00CC4D41">
            <w:pPr>
              <w:jc w:val="center"/>
              <w:rPr>
                <w:sz w:val="26"/>
                <w:szCs w:val="26"/>
              </w:rPr>
            </w:pPr>
            <w:r>
              <w:rPr>
                <w:sz w:val="26"/>
                <w:szCs w:val="26"/>
              </w:rPr>
              <w:t>19</w:t>
            </w:r>
          </w:p>
        </w:tc>
        <w:tc>
          <w:tcPr>
            <w:tcW w:w="1268" w:type="dxa"/>
          </w:tcPr>
          <w:p w:rsidR="00CC4D41" w:rsidRPr="009644D4" w:rsidRDefault="00CC4D41" w:rsidP="00CC4D41">
            <w:pPr>
              <w:jc w:val="center"/>
              <w:rPr>
                <w:sz w:val="26"/>
                <w:szCs w:val="26"/>
              </w:rPr>
            </w:pPr>
            <w:r>
              <w:rPr>
                <w:sz w:val="26"/>
                <w:szCs w:val="26"/>
              </w:rPr>
              <w:t>12 (63</w:t>
            </w:r>
            <w:r w:rsidRPr="009644D4">
              <w:rPr>
                <w:sz w:val="26"/>
                <w:szCs w:val="26"/>
              </w:rPr>
              <w:t>%)</w:t>
            </w:r>
          </w:p>
        </w:tc>
        <w:tc>
          <w:tcPr>
            <w:tcW w:w="1984" w:type="dxa"/>
          </w:tcPr>
          <w:p w:rsidR="00CC4D41" w:rsidRPr="009644D4" w:rsidRDefault="00CC4D41" w:rsidP="00CC4D41">
            <w:pPr>
              <w:jc w:val="center"/>
              <w:rPr>
                <w:sz w:val="26"/>
                <w:szCs w:val="26"/>
              </w:rPr>
            </w:pPr>
            <w:r>
              <w:rPr>
                <w:sz w:val="26"/>
                <w:szCs w:val="26"/>
              </w:rPr>
              <w:t>13</w:t>
            </w:r>
          </w:p>
        </w:tc>
        <w:tc>
          <w:tcPr>
            <w:tcW w:w="1843" w:type="dxa"/>
          </w:tcPr>
          <w:p w:rsidR="00CC4D41" w:rsidRDefault="00CC4D41" w:rsidP="00CC4D41">
            <w:pPr>
              <w:jc w:val="center"/>
              <w:rPr>
                <w:sz w:val="26"/>
                <w:szCs w:val="26"/>
              </w:rPr>
            </w:pPr>
            <w:r>
              <w:rPr>
                <w:sz w:val="26"/>
                <w:szCs w:val="26"/>
              </w:rPr>
              <w:t>4</w:t>
            </w:r>
          </w:p>
        </w:tc>
        <w:tc>
          <w:tcPr>
            <w:tcW w:w="2230" w:type="dxa"/>
          </w:tcPr>
          <w:p w:rsidR="00CC4D41" w:rsidRPr="009644D4" w:rsidRDefault="00CC4D41" w:rsidP="00CC4D41">
            <w:pPr>
              <w:jc w:val="center"/>
              <w:rPr>
                <w:sz w:val="26"/>
                <w:szCs w:val="26"/>
              </w:rPr>
            </w:pPr>
            <w:proofErr w:type="spellStart"/>
            <w:r>
              <w:rPr>
                <w:sz w:val="26"/>
                <w:szCs w:val="26"/>
              </w:rPr>
              <w:t>Брюхань</w:t>
            </w:r>
            <w:proofErr w:type="spellEnd"/>
            <w:r>
              <w:rPr>
                <w:sz w:val="26"/>
                <w:szCs w:val="26"/>
              </w:rPr>
              <w:t xml:space="preserve"> А.Н.</w:t>
            </w:r>
          </w:p>
        </w:tc>
      </w:tr>
      <w:tr w:rsidR="00CC4D41" w:rsidRPr="009644D4" w:rsidTr="00164DA1">
        <w:trPr>
          <w:jc w:val="center"/>
        </w:trPr>
        <w:tc>
          <w:tcPr>
            <w:tcW w:w="3812" w:type="dxa"/>
          </w:tcPr>
          <w:p w:rsidR="00CC4D41" w:rsidRPr="009644D4" w:rsidRDefault="00CC4D41" w:rsidP="00CC4D41">
            <w:pPr>
              <w:rPr>
                <w:sz w:val="26"/>
                <w:szCs w:val="26"/>
              </w:rPr>
            </w:pPr>
            <w:r w:rsidRPr="009644D4">
              <w:rPr>
                <w:sz w:val="26"/>
                <w:szCs w:val="26"/>
              </w:rPr>
              <w:t>Средний балл по школе</w:t>
            </w:r>
          </w:p>
        </w:tc>
        <w:tc>
          <w:tcPr>
            <w:tcW w:w="1717" w:type="dxa"/>
          </w:tcPr>
          <w:p w:rsidR="00CC4D41" w:rsidRPr="009644D4" w:rsidRDefault="00CC4D41" w:rsidP="00CC4D41">
            <w:pPr>
              <w:jc w:val="center"/>
              <w:rPr>
                <w:b/>
                <w:color w:val="C00000"/>
                <w:sz w:val="26"/>
                <w:szCs w:val="26"/>
              </w:rPr>
            </w:pPr>
            <w:r>
              <w:rPr>
                <w:b/>
                <w:color w:val="C00000"/>
                <w:sz w:val="26"/>
                <w:szCs w:val="26"/>
              </w:rPr>
              <w:t>42</w:t>
            </w:r>
          </w:p>
        </w:tc>
        <w:tc>
          <w:tcPr>
            <w:tcW w:w="1268" w:type="dxa"/>
          </w:tcPr>
          <w:p w:rsidR="00CC4D41" w:rsidRPr="009644D4" w:rsidRDefault="00CC4D41" w:rsidP="00CC4D41">
            <w:pPr>
              <w:jc w:val="center"/>
              <w:rPr>
                <w:b/>
                <w:color w:val="C00000"/>
                <w:sz w:val="26"/>
                <w:szCs w:val="26"/>
              </w:rPr>
            </w:pPr>
            <w:r>
              <w:rPr>
                <w:b/>
                <w:color w:val="C00000"/>
                <w:sz w:val="26"/>
                <w:szCs w:val="26"/>
              </w:rPr>
              <w:t>19</w:t>
            </w:r>
            <w:r w:rsidRPr="009644D4">
              <w:rPr>
                <w:b/>
                <w:color w:val="C00000"/>
                <w:sz w:val="26"/>
                <w:szCs w:val="26"/>
              </w:rPr>
              <w:t xml:space="preserve"> (</w:t>
            </w:r>
            <w:r>
              <w:rPr>
                <w:b/>
                <w:color w:val="C00000"/>
                <w:sz w:val="26"/>
                <w:szCs w:val="26"/>
              </w:rPr>
              <w:t>50</w:t>
            </w:r>
            <w:r w:rsidRPr="009644D4">
              <w:rPr>
                <w:b/>
                <w:color w:val="C00000"/>
                <w:sz w:val="26"/>
                <w:szCs w:val="26"/>
              </w:rPr>
              <w:t>%)</w:t>
            </w:r>
          </w:p>
        </w:tc>
        <w:tc>
          <w:tcPr>
            <w:tcW w:w="1984" w:type="dxa"/>
          </w:tcPr>
          <w:p w:rsidR="00CC4D41" w:rsidRPr="009644D4" w:rsidRDefault="00CC4D41" w:rsidP="00CC4D41">
            <w:pPr>
              <w:jc w:val="center"/>
              <w:rPr>
                <w:b/>
                <w:color w:val="C00000"/>
                <w:sz w:val="26"/>
                <w:szCs w:val="26"/>
              </w:rPr>
            </w:pPr>
            <w:r>
              <w:rPr>
                <w:b/>
                <w:color w:val="C00000"/>
                <w:sz w:val="26"/>
                <w:szCs w:val="26"/>
              </w:rPr>
              <w:t>53,2</w:t>
            </w:r>
          </w:p>
        </w:tc>
        <w:tc>
          <w:tcPr>
            <w:tcW w:w="1843" w:type="dxa"/>
          </w:tcPr>
          <w:p w:rsidR="00CC4D41" w:rsidRPr="009644D4" w:rsidRDefault="00CC4D41" w:rsidP="00CC4D41">
            <w:pPr>
              <w:jc w:val="center"/>
              <w:rPr>
                <w:sz w:val="26"/>
                <w:szCs w:val="26"/>
              </w:rPr>
            </w:pPr>
            <w:r>
              <w:rPr>
                <w:sz w:val="26"/>
                <w:szCs w:val="26"/>
              </w:rPr>
              <w:t>4</w:t>
            </w:r>
          </w:p>
        </w:tc>
        <w:tc>
          <w:tcPr>
            <w:tcW w:w="2230" w:type="dxa"/>
          </w:tcPr>
          <w:p w:rsidR="00CC4D41" w:rsidRPr="009644D4" w:rsidRDefault="00CC4D41" w:rsidP="00CC4D41">
            <w:pPr>
              <w:rPr>
                <w:sz w:val="26"/>
                <w:szCs w:val="26"/>
              </w:rPr>
            </w:pPr>
          </w:p>
        </w:tc>
      </w:tr>
    </w:tbl>
    <w:p w:rsidR="00CC4D41" w:rsidRDefault="00CC4D41" w:rsidP="00CC4D41">
      <w:pPr>
        <w:spacing w:after="0" w:line="240" w:lineRule="auto"/>
        <w:jc w:val="center"/>
        <w:rPr>
          <w:rFonts w:ascii="Times New Roman" w:eastAsia="Times New Roman" w:hAnsi="Times New Roman" w:cs="Times New Roman"/>
          <w:b/>
          <w:bCs/>
          <w:color w:val="FF0000"/>
          <w:sz w:val="28"/>
          <w:szCs w:val="28"/>
        </w:rPr>
      </w:pPr>
    </w:p>
    <w:p w:rsidR="001D6A99" w:rsidRPr="001D6A99" w:rsidRDefault="00164DA1" w:rsidP="001D6A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E4B19">
        <w:rPr>
          <w:rFonts w:ascii="Times New Roman" w:hAnsi="Times New Roman" w:cs="Times New Roman"/>
          <w:sz w:val="24"/>
          <w:szCs w:val="24"/>
        </w:rPr>
        <w:t xml:space="preserve">      </w:t>
      </w:r>
      <w:r>
        <w:rPr>
          <w:rFonts w:ascii="Times New Roman" w:hAnsi="Times New Roman" w:cs="Times New Roman"/>
          <w:sz w:val="24"/>
          <w:szCs w:val="24"/>
        </w:rPr>
        <w:t xml:space="preserve">  </w:t>
      </w:r>
      <w:r w:rsidR="001D6A99" w:rsidRPr="001D6A99">
        <w:rPr>
          <w:rFonts w:ascii="Times New Roman" w:hAnsi="Times New Roman" w:cs="Times New Roman"/>
          <w:sz w:val="24"/>
          <w:szCs w:val="24"/>
        </w:rPr>
        <w:t xml:space="preserve">Как видно из данных таблицы  результаты ЕГЭ по русскому языку в  школе, на лицо снижение по сравнению с прошлым учебным годом, а по математике </w:t>
      </w:r>
      <w:proofErr w:type="gramStart"/>
      <w:r w:rsidR="001D6A99" w:rsidRPr="001D6A99">
        <w:rPr>
          <w:rFonts w:ascii="Times New Roman" w:hAnsi="Times New Roman" w:cs="Times New Roman"/>
          <w:sz w:val="24"/>
          <w:szCs w:val="24"/>
        </w:rPr>
        <w:t>ПР</w:t>
      </w:r>
      <w:proofErr w:type="gramEnd"/>
      <w:r w:rsidR="001D6A99" w:rsidRPr="001D6A99">
        <w:rPr>
          <w:rFonts w:ascii="Times New Roman" w:hAnsi="Times New Roman" w:cs="Times New Roman"/>
          <w:sz w:val="24"/>
          <w:szCs w:val="24"/>
        </w:rPr>
        <w:t xml:space="preserve"> повышение на 7 баллов.  Подготовка  в течение года </w:t>
      </w:r>
      <w:proofErr w:type="gramStart"/>
      <w:r w:rsidR="001D6A99" w:rsidRPr="001D6A99">
        <w:rPr>
          <w:rFonts w:ascii="Times New Roman" w:hAnsi="Times New Roman" w:cs="Times New Roman"/>
          <w:sz w:val="24"/>
          <w:szCs w:val="24"/>
        </w:rPr>
        <w:t>проводилась</w:t>
      </w:r>
      <w:proofErr w:type="gramEnd"/>
      <w:r w:rsidR="001D6A99" w:rsidRPr="001D6A99">
        <w:rPr>
          <w:rFonts w:ascii="Times New Roman" w:hAnsi="Times New Roman" w:cs="Times New Roman"/>
          <w:sz w:val="24"/>
          <w:szCs w:val="24"/>
        </w:rPr>
        <w:t xml:space="preserve"> и подробно анализировались все  работы, отмечались наиболее серьезные пробелы в знаниях. Параллельно велась серьезная разъяснительная работа с учащимися и их родителями учителем, классным руководителем, администрацией.</w:t>
      </w:r>
    </w:p>
    <w:p w:rsidR="001D6A99" w:rsidRPr="001D6A99" w:rsidRDefault="001D6A99" w:rsidP="001D6A99">
      <w:pPr>
        <w:spacing w:after="0" w:line="240" w:lineRule="auto"/>
        <w:rPr>
          <w:rFonts w:ascii="Times New Roman" w:eastAsia="Times New Roman" w:hAnsi="Times New Roman" w:cs="Times New Roman"/>
          <w:b/>
          <w:sz w:val="24"/>
          <w:szCs w:val="24"/>
        </w:rPr>
      </w:pPr>
    </w:p>
    <w:p w:rsidR="00CC4D41" w:rsidRPr="00164DA1" w:rsidRDefault="00164DA1" w:rsidP="00164DA1">
      <w:pPr>
        <w:spacing w:after="0" w:line="240" w:lineRule="auto"/>
        <w:jc w:val="both"/>
        <w:rPr>
          <w:rFonts w:ascii="Times New Roman" w:hAnsi="Times New Roman" w:cs="Times New Roman"/>
          <w:sz w:val="24"/>
          <w:szCs w:val="24"/>
        </w:rPr>
      </w:pPr>
      <w:r>
        <w:rPr>
          <w:rFonts w:ascii="Times New Roman" w:hAnsi="Times New Roman" w:cs="Times New Roman"/>
          <w:b/>
          <w:sz w:val="28"/>
          <w:szCs w:val="28"/>
        </w:rPr>
        <w:t xml:space="preserve">        </w:t>
      </w:r>
      <w:r w:rsidR="00CC4D41" w:rsidRPr="00164DA1">
        <w:rPr>
          <w:rFonts w:ascii="Times New Roman" w:hAnsi="Times New Roman" w:cs="Times New Roman"/>
          <w:sz w:val="24"/>
          <w:szCs w:val="24"/>
        </w:rPr>
        <w:t xml:space="preserve">Большую роль в подготовке учащихся сыграли разработанные учителями  индивидуальные планы подготовки для каждого ученика. Проводились дополнительные занятия по утверждённому графику. </w:t>
      </w:r>
    </w:p>
    <w:p w:rsidR="00CC4D41" w:rsidRPr="00164DA1" w:rsidRDefault="00CC4D41" w:rsidP="00CC4D41">
      <w:pPr>
        <w:spacing w:after="0" w:line="240" w:lineRule="auto"/>
        <w:jc w:val="both"/>
        <w:rPr>
          <w:rFonts w:ascii="Times New Roman" w:hAnsi="Times New Roman" w:cs="Times New Roman"/>
          <w:sz w:val="24"/>
          <w:szCs w:val="24"/>
        </w:rPr>
      </w:pPr>
      <w:r w:rsidRPr="00164DA1">
        <w:rPr>
          <w:rFonts w:ascii="Times New Roman" w:hAnsi="Times New Roman" w:cs="Times New Roman"/>
          <w:sz w:val="24"/>
          <w:szCs w:val="24"/>
        </w:rPr>
        <w:t>Факторы, которые отрицательно повлияли на результативность ЕГЭ:</w:t>
      </w:r>
    </w:p>
    <w:p w:rsidR="00CC4D41" w:rsidRPr="00164DA1" w:rsidRDefault="00CC4D41" w:rsidP="00CC4D41">
      <w:pPr>
        <w:spacing w:after="0" w:line="240" w:lineRule="auto"/>
        <w:ind w:left="180"/>
        <w:jc w:val="both"/>
        <w:rPr>
          <w:rFonts w:ascii="Times New Roman" w:hAnsi="Times New Roman" w:cs="Times New Roman"/>
          <w:sz w:val="24"/>
          <w:szCs w:val="24"/>
        </w:rPr>
      </w:pPr>
      <w:r w:rsidRPr="00164DA1">
        <w:rPr>
          <w:rFonts w:ascii="Times New Roman" w:hAnsi="Times New Roman" w:cs="Times New Roman"/>
          <w:sz w:val="24"/>
          <w:szCs w:val="24"/>
        </w:rPr>
        <w:t xml:space="preserve">  -  мотивация учащихся, незаинтересованность  в получении высоких результатов; </w:t>
      </w:r>
    </w:p>
    <w:p w:rsidR="00CC4D41" w:rsidRPr="00164DA1" w:rsidRDefault="00CC4D41" w:rsidP="00CC4D41">
      <w:pPr>
        <w:spacing w:after="0" w:line="240" w:lineRule="auto"/>
        <w:ind w:left="180"/>
        <w:jc w:val="both"/>
        <w:rPr>
          <w:rFonts w:ascii="Times New Roman" w:hAnsi="Times New Roman" w:cs="Times New Roman"/>
          <w:sz w:val="24"/>
          <w:szCs w:val="24"/>
        </w:rPr>
      </w:pPr>
      <w:r w:rsidRPr="00164DA1">
        <w:rPr>
          <w:rFonts w:ascii="Times New Roman" w:hAnsi="Times New Roman" w:cs="Times New Roman"/>
          <w:sz w:val="24"/>
          <w:szCs w:val="24"/>
        </w:rPr>
        <w:t xml:space="preserve">  -  слабый контроль классного руководителя за посещаемостью дополнительных занятий учащимися:</w:t>
      </w:r>
    </w:p>
    <w:p w:rsidR="00CC4D41" w:rsidRPr="00164DA1" w:rsidRDefault="00CC4D41" w:rsidP="00CC4D41">
      <w:pPr>
        <w:numPr>
          <w:ilvl w:val="0"/>
          <w:numId w:val="17"/>
        </w:numPr>
        <w:spacing w:after="0" w:line="240" w:lineRule="auto"/>
        <w:ind w:left="567" w:hanging="283"/>
        <w:jc w:val="both"/>
        <w:rPr>
          <w:rFonts w:ascii="Times New Roman" w:hAnsi="Times New Roman" w:cs="Times New Roman"/>
          <w:sz w:val="24"/>
          <w:szCs w:val="24"/>
        </w:rPr>
      </w:pPr>
      <w:r w:rsidRPr="00164DA1">
        <w:rPr>
          <w:rFonts w:ascii="Times New Roman" w:hAnsi="Times New Roman" w:cs="Times New Roman"/>
          <w:sz w:val="24"/>
          <w:szCs w:val="24"/>
        </w:rPr>
        <w:t xml:space="preserve">пробелы в  подготовке </w:t>
      </w:r>
      <w:proofErr w:type="gramStart"/>
      <w:r w:rsidRPr="00164DA1">
        <w:rPr>
          <w:rFonts w:ascii="Times New Roman" w:hAnsi="Times New Roman" w:cs="Times New Roman"/>
          <w:sz w:val="24"/>
          <w:szCs w:val="24"/>
        </w:rPr>
        <w:t>экзаменуемых</w:t>
      </w:r>
      <w:proofErr w:type="gramEnd"/>
      <w:r w:rsidRPr="00164DA1">
        <w:rPr>
          <w:rFonts w:ascii="Times New Roman" w:hAnsi="Times New Roman" w:cs="Times New Roman"/>
          <w:sz w:val="24"/>
          <w:szCs w:val="24"/>
        </w:rPr>
        <w:t>;</w:t>
      </w:r>
    </w:p>
    <w:p w:rsidR="00CC4D41" w:rsidRPr="00164DA1" w:rsidRDefault="00CC4D41" w:rsidP="00CC4D41">
      <w:pPr>
        <w:numPr>
          <w:ilvl w:val="0"/>
          <w:numId w:val="17"/>
        </w:numPr>
        <w:spacing w:after="0" w:line="240" w:lineRule="auto"/>
        <w:ind w:left="567" w:hanging="283"/>
        <w:jc w:val="both"/>
        <w:rPr>
          <w:rFonts w:ascii="Times New Roman" w:hAnsi="Times New Roman" w:cs="Times New Roman"/>
          <w:sz w:val="24"/>
          <w:szCs w:val="24"/>
        </w:rPr>
      </w:pPr>
      <w:proofErr w:type="spellStart"/>
      <w:r w:rsidRPr="00164DA1">
        <w:rPr>
          <w:rFonts w:ascii="Times New Roman" w:hAnsi="Times New Roman" w:cs="Times New Roman"/>
          <w:sz w:val="24"/>
          <w:szCs w:val="24"/>
        </w:rPr>
        <w:t>несформированность</w:t>
      </w:r>
      <w:proofErr w:type="spellEnd"/>
      <w:r w:rsidRPr="00164DA1">
        <w:rPr>
          <w:rFonts w:ascii="Times New Roman" w:hAnsi="Times New Roman" w:cs="Times New Roman"/>
          <w:sz w:val="24"/>
          <w:szCs w:val="24"/>
        </w:rPr>
        <w:t xml:space="preserve"> понятийного аппарата;</w:t>
      </w:r>
    </w:p>
    <w:p w:rsidR="00CC4D41" w:rsidRPr="00164DA1" w:rsidRDefault="00CC4D41" w:rsidP="00CC4D41">
      <w:pPr>
        <w:numPr>
          <w:ilvl w:val="0"/>
          <w:numId w:val="18"/>
        </w:numPr>
        <w:spacing w:after="0" w:line="240" w:lineRule="auto"/>
        <w:ind w:left="567" w:hanging="283"/>
        <w:jc w:val="both"/>
        <w:rPr>
          <w:rFonts w:ascii="Times New Roman" w:hAnsi="Times New Roman" w:cs="Times New Roman"/>
          <w:sz w:val="24"/>
          <w:szCs w:val="24"/>
        </w:rPr>
      </w:pPr>
      <w:r w:rsidRPr="00164DA1">
        <w:rPr>
          <w:rFonts w:ascii="Times New Roman" w:hAnsi="Times New Roman" w:cs="Times New Roman"/>
          <w:color w:val="000000"/>
          <w:sz w:val="24"/>
          <w:szCs w:val="24"/>
        </w:rPr>
        <w:t>элементарные вычислительные ошибки;</w:t>
      </w:r>
    </w:p>
    <w:p w:rsidR="00CC4D41" w:rsidRPr="00164DA1" w:rsidRDefault="00CC4D41" w:rsidP="00CC4D41">
      <w:pPr>
        <w:numPr>
          <w:ilvl w:val="0"/>
          <w:numId w:val="17"/>
        </w:numPr>
        <w:spacing w:after="0" w:line="240" w:lineRule="auto"/>
        <w:ind w:left="567" w:hanging="283"/>
        <w:jc w:val="both"/>
        <w:rPr>
          <w:rFonts w:ascii="Times New Roman" w:hAnsi="Times New Roman" w:cs="Times New Roman"/>
          <w:sz w:val="24"/>
          <w:szCs w:val="24"/>
        </w:rPr>
      </w:pPr>
      <w:r w:rsidRPr="00164DA1">
        <w:rPr>
          <w:rFonts w:ascii="Times New Roman" w:hAnsi="Times New Roman" w:cs="Times New Roman"/>
          <w:sz w:val="24"/>
          <w:szCs w:val="24"/>
        </w:rPr>
        <w:t>слабы навыки самоконтроля, что приводит к допуску ошибок на невнимание</w:t>
      </w:r>
      <w:r w:rsidRPr="00164DA1">
        <w:rPr>
          <w:rFonts w:ascii="Times New Roman" w:hAnsi="Times New Roman" w:cs="Times New Roman"/>
          <w:color w:val="000000"/>
          <w:sz w:val="24"/>
          <w:szCs w:val="24"/>
        </w:rPr>
        <w:t>;</w:t>
      </w:r>
    </w:p>
    <w:p w:rsidR="00CC4D41" w:rsidRPr="00164DA1" w:rsidRDefault="00CC4D41" w:rsidP="00CC4D41">
      <w:pPr>
        <w:numPr>
          <w:ilvl w:val="0"/>
          <w:numId w:val="17"/>
        </w:numPr>
        <w:spacing w:after="0" w:line="240" w:lineRule="auto"/>
        <w:ind w:left="567" w:hanging="283"/>
        <w:jc w:val="both"/>
        <w:rPr>
          <w:rFonts w:ascii="Times New Roman" w:hAnsi="Times New Roman" w:cs="Times New Roman"/>
          <w:sz w:val="24"/>
          <w:szCs w:val="24"/>
        </w:rPr>
      </w:pPr>
      <w:r w:rsidRPr="00164DA1">
        <w:rPr>
          <w:rFonts w:ascii="Times New Roman" w:hAnsi="Times New Roman" w:cs="Times New Roman"/>
          <w:sz w:val="24"/>
          <w:szCs w:val="24"/>
        </w:rPr>
        <w:t>нежелание родителей контролировать процесс обучения учащихся.</w:t>
      </w:r>
    </w:p>
    <w:p w:rsidR="00CC4D41" w:rsidRPr="00164DA1" w:rsidRDefault="00CC4D41" w:rsidP="00164DA1">
      <w:pPr>
        <w:spacing w:after="0" w:line="240" w:lineRule="auto"/>
        <w:ind w:left="567"/>
        <w:jc w:val="both"/>
        <w:rPr>
          <w:rFonts w:ascii="Times New Roman" w:hAnsi="Times New Roman" w:cs="Times New Roman"/>
          <w:sz w:val="24"/>
          <w:szCs w:val="24"/>
        </w:rPr>
      </w:pPr>
    </w:p>
    <w:p w:rsidR="00E533ED" w:rsidRDefault="00E533ED" w:rsidP="00E533ED">
      <w:pPr>
        <w:spacing w:after="0" w:line="240" w:lineRule="auto"/>
        <w:rPr>
          <w:b/>
          <w:sz w:val="28"/>
          <w:szCs w:val="28"/>
        </w:rPr>
      </w:pPr>
      <w:r w:rsidRPr="00C946C4">
        <w:rPr>
          <w:b/>
          <w:sz w:val="28"/>
          <w:szCs w:val="28"/>
        </w:rPr>
        <w:t>Динамика среднего балла ЕГЭ по предметам</w:t>
      </w:r>
    </w:p>
    <w:p w:rsidR="00CE4B19" w:rsidRDefault="00CE4B19" w:rsidP="00E533ED">
      <w:pPr>
        <w:spacing w:after="0" w:line="240" w:lineRule="auto"/>
        <w:rPr>
          <w:b/>
          <w:sz w:val="28"/>
          <w:szCs w:val="28"/>
        </w:rPr>
      </w:pPr>
    </w:p>
    <w:p w:rsidR="00164DA1" w:rsidRDefault="00164DA1" w:rsidP="00E533ED">
      <w:pPr>
        <w:spacing w:after="0" w:line="240" w:lineRule="auto"/>
        <w:rPr>
          <w:b/>
          <w:sz w:val="28"/>
          <w:szCs w:val="28"/>
        </w:rPr>
      </w:pPr>
      <w:r w:rsidRPr="00164DA1">
        <w:rPr>
          <w:b/>
          <w:noProof/>
          <w:sz w:val="28"/>
          <w:szCs w:val="28"/>
        </w:rPr>
        <w:drawing>
          <wp:inline distT="0" distB="0" distL="0" distR="0">
            <wp:extent cx="2705100" cy="2286000"/>
            <wp:effectExtent l="19050" t="0" r="19050" b="0"/>
            <wp:docPr id="2"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b/>
          <w:sz w:val="28"/>
          <w:szCs w:val="28"/>
        </w:rPr>
        <w:t xml:space="preserve">   </w:t>
      </w:r>
      <w:r w:rsidRPr="00164DA1">
        <w:rPr>
          <w:b/>
          <w:noProof/>
          <w:sz w:val="28"/>
          <w:szCs w:val="28"/>
        </w:rPr>
        <w:drawing>
          <wp:inline distT="0" distB="0" distL="0" distR="0">
            <wp:extent cx="2724150" cy="2286000"/>
            <wp:effectExtent l="19050" t="0" r="19050" b="0"/>
            <wp:docPr id="3"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b/>
          <w:sz w:val="28"/>
          <w:szCs w:val="28"/>
        </w:rPr>
        <w:t xml:space="preserve">   </w:t>
      </w:r>
      <w:r w:rsidRPr="00164DA1">
        <w:rPr>
          <w:b/>
          <w:noProof/>
          <w:sz w:val="28"/>
          <w:szCs w:val="28"/>
        </w:rPr>
        <w:drawing>
          <wp:inline distT="0" distB="0" distL="0" distR="0">
            <wp:extent cx="3009900" cy="2286000"/>
            <wp:effectExtent l="19050" t="0" r="19050" b="0"/>
            <wp:docPr id="6"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533ED" w:rsidRPr="00C946C4" w:rsidRDefault="00E533ED" w:rsidP="00E533ED">
      <w:pPr>
        <w:spacing w:after="0"/>
        <w:rPr>
          <w:b/>
          <w:sz w:val="28"/>
          <w:szCs w:val="28"/>
        </w:rPr>
      </w:pPr>
      <w:r>
        <w:rPr>
          <w:b/>
          <w:sz w:val="28"/>
          <w:szCs w:val="28"/>
        </w:rPr>
        <w:t xml:space="preserve">      </w:t>
      </w:r>
    </w:p>
    <w:p w:rsidR="00164DA1" w:rsidRDefault="00164DA1" w:rsidP="00E533ED"/>
    <w:p w:rsidR="00E533ED" w:rsidRDefault="00164DA1" w:rsidP="00E533ED">
      <w:r w:rsidRPr="00164DA1">
        <w:rPr>
          <w:noProof/>
        </w:rPr>
        <w:drawing>
          <wp:inline distT="0" distB="0" distL="0" distR="0">
            <wp:extent cx="2705100" cy="2543175"/>
            <wp:effectExtent l="19050" t="0" r="19050" b="0"/>
            <wp:docPr id="7"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t xml:space="preserve">     </w:t>
      </w:r>
      <w:r w:rsidRPr="00164DA1">
        <w:rPr>
          <w:noProof/>
        </w:rPr>
        <w:drawing>
          <wp:inline distT="0" distB="0" distL="0" distR="0">
            <wp:extent cx="3105150" cy="2457450"/>
            <wp:effectExtent l="19050" t="0" r="19050" b="0"/>
            <wp:docPr id="8"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t xml:space="preserve">   </w:t>
      </w:r>
      <w:r w:rsidRPr="00164DA1">
        <w:rPr>
          <w:noProof/>
        </w:rPr>
        <w:drawing>
          <wp:inline distT="0" distB="0" distL="0" distR="0">
            <wp:extent cx="2943225" cy="2486025"/>
            <wp:effectExtent l="19050" t="0" r="9525" b="0"/>
            <wp:docPr id="47"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64DA1" w:rsidRDefault="00164DA1" w:rsidP="00E533ED"/>
    <w:p w:rsidR="00164DA1" w:rsidRDefault="00164DA1" w:rsidP="00E533ED"/>
    <w:p w:rsidR="00E533ED" w:rsidRDefault="00E533ED" w:rsidP="00E533ED">
      <w:r>
        <w:t xml:space="preserve">    </w:t>
      </w:r>
      <w:r w:rsidR="00164DA1" w:rsidRPr="00164DA1">
        <w:rPr>
          <w:noProof/>
        </w:rPr>
        <w:drawing>
          <wp:inline distT="0" distB="0" distL="0" distR="0">
            <wp:extent cx="2828925" cy="2628900"/>
            <wp:effectExtent l="19050" t="0" r="9525" b="0"/>
            <wp:docPr id="48"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164DA1">
        <w:t xml:space="preserve">    </w:t>
      </w:r>
      <w:r w:rsidR="00164DA1" w:rsidRPr="00164DA1">
        <w:rPr>
          <w:noProof/>
        </w:rPr>
        <w:drawing>
          <wp:inline distT="0" distB="0" distL="0" distR="0">
            <wp:extent cx="2724150" cy="2628900"/>
            <wp:effectExtent l="19050" t="0" r="19050" b="0"/>
            <wp:docPr id="49"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164DA1">
        <w:t xml:space="preserve">   </w:t>
      </w:r>
      <w:r w:rsidR="00164DA1" w:rsidRPr="00164DA1">
        <w:rPr>
          <w:noProof/>
        </w:rPr>
        <w:drawing>
          <wp:inline distT="0" distB="0" distL="0" distR="0">
            <wp:extent cx="2952750" cy="2447925"/>
            <wp:effectExtent l="19050" t="0" r="19050" b="0"/>
            <wp:docPr id="9"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533ED" w:rsidRDefault="00E533ED" w:rsidP="00E533ED">
      <w:r>
        <w:t xml:space="preserve">     </w:t>
      </w:r>
    </w:p>
    <w:p w:rsidR="00074A8B" w:rsidRPr="00CE4B19" w:rsidRDefault="00E533ED" w:rsidP="00CE4B19">
      <w:pPr>
        <w:pStyle w:val="ad"/>
        <w:spacing w:before="76"/>
        <w:ind w:right="-1"/>
        <w:rPr>
          <w:rFonts w:ascii="Times New Roman" w:hAnsi="Times New Roman" w:cs="Times New Roman"/>
          <w:sz w:val="24"/>
          <w:szCs w:val="24"/>
        </w:rPr>
      </w:pPr>
      <w:r>
        <w:rPr>
          <w:rFonts w:ascii="Times New Roman" w:hAnsi="Times New Roman" w:cs="Times New Roman"/>
          <w:sz w:val="24"/>
          <w:szCs w:val="24"/>
        </w:rPr>
        <w:t xml:space="preserve">  </w:t>
      </w:r>
      <w:r w:rsidR="00164DA1" w:rsidRPr="00164DA1">
        <w:rPr>
          <w:rFonts w:ascii="Times New Roman" w:hAnsi="Times New Roman" w:cs="Times New Roman"/>
          <w:noProof/>
          <w:sz w:val="24"/>
          <w:szCs w:val="24"/>
        </w:rPr>
        <w:drawing>
          <wp:inline distT="0" distB="0" distL="0" distR="0">
            <wp:extent cx="3524250" cy="2171700"/>
            <wp:effectExtent l="19050" t="0" r="19050" b="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164DA1">
        <w:rPr>
          <w:rFonts w:ascii="Times New Roman" w:hAnsi="Times New Roman" w:cs="Times New Roman"/>
          <w:sz w:val="24"/>
          <w:szCs w:val="24"/>
        </w:rPr>
        <w:t xml:space="preserve">  </w:t>
      </w:r>
    </w:p>
    <w:p w:rsidR="00665035" w:rsidRDefault="00665035" w:rsidP="00164DA1">
      <w:pPr>
        <w:spacing w:after="0"/>
        <w:jc w:val="center"/>
        <w:rPr>
          <w:rFonts w:ascii="Times New Roman" w:hAnsi="Times New Roman" w:cs="Times New Roman"/>
          <w:b/>
          <w:bCs/>
          <w:sz w:val="26"/>
          <w:szCs w:val="26"/>
        </w:rPr>
      </w:pPr>
    </w:p>
    <w:p w:rsidR="00665035" w:rsidRDefault="00665035" w:rsidP="00164DA1">
      <w:pPr>
        <w:spacing w:after="0"/>
        <w:jc w:val="center"/>
        <w:rPr>
          <w:rFonts w:ascii="Times New Roman" w:hAnsi="Times New Roman" w:cs="Times New Roman"/>
          <w:b/>
          <w:bCs/>
          <w:sz w:val="26"/>
          <w:szCs w:val="26"/>
        </w:rPr>
      </w:pPr>
    </w:p>
    <w:p w:rsidR="00164DA1" w:rsidRDefault="00164DA1" w:rsidP="00164DA1">
      <w:pPr>
        <w:spacing w:after="0"/>
        <w:jc w:val="center"/>
        <w:rPr>
          <w:rFonts w:ascii="Times New Roman" w:hAnsi="Times New Roman" w:cs="Times New Roman"/>
          <w:b/>
          <w:bCs/>
          <w:sz w:val="26"/>
          <w:szCs w:val="26"/>
        </w:rPr>
      </w:pPr>
      <w:r>
        <w:rPr>
          <w:rFonts w:ascii="Times New Roman" w:hAnsi="Times New Roman" w:cs="Times New Roman"/>
          <w:b/>
          <w:bCs/>
          <w:sz w:val="26"/>
          <w:szCs w:val="26"/>
        </w:rPr>
        <w:t>Количество</w:t>
      </w:r>
      <w:r w:rsidRPr="00800BF6">
        <w:rPr>
          <w:rFonts w:ascii="Times New Roman" w:hAnsi="Times New Roman" w:cs="Times New Roman"/>
          <w:b/>
          <w:bCs/>
          <w:sz w:val="26"/>
          <w:szCs w:val="26"/>
        </w:rPr>
        <w:t xml:space="preserve"> </w:t>
      </w:r>
      <w:proofErr w:type="gramStart"/>
      <w:r w:rsidRPr="00800BF6">
        <w:rPr>
          <w:rFonts w:ascii="Times New Roman" w:hAnsi="Times New Roman" w:cs="Times New Roman"/>
          <w:b/>
          <w:bCs/>
          <w:sz w:val="26"/>
          <w:szCs w:val="26"/>
        </w:rPr>
        <w:t>выпускников</w:t>
      </w:r>
      <w:proofErr w:type="gramEnd"/>
      <w:r w:rsidRPr="00800BF6">
        <w:rPr>
          <w:rFonts w:ascii="Times New Roman" w:hAnsi="Times New Roman" w:cs="Times New Roman"/>
          <w:b/>
          <w:bCs/>
          <w:sz w:val="26"/>
          <w:szCs w:val="26"/>
        </w:rPr>
        <w:t xml:space="preserve"> </w:t>
      </w:r>
      <w:r>
        <w:rPr>
          <w:rFonts w:ascii="Times New Roman" w:hAnsi="Times New Roman" w:cs="Times New Roman"/>
          <w:b/>
          <w:bCs/>
          <w:sz w:val="26"/>
          <w:szCs w:val="26"/>
        </w:rPr>
        <w:t xml:space="preserve">не </w:t>
      </w:r>
      <w:r w:rsidRPr="00800BF6">
        <w:rPr>
          <w:rFonts w:ascii="Times New Roman" w:hAnsi="Times New Roman" w:cs="Times New Roman"/>
          <w:b/>
          <w:bCs/>
          <w:sz w:val="26"/>
          <w:szCs w:val="26"/>
        </w:rPr>
        <w:t>преодоле</w:t>
      </w:r>
      <w:r>
        <w:rPr>
          <w:rFonts w:ascii="Times New Roman" w:hAnsi="Times New Roman" w:cs="Times New Roman"/>
          <w:b/>
          <w:bCs/>
          <w:sz w:val="26"/>
          <w:szCs w:val="26"/>
        </w:rPr>
        <w:t>вших</w:t>
      </w:r>
      <w:r w:rsidRPr="00800BF6">
        <w:rPr>
          <w:rFonts w:ascii="Times New Roman" w:hAnsi="Times New Roman" w:cs="Times New Roman"/>
          <w:b/>
          <w:bCs/>
          <w:sz w:val="26"/>
          <w:szCs w:val="26"/>
        </w:rPr>
        <w:t xml:space="preserve"> минимальный порог по предметам по выбору.</w:t>
      </w:r>
    </w:p>
    <w:p w:rsidR="00164DA1" w:rsidRPr="00B126A7" w:rsidRDefault="00164DA1" w:rsidP="00164DA1">
      <w:pPr>
        <w:spacing w:after="0"/>
        <w:jc w:val="center"/>
        <w:rPr>
          <w:rFonts w:ascii="Times New Roman" w:hAnsi="Times New Roman" w:cs="Times New Roman"/>
          <w:b/>
          <w:bCs/>
          <w:sz w:val="20"/>
          <w:szCs w:val="20"/>
        </w:rPr>
      </w:pPr>
    </w:p>
    <w:tbl>
      <w:tblPr>
        <w:tblW w:w="13738" w:type="dxa"/>
        <w:jc w:val="center"/>
        <w:tblInd w:w="-1100" w:type="dxa"/>
        <w:tblLayout w:type="fixed"/>
        <w:tblCellMar>
          <w:left w:w="0" w:type="dxa"/>
          <w:right w:w="0" w:type="dxa"/>
        </w:tblCellMar>
        <w:tblLook w:val="04A0"/>
      </w:tblPr>
      <w:tblGrid>
        <w:gridCol w:w="1144"/>
        <w:gridCol w:w="1134"/>
        <w:gridCol w:w="2474"/>
        <w:gridCol w:w="1843"/>
        <w:gridCol w:w="1276"/>
        <w:gridCol w:w="992"/>
        <w:gridCol w:w="2193"/>
        <w:gridCol w:w="2682"/>
      </w:tblGrid>
      <w:tr w:rsidR="00164DA1" w:rsidRPr="00F81AE1" w:rsidTr="00074A8B">
        <w:trPr>
          <w:trHeight w:val="487"/>
          <w:jc w:val="center"/>
        </w:trPr>
        <w:tc>
          <w:tcPr>
            <w:tcW w:w="1144" w:type="dxa"/>
            <w:vMerge w:val="restart"/>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CF496C">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Период</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CF496C">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 xml:space="preserve">Кол-во </w:t>
            </w:r>
          </w:p>
        </w:tc>
        <w:tc>
          <w:tcPr>
            <w:tcW w:w="11460" w:type="dxa"/>
            <w:gridSpan w:val="6"/>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bCs/>
                <w:sz w:val="26"/>
                <w:szCs w:val="26"/>
              </w:rPr>
            </w:pPr>
            <w:r w:rsidRPr="00F81AE1">
              <w:rPr>
                <w:rFonts w:ascii="Times New Roman" w:hAnsi="Times New Roman" w:cs="Times New Roman"/>
                <w:bCs/>
                <w:sz w:val="26"/>
                <w:szCs w:val="26"/>
              </w:rPr>
              <w:t>Не преодолели минимальный порог (кол-во/ %)</w:t>
            </w:r>
          </w:p>
        </w:tc>
      </w:tr>
      <w:tr w:rsidR="00164DA1" w:rsidRPr="00F81AE1" w:rsidTr="00CF496C">
        <w:trPr>
          <w:trHeight w:val="515"/>
          <w:jc w:val="center"/>
        </w:trPr>
        <w:tc>
          <w:tcPr>
            <w:tcW w:w="1144" w:type="dxa"/>
            <w:vMerge/>
            <w:tcBorders>
              <w:top w:val="single" w:sz="8" w:space="0" w:color="000000"/>
              <w:left w:val="single" w:sz="8" w:space="0" w:color="000000"/>
              <w:bottom w:val="single" w:sz="8" w:space="0" w:color="000000"/>
              <w:right w:val="single" w:sz="8" w:space="0" w:color="000000"/>
            </w:tcBorders>
            <w:vAlign w:val="center"/>
            <w:hideMark/>
          </w:tcPr>
          <w:p w:rsidR="00164DA1" w:rsidRPr="00F81AE1" w:rsidRDefault="00164DA1" w:rsidP="00BF1E61">
            <w:pPr>
              <w:spacing w:after="0"/>
              <w:jc w:val="center"/>
              <w:rPr>
                <w:rFonts w:ascii="Times New Roman" w:hAnsi="Times New Roman" w:cs="Times New Roman"/>
                <w:sz w:val="26"/>
                <w:szCs w:val="26"/>
              </w:rPr>
            </w:pPr>
          </w:p>
        </w:tc>
        <w:tc>
          <w:tcPr>
            <w:tcW w:w="1134" w:type="dxa"/>
            <w:vMerge/>
            <w:tcBorders>
              <w:top w:val="single" w:sz="8" w:space="0" w:color="000000"/>
              <w:left w:val="single" w:sz="8" w:space="0" w:color="000000"/>
              <w:bottom w:val="single" w:sz="8" w:space="0" w:color="000000"/>
              <w:right w:val="single" w:sz="8" w:space="0" w:color="000000"/>
            </w:tcBorders>
            <w:vAlign w:val="center"/>
            <w:hideMark/>
          </w:tcPr>
          <w:p w:rsidR="00164DA1" w:rsidRPr="00F81AE1" w:rsidRDefault="00164DA1" w:rsidP="00BF1E61">
            <w:pPr>
              <w:spacing w:after="0"/>
              <w:jc w:val="center"/>
              <w:rPr>
                <w:rFonts w:ascii="Times New Roman" w:hAnsi="Times New Roman" w:cs="Times New Roman"/>
                <w:sz w:val="26"/>
                <w:szCs w:val="26"/>
              </w:rPr>
            </w:pPr>
          </w:p>
        </w:tc>
        <w:tc>
          <w:tcPr>
            <w:tcW w:w="2474"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CF496C">
            <w:pPr>
              <w:spacing w:after="0" w:line="240" w:lineRule="auto"/>
              <w:jc w:val="center"/>
              <w:rPr>
                <w:rFonts w:ascii="Times New Roman" w:hAnsi="Times New Roman" w:cs="Times New Roman"/>
                <w:sz w:val="26"/>
                <w:szCs w:val="26"/>
              </w:rPr>
            </w:pPr>
            <w:r w:rsidRPr="00F81AE1">
              <w:rPr>
                <w:rFonts w:ascii="Times New Roman" w:hAnsi="Times New Roman" w:cs="Times New Roman"/>
                <w:bCs/>
                <w:sz w:val="26"/>
                <w:szCs w:val="26"/>
              </w:rPr>
              <w:t>Математика</w:t>
            </w:r>
            <w:r w:rsidR="00CF496C">
              <w:rPr>
                <w:rFonts w:ascii="Times New Roman" w:hAnsi="Times New Roman" w:cs="Times New Roman"/>
                <w:bCs/>
                <w:sz w:val="26"/>
                <w:szCs w:val="26"/>
              </w:rPr>
              <w:t xml:space="preserve"> (</w:t>
            </w:r>
            <w:proofErr w:type="gramStart"/>
            <w:r w:rsidR="00CF496C">
              <w:rPr>
                <w:rFonts w:ascii="Times New Roman" w:hAnsi="Times New Roman" w:cs="Times New Roman"/>
                <w:bCs/>
                <w:sz w:val="26"/>
                <w:szCs w:val="26"/>
              </w:rPr>
              <w:t>ПР</w:t>
            </w:r>
            <w:proofErr w:type="gramEnd"/>
            <w:r w:rsidRPr="00F81AE1">
              <w:rPr>
                <w:rFonts w:ascii="Times New Roman" w:hAnsi="Times New Roman" w:cs="Times New Roman"/>
                <w:bCs/>
                <w:sz w:val="26"/>
                <w:szCs w:val="26"/>
              </w:rPr>
              <w:t>)</w:t>
            </w:r>
          </w:p>
        </w:tc>
        <w:tc>
          <w:tcPr>
            <w:tcW w:w="1843"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Информатика</w:t>
            </w:r>
          </w:p>
        </w:tc>
        <w:tc>
          <w:tcPr>
            <w:tcW w:w="1276"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Физика</w:t>
            </w:r>
          </w:p>
        </w:tc>
        <w:tc>
          <w:tcPr>
            <w:tcW w:w="992"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Химия</w:t>
            </w:r>
          </w:p>
        </w:tc>
        <w:tc>
          <w:tcPr>
            <w:tcW w:w="2193"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Обществознание</w:t>
            </w:r>
          </w:p>
        </w:tc>
        <w:tc>
          <w:tcPr>
            <w:tcW w:w="2682" w:type="dxa"/>
            <w:tcBorders>
              <w:top w:val="single" w:sz="8" w:space="0" w:color="000000"/>
              <w:left w:val="single" w:sz="8" w:space="0" w:color="000000"/>
              <w:bottom w:val="single" w:sz="8" w:space="0" w:color="000000"/>
              <w:right w:val="single" w:sz="8" w:space="0" w:color="000000"/>
            </w:tcBorders>
            <w:shd w:val="clear" w:color="auto" w:fill="66FF66"/>
          </w:tcPr>
          <w:p w:rsidR="00164DA1" w:rsidRPr="00F81AE1" w:rsidRDefault="00CF496C" w:rsidP="00BF1E61">
            <w:pPr>
              <w:spacing w:after="0"/>
              <w:jc w:val="center"/>
              <w:rPr>
                <w:rFonts w:ascii="Times New Roman" w:hAnsi="Times New Roman" w:cs="Times New Roman"/>
                <w:bCs/>
                <w:sz w:val="26"/>
                <w:szCs w:val="26"/>
              </w:rPr>
            </w:pPr>
            <w:r>
              <w:rPr>
                <w:rFonts w:ascii="Times New Roman" w:hAnsi="Times New Roman" w:cs="Times New Roman"/>
                <w:bCs/>
                <w:sz w:val="26"/>
                <w:szCs w:val="26"/>
              </w:rPr>
              <w:t>Математика  (Б</w:t>
            </w:r>
            <w:r w:rsidR="00164DA1">
              <w:rPr>
                <w:rFonts w:ascii="Times New Roman" w:hAnsi="Times New Roman" w:cs="Times New Roman"/>
                <w:bCs/>
                <w:sz w:val="26"/>
                <w:szCs w:val="26"/>
              </w:rPr>
              <w:t>)</w:t>
            </w:r>
          </w:p>
        </w:tc>
      </w:tr>
      <w:tr w:rsidR="00164DA1" w:rsidRPr="00F81AE1" w:rsidTr="00CF496C">
        <w:trPr>
          <w:trHeight w:val="249"/>
          <w:jc w:val="center"/>
        </w:trPr>
        <w:tc>
          <w:tcPr>
            <w:tcW w:w="1144"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2015</w:t>
            </w:r>
          </w:p>
        </w:tc>
        <w:tc>
          <w:tcPr>
            <w:tcW w:w="1134"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39</w:t>
            </w:r>
          </w:p>
        </w:tc>
        <w:tc>
          <w:tcPr>
            <w:tcW w:w="2474"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8 (20,5%)</w:t>
            </w:r>
          </w:p>
        </w:tc>
        <w:tc>
          <w:tcPr>
            <w:tcW w:w="1843"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4 (10,3%)</w:t>
            </w:r>
          </w:p>
        </w:tc>
        <w:tc>
          <w:tcPr>
            <w:tcW w:w="1276"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2 (5,1%)</w:t>
            </w:r>
          </w:p>
        </w:tc>
        <w:tc>
          <w:tcPr>
            <w:tcW w:w="992"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2193"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3 (7,7%)</w:t>
            </w:r>
          </w:p>
        </w:tc>
        <w:tc>
          <w:tcPr>
            <w:tcW w:w="2682" w:type="dxa"/>
            <w:tcBorders>
              <w:top w:val="single" w:sz="8" w:space="0" w:color="000000"/>
              <w:left w:val="single" w:sz="8" w:space="0" w:color="000000"/>
              <w:bottom w:val="single" w:sz="8" w:space="0" w:color="000000"/>
              <w:right w:val="single" w:sz="8" w:space="0" w:color="000000"/>
            </w:tcBorders>
            <w:shd w:val="clear" w:color="auto" w:fill="EFF3EA"/>
          </w:tcPr>
          <w:p w:rsidR="00164DA1" w:rsidRPr="00F81AE1" w:rsidRDefault="00164DA1" w:rsidP="00BF1E61">
            <w:pPr>
              <w:spacing w:after="0"/>
              <w:jc w:val="center"/>
              <w:rPr>
                <w:rFonts w:ascii="Times New Roman" w:hAnsi="Times New Roman" w:cs="Times New Roman"/>
                <w:sz w:val="26"/>
                <w:szCs w:val="26"/>
              </w:rPr>
            </w:pPr>
          </w:p>
        </w:tc>
      </w:tr>
      <w:tr w:rsidR="00164DA1" w:rsidRPr="00F81AE1" w:rsidTr="00CF496C">
        <w:trPr>
          <w:trHeight w:val="298"/>
          <w:jc w:val="center"/>
        </w:trPr>
        <w:tc>
          <w:tcPr>
            <w:tcW w:w="1144"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2016</w:t>
            </w:r>
          </w:p>
        </w:tc>
        <w:tc>
          <w:tcPr>
            <w:tcW w:w="113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46</w:t>
            </w:r>
          </w:p>
        </w:tc>
        <w:tc>
          <w:tcPr>
            <w:tcW w:w="247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2 (4,3%)</w:t>
            </w:r>
          </w:p>
        </w:tc>
        <w:tc>
          <w:tcPr>
            <w:tcW w:w="184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1 (2,2%)</w:t>
            </w:r>
          </w:p>
        </w:tc>
        <w:tc>
          <w:tcPr>
            <w:tcW w:w="1276"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992"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219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1 (2,2%)</w:t>
            </w:r>
          </w:p>
        </w:tc>
        <w:tc>
          <w:tcPr>
            <w:tcW w:w="2682" w:type="dxa"/>
            <w:tcBorders>
              <w:top w:val="single" w:sz="8" w:space="0" w:color="000000"/>
              <w:left w:val="single" w:sz="8" w:space="0" w:color="000000"/>
              <w:bottom w:val="single" w:sz="8" w:space="0" w:color="000000"/>
              <w:right w:val="single" w:sz="8" w:space="0" w:color="000000"/>
            </w:tcBorders>
            <w:shd w:val="clear" w:color="auto" w:fill="DEE7D1"/>
          </w:tcPr>
          <w:p w:rsidR="00164DA1" w:rsidRPr="00F81AE1" w:rsidRDefault="00164DA1" w:rsidP="00BF1E61">
            <w:pPr>
              <w:spacing w:after="0"/>
              <w:jc w:val="center"/>
              <w:rPr>
                <w:rFonts w:ascii="Times New Roman" w:hAnsi="Times New Roman" w:cs="Times New Roman"/>
                <w:sz w:val="26"/>
                <w:szCs w:val="26"/>
              </w:rPr>
            </w:pPr>
          </w:p>
        </w:tc>
      </w:tr>
      <w:tr w:rsidR="00164DA1" w:rsidRPr="00F81AE1" w:rsidTr="00CF496C">
        <w:trPr>
          <w:trHeight w:val="332"/>
          <w:jc w:val="center"/>
        </w:trPr>
        <w:tc>
          <w:tcPr>
            <w:tcW w:w="1144"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2017</w:t>
            </w:r>
          </w:p>
        </w:tc>
        <w:tc>
          <w:tcPr>
            <w:tcW w:w="1134"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43</w:t>
            </w:r>
          </w:p>
        </w:tc>
        <w:tc>
          <w:tcPr>
            <w:tcW w:w="2474"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2 (%)</w:t>
            </w:r>
          </w:p>
        </w:tc>
        <w:tc>
          <w:tcPr>
            <w:tcW w:w="1843"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1 (2,3%)</w:t>
            </w:r>
          </w:p>
        </w:tc>
        <w:tc>
          <w:tcPr>
            <w:tcW w:w="992"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2193"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3 (7%)</w:t>
            </w:r>
          </w:p>
        </w:tc>
        <w:tc>
          <w:tcPr>
            <w:tcW w:w="2682" w:type="dxa"/>
            <w:tcBorders>
              <w:top w:val="single" w:sz="8" w:space="0" w:color="000000"/>
              <w:left w:val="single" w:sz="8" w:space="0" w:color="000000"/>
              <w:bottom w:val="single" w:sz="8" w:space="0" w:color="000000"/>
              <w:right w:val="single" w:sz="8" w:space="0" w:color="000000"/>
            </w:tcBorders>
            <w:shd w:val="clear" w:color="auto" w:fill="EFF3EA"/>
          </w:tcPr>
          <w:p w:rsidR="00164DA1" w:rsidRPr="00F81AE1" w:rsidRDefault="00164DA1" w:rsidP="00BF1E61">
            <w:pPr>
              <w:spacing w:after="0"/>
              <w:jc w:val="center"/>
              <w:rPr>
                <w:rFonts w:ascii="Times New Roman" w:hAnsi="Times New Roman" w:cs="Times New Roman"/>
                <w:sz w:val="26"/>
                <w:szCs w:val="26"/>
              </w:rPr>
            </w:pPr>
          </w:p>
        </w:tc>
      </w:tr>
      <w:tr w:rsidR="00164DA1" w:rsidRPr="00F81AE1" w:rsidTr="00CF496C">
        <w:trPr>
          <w:trHeight w:val="380"/>
          <w:jc w:val="center"/>
        </w:trPr>
        <w:tc>
          <w:tcPr>
            <w:tcW w:w="1144"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2018</w:t>
            </w:r>
          </w:p>
        </w:tc>
        <w:tc>
          <w:tcPr>
            <w:tcW w:w="113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31</w:t>
            </w:r>
          </w:p>
        </w:tc>
        <w:tc>
          <w:tcPr>
            <w:tcW w:w="247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992"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219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3 (9,6%)</w:t>
            </w:r>
          </w:p>
        </w:tc>
        <w:tc>
          <w:tcPr>
            <w:tcW w:w="2682" w:type="dxa"/>
            <w:tcBorders>
              <w:top w:val="single" w:sz="8" w:space="0" w:color="000000"/>
              <w:left w:val="single" w:sz="8" w:space="0" w:color="000000"/>
              <w:bottom w:val="single" w:sz="8" w:space="0" w:color="000000"/>
              <w:right w:val="single" w:sz="8" w:space="0" w:color="000000"/>
            </w:tcBorders>
            <w:shd w:val="clear" w:color="auto" w:fill="DEE7D1"/>
          </w:tcPr>
          <w:p w:rsidR="00164DA1" w:rsidRPr="00F81AE1" w:rsidRDefault="00164DA1" w:rsidP="00BF1E61">
            <w:pPr>
              <w:spacing w:after="0"/>
              <w:jc w:val="center"/>
              <w:rPr>
                <w:rFonts w:ascii="Times New Roman" w:hAnsi="Times New Roman" w:cs="Times New Roman"/>
                <w:sz w:val="26"/>
                <w:szCs w:val="26"/>
              </w:rPr>
            </w:pPr>
          </w:p>
        </w:tc>
      </w:tr>
      <w:tr w:rsidR="00164DA1" w:rsidRPr="00F81AE1" w:rsidTr="00CF496C">
        <w:trPr>
          <w:trHeight w:val="360"/>
          <w:jc w:val="center"/>
        </w:trPr>
        <w:tc>
          <w:tcPr>
            <w:tcW w:w="1144"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2019</w:t>
            </w:r>
          </w:p>
        </w:tc>
        <w:tc>
          <w:tcPr>
            <w:tcW w:w="1134"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44</w:t>
            </w:r>
          </w:p>
        </w:tc>
        <w:tc>
          <w:tcPr>
            <w:tcW w:w="2474"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line="240" w:lineRule="auto"/>
              <w:jc w:val="center"/>
              <w:rPr>
                <w:rFonts w:ascii="Times New Roman" w:hAnsi="Times New Roman" w:cs="Times New Roman"/>
                <w:sz w:val="26"/>
                <w:szCs w:val="26"/>
              </w:rPr>
            </w:pPr>
          </w:p>
        </w:tc>
        <w:tc>
          <w:tcPr>
            <w:tcW w:w="1843"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1 (2,3%)</w:t>
            </w:r>
          </w:p>
        </w:tc>
        <w:tc>
          <w:tcPr>
            <w:tcW w:w="992"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0</w:t>
            </w:r>
          </w:p>
        </w:tc>
        <w:tc>
          <w:tcPr>
            <w:tcW w:w="2193" w:type="dxa"/>
            <w:tcBorders>
              <w:top w:val="single" w:sz="8" w:space="0" w:color="000000"/>
              <w:left w:val="single" w:sz="8" w:space="0" w:color="000000"/>
              <w:bottom w:val="single" w:sz="8" w:space="0" w:color="000000"/>
              <w:right w:val="single" w:sz="8" w:space="0" w:color="000000"/>
            </w:tcBorders>
            <w:shd w:val="clear" w:color="auto" w:fill="EFF3EA"/>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sz w:val="26"/>
                <w:szCs w:val="26"/>
              </w:rPr>
              <w:t>2 (4,5%)</w:t>
            </w:r>
          </w:p>
        </w:tc>
        <w:tc>
          <w:tcPr>
            <w:tcW w:w="2682" w:type="dxa"/>
            <w:tcBorders>
              <w:top w:val="single" w:sz="8" w:space="0" w:color="000000"/>
              <w:left w:val="single" w:sz="8" w:space="0" w:color="000000"/>
              <w:bottom w:val="single" w:sz="8" w:space="0" w:color="000000"/>
              <w:right w:val="single" w:sz="8" w:space="0" w:color="000000"/>
            </w:tcBorders>
            <w:shd w:val="clear" w:color="auto" w:fill="EFF3EA"/>
          </w:tcPr>
          <w:p w:rsidR="00164DA1" w:rsidRPr="00F81AE1" w:rsidRDefault="00164DA1" w:rsidP="00BF1E61">
            <w:pPr>
              <w:spacing w:after="0"/>
              <w:jc w:val="center"/>
              <w:rPr>
                <w:rFonts w:ascii="Times New Roman" w:hAnsi="Times New Roman" w:cs="Times New Roman"/>
                <w:sz w:val="26"/>
                <w:szCs w:val="26"/>
              </w:rPr>
            </w:pPr>
          </w:p>
        </w:tc>
      </w:tr>
      <w:tr w:rsidR="00164DA1" w:rsidRPr="00F81AE1" w:rsidTr="00CF496C">
        <w:trPr>
          <w:trHeight w:val="390"/>
          <w:jc w:val="center"/>
        </w:trPr>
        <w:tc>
          <w:tcPr>
            <w:tcW w:w="1144"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2020</w:t>
            </w:r>
          </w:p>
        </w:tc>
        <w:tc>
          <w:tcPr>
            <w:tcW w:w="113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37</w:t>
            </w:r>
          </w:p>
        </w:tc>
        <w:tc>
          <w:tcPr>
            <w:tcW w:w="247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3 (13%)</w:t>
            </w:r>
          </w:p>
        </w:tc>
        <w:tc>
          <w:tcPr>
            <w:tcW w:w="184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1  (10%)</w:t>
            </w:r>
          </w:p>
        </w:tc>
        <w:tc>
          <w:tcPr>
            <w:tcW w:w="1276"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1 (7%)</w:t>
            </w:r>
          </w:p>
        </w:tc>
        <w:tc>
          <w:tcPr>
            <w:tcW w:w="992"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0</w:t>
            </w:r>
          </w:p>
        </w:tc>
        <w:tc>
          <w:tcPr>
            <w:tcW w:w="219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hideMark/>
          </w:tcPr>
          <w:p w:rsidR="00164DA1" w:rsidRPr="00F81AE1" w:rsidRDefault="00164DA1" w:rsidP="00BF1E61">
            <w:pPr>
              <w:spacing w:after="0"/>
              <w:jc w:val="center"/>
              <w:rPr>
                <w:rFonts w:ascii="Times New Roman" w:hAnsi="Times New Roman" w:cs="Times New Roman"/>
                <w:sz w:val="26"/>
                <w:szCs w:val="26"/>
              </w:rPr>
            </w:pPr>
            <w:r w:rsidRPr="00F81AE1">
              <w:rPr>
                <w:rFonts w:ascii="Times New Roman" w:hAnsi="Times New Roman" w:cs="Times New Roman"/>
                <w:bCs/>
                <w:sz w:val="26"/>
                <w:szCs w:val="26"/>
              </w:rPr>
              <w:t>4 (40%)</w:t>
            </w:r>
          </w:p>
        </w:tc>
        <w:tc>
          <w:tcPr>
            <w:tcW w:w="2682" w:type="dxa"/>
            <w:tcBorders>
              <w:top w:val="single" w:sz="8" w:space="0" w:color="000000"/>
              <w:left w:val="single" w:sz="8" w:space="0" w:color="000000"/>
              <w:bottom w:val="single" w:sz="8" w:space="0" w:color="000000"/>
              <w:right w:val="single" w:sz="8" w:space="0" w:color="000000"/>
            </w:tcBorders>
            <w:shd w:val="clear" w:color="auto" w:fill="DEE7D1"/>
          </w:tcPr>
          <w:p w:rsidR="00164DA1" w:rsidRPr="00F81AE1" w:rsidRDefault="00164DA1" w:rsidP="00BF1E61">
            <w:pPr>
              <w:spacing w:after="0"/>
              <w:jc w:val="center"/>
              <w:rPr>
                <w:rFonts w:ascii="Times New Roman" w:hAnsi="Times New Roman" w:cs="Times New Roman"/>
                <w:bCs/>
                <w:sz w:val="26"/>
                <w:szCs w:val="26"/>
              </w:rPr>
            </w:pPr>
          </w:p>
        </w:tc>
      </w:tr>
      <w:tr w:rsidR="00164DA1" w:rsidRPr="00F81AE1" w:rsidTr="00CF496C">
        <w:trPr>
          <w:trHeight w:val="390"/>
          <w:jc w:val="center"/>
        </w:trPr>
        <w:tc>
          <w:tcPr>
            <w:tcW w:w="1144"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sidRPr="00F81AE1">
              <w:rPr>
                <w:rFonts w:ascii="Times New Roman" w:hAnsi="Times New Roman" w:cs="Times New Roman"/>
                <w:bCs/>
                <w:sz w:val="26"/>
                <w:szCs w:val="26"/>
              </w:rPr>
              <w:t>2021</w:t>
            </w:r>
          </w:p>
        </w:tc>
        <w:tc>
          <w:tcPr>
            <w:tcW w:w="113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sidRPr="00F81AE1">
              <w:rPr>
                <w:rFonts w:ascii="Times New Roman" w:hAnsi="Times New Roman" w:cs="Times New Roman"/>
                <w:bCs/>
                <w:sz w:val="26"/>
                <w:szCs w:val="26"/>
              </w:rPr>
              <w:t>39</w:t>
            </w:r>
          </w:p>
        </w:tc>
        <w:tc>
          <w:tcPr>
            <w:tcW w:w="247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sidRPr="00F81AE1">
              <w:rPr>
                <w:rFonts w:ascii="Times New Roman" w:hAnsi="Times New Roman" w:cs="Times New Roman"/>
                <w:bCs/>
                <w:sz w:val="26"/>
                <w:szCs w:val="26"/>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sidRPr="00F81AE1">
              <w:rPr>
                <w:rFonts w:ascii="Times New Roman" w:hAnsi="Times New Roman" w:cs="Times New Roman"/>
                <w:bCs/>
                <w:sz w:val="26"/>
                <w:szCs w:val="2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sidRPr="00F81AE1">
              <w:rPr>
                <w:rFonts w:ascii="Times New Roman" w:hAnsi="Times New Roman" w:cs="Times New Roman"/>
                <w:bCs/>
                <w:sz w:val="26"/>
                <w:szCs w:val="26"/>
              </w:rPr>
              <w:t>1 (3%)</w:t>
            </w:r>
          </w:p>
        </w:tc>
        <w:tc>
          <w:tcPr>
            <w:tcW w:w="992"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sidRPr="00F81AE1">
              <w:rPr>
                <w:rFonts w:ascii="Times New Roman" w:hAnsi="Times New Roman" w:cs="Times New Roman"/>
                <w:bCs/>
                <w:sz w:val="26"/>
                <w:szCs w:val="26"/>
              </w:rPr>
              <w:t>1 (3%)</w:t>
            </w:r>
          </w:p>
        </w:tc>
        <w:tc>
          <w:tcPr>
            <w:tcW w:w="219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sidRPr="00F81AE1">
              <w:rPr>
                <w:rFonts w:ascii="Times New Roman" w:hAnsi="Times New Roman" w:cs="Times New Roman"/>
                <w:bCs/>
                <w:sz w:val="26"/>
                <w:szCs w:val="26"/>
              </w:rPr>
              <w:t>0</w:t>
            </w:r>
          </w:p>
        </w:tc>
        <w:tc>
          <w:tcPr>
            <w:tcW w:w="2682" w:type="dxa"/>
            <w:tcBorders>
              <w:top w:val="single" w:sz="8" w:space="0" w:color="000000"/>
              <w:left w:val="single" w:sz="8" w:space="0" w:color="000000"/>
              <w:bottom w:val="single" w:sz="8" w:space="0" w:color="000000"/>
              <w:right w:val="single" w:sz="8" w:space="0" w:color="000000"/>
            </w:tcBorders>
            <w:shd w:val="clear" w:color="auto" w:fill="DEE7D1"/>
          </w:tcPr>
          <w:p w:rsidR="00164DA1" w:rsidRPr="00F81AE1" w:rsidRDefault="00164DA1" w:rsidP="00BF1E61">
            <w:pPr>
              <w:spacing w:after="0"/>
              <w:jc w:val="center"/>
              <w:rPr>
                <w:rFonts w:ascii="Times New Roman" w:hAnsi="Times New Roman" w:cs="Times New Roman"/>
                <w:bCs/>
                <w:sz w:val="26"/>
                <w:szCs w:val="26"/>
              </w:rPr>
            </w:pPr>
          </w:p>
        </w:tc>
      </w:tr>
      <w:tr w:rsidR="00164DA1" w:rsidRPr="00F81AE1" w:rsidTr="00CF496C">
        <w:trPr>
          <w:trHeight w:val="390"/>
          <w:jc w:val="center"/>
        </w:trPr>
        <w:tc>
          <w:tcPr>
            <w:tcW w:w="1144"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Pr>
                <w:rFonts w:ascii="Times New Roman" w:hAnsi="Times New Roman" w:cs="Times New Roman"/>
                <w:bCs/>
                <w:sz w:val="26"/>
                <w:szCs w:val="26"/>
              </w:rPr>
              <w:t>2022</w:t>
            </w:r>
          </w:p>
        </w:tc>
        <w:tc>
          <w:tcPr>
            <w:tcW w:w="113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Pr>
                <w:rFonts w:ascii="Times New Roman" w:hAnsi="Times New Roman" w:cs="Times New Roman"/>
                <w:bCs/>
                <w:sz w:val="26"/>
                <w:szCs w:val="26"/>
              </w:rPr>
              <w:t>38</w:t>
            </w:r>
          </w:p>
        </w:tc>
        <w:tc>
          <w:tcPr>
            <w:tcW w:w="247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p>
        </w:tc>
        <w:tc>
          <w:tcPr>
            <w:tcW w:w="184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Pr>
                <w:rFonts w:ascii="Times New Roman" w:eastAsia="Times New Roman" w:hAnsi="Times New Roman" w:cs="Times New Roman"/>
                <w:sz w:val="24"/>
                <w:szCs w:val="24"/>
              </w:rPr>
              <w:t>2 (18</w:t>
            </w:r>
            <w:r w:rsidRPr="00A95F9D">
              <w:rPr>
                <w:rFonts w:ascii="Times New Roman" w:eastAsia="Times New Roman" w:hAnsi="Times New Roman" w:cs="Times New Roman"/>
                <w:sz w:val="24"/>
                <w:szCs w:val="24"/>
              </w:rPr>
              <w:t>%)</w:t>
            </w:r>
          </w:p>
        </w:tc>
        <w:tc>
          <w:tcPr>
            <w:tcW w:w="992"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sidRPr="00A95F9D">
              <w:rPr>
                <w:rFonts w:ascii="Times New Roman" w:eastAsia="Times New Roman" w:hAnsi="Times New Roman" w:cs="Times New Roman"/>
                <w:bCs/>
                <w:sz w:val="24"/>
                <w:szCs w:val="24"/>
              </w:rPr>
              <w:t>1</w:t>
            </w:r>
            <w:r w:rsidRPr="00A95F9D">
              <w:rPr>
                <w:rFonts w:ascii="Times New Roman" w:eastAsia="Times New Roman" w:hAnsi="Times New Roman" w:cs="Times New Roman"/>
                <w:sz w:val="24"/>
                <w:szCs w:val="24"/>
              </w:rPr>
              <w:t>(</w:t>
            </w:r>
            <w:r>
              <w:rPr>
                <w:rFonts w:ascii="Times New Roman" w:eastAsia="Times New Roman" w:hAnsi="Times New Roman" w:cs="Times New Roman"/>
                <w:sz w:val="24"/>
                <w:szCs w:val="24"/>
              </w:rPr>
              <w:t>33</w:t>
            </w:r>
            <w:r w:rsidRPr="00A95F9D">
              <w:rPr>
                <w:rFonts w:ascii="Times New Roman" w:eastAsia="Times New Roman" w:hAnsi="Times New Roman" w:cs="Times New Roman"/>
                <w:sz w:val="24"/>
                <w:szCs w:val="24"/>
              </w:rPr>
              <w:t>%)</w:t>
            </w:r>
          </w:p>
        </w:tc>
        <w:tc>
          <w:tcPr>
            <w:tcW w:w="219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sidRPr="00A95F9D">
              <w:rPr>
                <w:rFonts w:ascii="Times New Roman" w:eastAsia="Times New Roman" w:hAnsi="Times New Roman" w:cs="Times New Roman"/>
                <w:bCs/>
                <w:sz w:val="24"/>
                <w:szCs w:val="24"/>
              </w:rPr>
              <w:t>1</w:t>
            </w:r>
            <w:r w:rsidRPr="00A95F9D">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A95F9D">
              <w:rPr>
                <w:rFonts w:ascii="Times New Roman" w:eastAsia="Times New Roman" w:hAnsi="Times New Roman" w:cs="Times New Roman"/>
                <w:sz w:val="24"/>
                <w:szCs w:val="24"/>
              </w:rPr>
              <w:t>%)</w:t>
            </w:r>
          </w:p>
        </w:tc>
        <w:tc>
          <w:tcPr>
            <w:tcW w:w="2682" w:type="dxa"/>
            <w:tcBorders>
              <w:top w:val="single" w:sz="8" w:space="0" w:color="000000"/>
              <w:left w:val="single" w:sz="8" w:space="0" w:color="000000"/>
              <w:bottom w:val="single" w:sz="8" w:space="0" w:color="000000"/>
              <w:right w:val="single" w:sz="8" w:space="0" w:color="000000"/>
            </w:tcBorders>
            <w:shd w:val="clear" w:color="auto" w:fill="DEE7D1"/>
          </w:tcPr>
          <w:p w:rsidR="00164DA1" w:rsidRPr="00A95F9D" w:rsidRDefault="00164DA1" w:rsidP="00BF1E61">
            <w:pPr>
              <w:spacing w:after="0"/>
              <w:jc w:val="center"/>
              <w:rPr>
                <w:rFonts w:ascii="Times New Roman" w:eastAsia="Times New Roman" w:hAnsi="Times New Roman" w:cs="Times New Roman"/>
                <w:bCs/>
                <w:sz w:val="24"/>
                <w:szCs w:val="24"/>
              </w:rPr>
            </w:pPr>
          </w:p>
        </w:tc>
      </w:tr>
      <w:tr w:rsidR="00164DA1" w:rsidRPr="00F81AE1" w:rsidTr="00CF496C">
        <w:trPr>
          <w:trHeight w:val="390"/>
          <w:jc w:val="center"/>
        </w:trPr>
        <w:tc>
          <w:tcPr>
            <w:tcW w:w="1144" w:type="dxa"/>
            <w:tcBorders>
              <w:top w:val="single" w:sz="8" w:space="0" w:color="000000"/>
              <w:left w:val="single" w:sz="8" w:space="0" w:color="000000"/>
              <w:bottom w:val="single" w:sz="8" w:space="0" w:color="000000"/>
              <w:right w:val="single" w:sz="8" w:space="0" w:color="000000"/>
            </w:tcBorders>
            <w:shd w:val="clear" w:color="auto" w:fill="66FF66"/>
            <w:tcMar>
              <w:top w:w="15" w:type="dxa"/>
              <w:left w:w="108" w:type="dxa"/>
              <w:bottom w:w="0" w:type="dxa"/>
              <w:right w:w="108" w:type="dxa"/>
            </w:tcMar>
          </w:tcPr>
          <w:p w:rsidR="00164DA1" w:rsidRDefault="00164DA1" w:rsidP="00BF1E61">
            <w:pPr>
              <w:spacing w:after="0"/>
              <w:jc w:val="center"/>
              <w:rPr>
                <w:rFonts w:ascii="Times New Roman" w:hAnsi="Times New Roman" w:cs="Times New Roman"/>
                <w:bCs/>
                <w:sz w:val="26"/>
                <w:szCs w:val="26"/>
              </w:rPr>
            </w:pPr>
            <w:r>
              <w:rPr>
                <w:rFonts w:ascii="Times New Roman" w:hAnsi="Times New Roman" w:cs="Times New Roman"/>
                <w:bCs/>
                <w:sz w:val="26"/>
                <w:szCs w:val="26"/>
              </w:rPr>
              <w:t>2023</w:t>
            </w:r>
          </w:p>
        </w:tc>
        <w:tc>
          <w:tcPr>
            <w:tcW w:w="113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Default="00164DA1" w:rsidP="00BF1E61">
            <w:pPr>
              <w:spacing w:after="0"/>
              <w:jc w:val="center"/>
              <w:rPr>
                <w:rFonts w:ascii="Times New Roman" w:hAnsi="Times New Roman" w:cs="Times New Roman"/>
                <w:bCs/>
                <w:sz w:val="26"/>
                <w:szCs w:val="26"/>
              </w:rPr>
            </w:pPr>
            <w:r>
              <w:rPr>
                <w:rFonts w:ascii="Times New Roman" w:hAnsi="Times New Roman" w:cs="Times New Roman"/>
                <w:bCs/>
                <w:sz w:val="26"/>
                <w:szCs w:val="26"/>
              </w:rPr>
              <w:t>42</w:t>
            </w:r>
          </w:p>
        </w:tc>
        <w:tc>
          <w:tcPr>
            <w:tcW w:w="2474"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Pr>
                <w:rFonts w:ascii="Times New Roman" w:hAnsi="Times New Roman" w:cs="Times New Roman"/>
                <w:bCs/>
                <w:sz w:val="26"/>
                <w:szCs w:val="26"/>
              </w:rPr>
              <w:t>0</w:t>
            </w:r>
          </w:p>
        </w:tc>
        <w:tc>
          <w:tcPr>
            <w:tcW w:w="184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F81AE1" w:rsidRDefault="00164DA1" w:rsidP="00BF1E61">
            <w:pPr>
              <w:spacing w:after="0"/>
              <w:jc w:val="center"/>
              <w:rPr>
                <w:rFonts w:ascii="Times New Roman" w:hAnsi="Times New Roman" w:cs="Times New Roman"/>
                <w:bCs/>
                <w:sz w:val="26"/>
                <w:szCs w:val="26"/>
              </w:rPr>
            </w:pPr>
            <w:r>
              <w:rPr>
                <w:rFonts w:ascii="Times New Roman" w:hAnsi="Times New Roman" w:cs="Times New Roman"/>
                <w:bCs/>
                <w:sz w:val="26"/>
                <w:szCs w:val="26"/>
              </w:rPr>
              <w:t>0</w:t>
            </w:r>
          </w:p>
        </w:tc>
        <w:tc>
          <w:tcPr>
            <w:tcW w:w="1276"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Default="00164DA1" w:rsidP="00BF1E6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992"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A95F9D" w:rsidRDefault="00164DA1" w:rsidP="00BF1E61">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c>
          <w:tcPr>
            <w:tcW w:w="2193" w:type="dxa"/>
            <w:tcBorders>
              <w:top w:val="single" w:sz="8" w:space="0" w:color="000000"/>
              <w:left w:val="single" w:sz="8" w:space="0" w:color="000000"/>
              <w:bottom w:val="single" w:sz="8" w:space="0" w:color="000000"/>
              <w:right w:val="single" w:sz="8" w:space="0" w:color="000000"/>
            </w:tcBorders>
            <w:shd w:val="clear" w:color="auto" w:fill="DEE7D1"/>
            <w:tcMar>
              <w:top w:w="15" w:type="dxa"/>
              <w:left w:w="108" w:type="dxa"/>
              <w:bottom w:w="0" w:type="dxa"/>
              <w:right w:w="108" w:type="dxa"/>
            </w:tcMar>
          </w:tcPr>
          <w:p w:rsidR="00164DA1" w:rsidRPr="00A95F9D" w:rsidRDefault="00164DA1" w:rsidP="00BF1E61">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 (43%)</w:t>
            </w:r>
          </w:p>
        </w:tc>
        <w:tc>
          <w:tcPr>
            <w:tcW w:w="2682" w:type="dxa"/>
            <w:tcBorders>
              <w:top w:val="single" w:sz="8" w:space="0" w:color="000000"/>
              <w:left w:val="single" w:sz="8" w:space="0" w:color="000000"/>
              <w:bottom w:val="single" w:sz="8" w:space="0" w:color="000000"/>
              <w:right w:val="single" w:sz="8" w:space="0" w:color="000000"/>
            </w:tcBorders>
            <w:shd w:val="clear" w:color="auto" w:fill="DEE7D1"/>
          </w:tcPr>
          <w:p w:rsidR="00164DA1" w:rsidRPr="00A95F9D" w:rsidRDefault="00164DA1" w:rsidP="00BF1E61">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0</w:t>
            </w:r>
          </w:p>
        </w:tc>
      </w:tr>
    </w:tbl>
    <w:p w:rsidR="00164DA1" w:rsidRDefault="00164DA1" w:rsidP="00164DA1">
      <w:pPr>
        <w:spacing w:after="0"/>
        <w:jc w:val="center"/>
        <w:rPr>
          <w:rFonts w:ascii="Times New Roman" w:hAnsi="Times New Roman" w:cs="Times New Roman"/>
          <w:b/>
          <w:sz w:val="26"/>
          <w:szCs w:val="26"/>
        </w:rPr>
      </w:pPr>
    </w:p>
    <w:p w:rsidR="00164DA1" w:rsidRPr="00164DA1" w:rsidRDefault="00164DA1" w:rsidP="00164DA1">
      <w:pPr>
        <w:pStyle w:val="ad"/>
        <w:spacing w:before="76"/>
        <w:ind w:right="366" w:firstLine="566"/>
        <w:rPr>
          <w:rFonts w:ascii="Times New Roman" w:hAnsi="Times New Roman" w:cs="Times New Roman"/>
          <w:sz w:val="24"/>
          <w:szCs w:val="24"/>
        </w:rPr>
      </w:pPr>
      <w:r w:rsidRPr="00164DA1">
        <w:rPr>
          <w:rFonts w:ascii="Times New Roman" w:hAnsi="Times New Roman" w:cs="Times New Roman"/>
          <w:sz w:val="24"/>
          <w:szCs w:val="24"/>
        </w:rPr>
        <w:t>Таким образом, исходя из представленной информации, можно сделать вывод о том,</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что уровень образованности выпускников школы обеспечивает им дальнейшее развитие и</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возможность</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получения</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среднего</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профессионального</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и</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высшего</w:t>
      </w:r>
      <w:r w:rsidRPr="00164DA1">
        <w:rPr>
          <w:rFonts w:ascii="Times New Roman" w:hAnsi="Times New Roman" w:cs="Times New Roman"/>
          <w:spacing w:val="61"/>
          <w:sz w:val="24"/>
          <w:szCs w:val="24"/>
        </w:rPr>
        <w:t xml:space="preserve"> </w:t>
      </w:r>
      <w:r w:rsidRPr="00164DA1">
        <w:rPr>
          <w:rFonts w:ascii="Times New Roman" w:hAnsi="Times New Roman" w:cs="Times New Roman"/>
          <w:sz w:val="24"/>
          <w:szCs w:val="24"/>
        </w:rPr>
        <w:t>образования.</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Выпускники школы показывают усвоение определенного объема знаний и способность его</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репродуцировать,</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достаточный</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уровень</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функциональной</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грамотности,</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готовность</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к</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выбору</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профессии,</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способность</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к</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коммуникативной</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деятельности,</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умение</w:t>
      </w:r>
      <w:r w:rsidRPr="00164DA1">
        <w:rPr>
          <w:rFonts w:ascii="Times New Roman" w:hAnsi="Times New Roman" w:cs="Times New Roman"/>
          <w:spacing w:val="60"/>
          <w:sz w:val="24"/>
          <w:szCs w:val="24"/>
        </w:rPr>
        <w:t xml:space="preserve"> </w:t>
      </w:r>
      <w:r w:rsidRPr="00164DA1">
        <w:rPr>
          <w:rFonts w:ascii="Times New Roman" w:hAnsi="Times New Roman" w:cs="Times New Roman"/>
          <w:sz w:val="24"/>
          <w:szCs w:val="24"/>
        </w:rPr>
        <w:t>отстаивать</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свои</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права,</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в</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том</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числе</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право</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выбора.</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Это</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формирует</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социальную</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компетентность,</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способствующую</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самореализации личности.</w:t>
      </w:r>
    </w:p>
    <w:p w:rsidR="00074A8B" w:rsidRDefault="00074A8B" w:rsidP="00164DA1">
      <w:pPr>
        <w:pStyle w:val="ad"/>
        <w:spacing w:before="1"/>
        <w:rPr>
          <w:rFonts w:ascii="Times New Roman" w:hAnsi="Times New Roman" w:cs="Times New Roman"/>
          <w:sz w:val="24"/>
          <w:szCs w:val="24"/>
        </w:rPr>
      </w:pPr>
    </w:p>
    <w:p w:rsidR="00164DA1" w:rsidRPr="00164DA1" w:rsidRDefault="00164DA1" w:rsidP="00164DA1">
      <w:pPr>
        <w:pStyle w:val="ad"/>
        <w:spacing w:before="1"/>
        <w:rPr>
          <w:rFonts w:ascii="Times New Roman" w:hAnsi="Times New Roman" w:cs="Times New Roman"/>
          <w:sz w:val="24"/>
          <w:szCs w:val="24"/>
        </w:rPr>
      </w:pPr>
      <w:r w:rsidRPr="00164DA1">
        <w:rPr>
          <w:rFonts w:ascii="Times New Roman" w:hAnsi="Times New Roman" w:cs="Times New Roman"/>
          <w:sz w:val="24"/>
          <w:szCs w:val="24"/>
        </w:rPr>
        <w:t>Анализ</w:t>
      </w:r>
      <w:r w:rsidRPr="00164DA1">
        <w:rPr>
          <w:rFonts w:ascii="Times New Roman" w:hAnsi="Times New Roman" w:cs="Times New Roman"/>
          <w:spacing w:val="-2"/>
          <w:sz w:val="24"/>
          <w:szCs w:val="24"/>
        </w:rPr>
        <w:t xml:space="preserve"> </w:t>
      </w:r>
      <w:r w:rsidRPr="00164DA1">
        <w:rPr>
          <w:rFonts w:ascii="Times New Roman" w:hAnsi="Times New Roman" w:cs="Times New Roman"/>
          <w:sz w:val="24"/>
          <w:szCs w:val="24"/>
        </w:rPr>
        <w:t>результатов</w:t>
      </w:r>
      <w:r w:rsidRPr="00164DA1">
        <w:rPr>
          <w:rFonts w:ascii="Times New Roman" w:hAnsi="Times New Roman" w:cs="Times New Roman"/>
          <w:spacing w:val="-2"/>
          <w:sz w:val="24"/>
          <w:szCs w:val="24"/>
        </w:rPr>
        <w:t xml:space="preserve"> </w:t>
      </w:r>
      <w:r w:rsidRPr="00164DA1">
        <w:rPr>
          <w:rFonts w:ascii="Times New Roman" w:hAnsi="Times New Roman" w:cs="Times New Roman"/>
          <w:sz w:val="24"/>
          <w:szCs w:val="24"/>
        </w:rPr>
        <w:t>итоговой</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аттестации</w:t>
      </w:r>
      <w:r w:rsidRPr="00164DA1">
        <w:rPr>
          <w:rFonts w:ascii="Times New Roman" w:hAnsi="Times New Roman" w:cs="Times New Roman"/>
          <w:spacing w:val="-2"/>
          <w:sz w:val="24"/>
          <w:szCs w:val="24"/>
        </w:rPr>
        <w:t xml:space="preserve"> </w:t>
      </w:r>
      <w:r w:rsidRPr="00164DA1">
        <w:rPr>
          <w:rFonts w:ascii="Times New Roman" w:hAnsi="Times New Roman" w:cs="Times New Roman"/>
          <w:sz w:val="24"/>
          <w:szCs w:val="24"/>
        </w:rPr>
        <w:t>позволяет</w:t>
      </w:r>
      <w:r w:rsidRPr="00164DA1">
        <w:rPr>
          <w:rFonts w:ascii="Times New Roman" w:hAnsi="Times New Roman" w:cs="Times New Roman"/>
          <w:spacing w:val="-2"/>
          <w:sz w:val="24"/>
          <w:szCs w:val="24"/>
        </w:rPr>
        <w:t xml:space="preserve"> </w:t>
      </w:r>
      <w:r w:rsidRPr="00164DA1">
        <w:rPr>
          <w:rFonts w:ascii="Times New Roman" w:hAnsi="Times New Roman" w:cs="Times New Roman"/>
          <w:sz w:val="24"/>
          <w:szCs w:val="24"/>
        </w:rPr>
        <w:t>сделать</w:t>
      </w:r>
      <w:r w:rsidRPr="00164DA1">
        <w:rPr>
          <w:rFonts w:ascii="Times New Roman" w:hAnsi="Times New Roman" w:cs="Times New Roman"/>
          <w:spacing w:val="3"/>
          <w:sz w:val="24"/>
          <w:szCs w:val="24"/>
        </w:rPr>
        <w:t xml:space="preserve"> </w:t>
      </w:r>
      <w:r w:rsidRPr="00164DA1">
        <w:rPr>
          <w:rFonts w:ascii="Times New Roman" w:hAnsi="Times New Roman" w:cs="Times New Roman"/>
          <w:b/>
          <w:sz w:val="24"/>
          <w:szCs w:val="24"/>
        </w:rPr>
        <w:t>вывод</w:t>
      </w:r>
      <w:r w:rsidRPr="00164DA1">
        <w:rPr>
          <w:rFonts w:ascii="Times New Roman" w:hAnsi="Times New Roman" w:cs="Times New Roman"/>
          <w:b/>
          <w:spacing w:val="-2"/>
          <w:sz w:val="24"/>
          <w:szCs w:val="24"/>
        </w:rPr>
        <w:t xml:space="preserve"> </w:t>
      </w:r>
      <w:r w:rsidRPr="00164DA1">
        <w:rPr>
          <w:rFonts w:ascii="Times New Roman" w:hAnsi="Times New Roman" w:cs="Times New Roman"/>
          <w:sz w:val="24"/>
          <w:szCs w:val="24"/>
        </w:rPr>
        <w:t>о</w:t>
      </w:r>
      <w:r w:rsidRPr="00164DA1">
        <w:rPr>
          <w:rFonts w:ascii="Times New Roman" w:hAnsi="Times New Roman" w:cs="Times New Roman"/>
          <w:spacing w:val="-2"/>
          <w:sz w:val="24"/>
          <w:szCs w:val="24"/>
        </w:rPr>
        <w:t xml:space="preserve"> </w:t>
      </w:r>
      <w:r w:rsidRPr="00164DA1">
        <w:rPr>
          <w:rFonts w:ascii="Times New Roman" w:hAnsi="Times New Roman" w:cs="Times New Roman"/>
          <w:sz w:val="24"/>
          <w:szCs w:val="24"/>
        </w:rPr>
        <w:t>том,</w:t>
      </w:r>
      <w:r w:rsidRPr="00164DA1">
        <w:rPr>
          <w:rFonts w:ascii="Times New Roman" w:hAnsi="Times New Roman" w:cs="Times New Roman"/>
          <w:spacing w:val="-2"/>
          <w:sz w:val="24"/>
          <w:szCs w:val="24"/>
        </w:rPr>
        <w:t xml:space="preserve"> </w:t>
      </w:r>
      <w:r w:rsidRPr="00164DA1">
        <w:rPr>
          <w:rFonts w:ascii="Times New Roman" w:hAnsi="Times New Roman" w:cs="Times New Roman"/>
          <w:sz w:val="24"/>
          <w:szCs w:val="24"/>
        </w:rPr>
        <w:t>что:</w:t>
      </w:r>
    </w:p>
    <w:p w:rsidR="00164DA1" w:rsidRPr="00164DA1" w:rsidRDefault="00164DA1" w:rsidP="00074A8B">
      <w:pPr>
        <w:pStyle w:val="a3"/>
        <w:numPr>
          <w:ilvl w:val="0"/>
          <w:numId w:val="37"/>
        </w:numPr>
        <w:tabs>
          <w:tab w:val="left" w:pos="567"/>
        </w:tabs>
        <w:spacing w:line="276" w:lineRule="auto"/>
        <w:ind w:right="370" w:firstLine="0"/>
        <w:rPr>
          <w:sz w:val="24"/>
          <w:szCs w:val="24"/>
        </w:rPr>
      </w:pPr>
      <w:r w:rsidRPr="00164DA1">
        <w:rPr>
          <w:sz w:val="24"/>
          <w:szCs w:val="24"/>
        </w:rPr>
        <w:t>ОУ обеспечила выполнение Закона «Об образовании в Российской Федерации» в</w:t>
      </w:r>
      <w:r w:rsidRPr="00164DA1">
        <w:rPr>
          <w:spacing w:val="1"/>
          <w:sz w:val="24"/>
          <w:szCs w:val="24"/>
        </w:rPr>
        <w:t xml:space="preserve"> </w:t>
      </w:r>
      <w:r w:rsidRPr="00164DA1">
        <w:rPr>
          <w:sz w:val="24"/>
          <w:szCs w:val="24"/>
        </w:rPr>
        <w:t>части</w:t>
      </w:r>
      <w:r w:rsidRPr="00164DA1">
        <w:rPr>
          <w:spacing w:val="1"/>
          <w:sz w:val="24"/>
          <w:szCs w:val="24"/>
        </w:rPr>
        <w:t xml:space="preserve"> </w:t>
      </w:r>
      <w:r w:rsidRPr="00164DA1">
        <w:rPr>
          <w:sz w:val="24"/>
          <w:szCs w:val="24"/>
        </w:rPr>
        <w:t>исполнения</w:t>
      </w:r>
      <w:r w:rsidRPr="00164DA1">
        <w:rPr>
          <w:spacing w:val="1"/>
          <w:sz w:val="24"/>
          <w:szCs w:val="24"/>
        </w:rPr>
        <w:t xml:space="preserve"> </w:t>
      </w:r>
      <w:r w:rsidRPr="00164DA1">
        <w:rPr>
          <w:sz w:val="24"/>
          <w:szCs w:val="24"/>
        </w:rPr>
        <w:t>государственной</w:t>
      </w:r>
      <w:r w:rsidRPr="00164DA1">
        <w:rPr>
          <w:spacing w:val="1"/>
          <w:sz w:val="24"/>
          <w:szCs w:val="24"/>
        </w:rPr>
        <w:t xml:space="preserve"> </w:t>
      </w:r>
      <w:r w:rsidRPr="00164DA1">
        <w:rPr>
          <w:sz w:val="24"/>
          <w:szCs w:val="24"/>
        </w:rPr>
        <w:t>политики</w:t>
      </w:r>
      <w:r w:rsidRPr="00164DA1">
        <w:rPr>
          <w:spacing w:val="1"/>
          <w:sz w:val="24"/>
          <w:szCs w:val="24"/>
        </w:rPr>
        <w:t xml:space="preserve"> </w:t>
      </w:r>
      <w:r w:rsidRPr="00164DA1">
        <w:rPr>
          <w:sz w:val="24"/>
          <w:szCs w:val="24"/>
        </w:rPr>
        <w:t>в</w:t>
      </w:r>
      <w:r w:rsidRPr="00164DA1">
        <w:rPr>
          <w:spacing w:val="1"/>
          <w:sz w:val="24"/>
          <w:szCs w:val="24"/>
        </w:rPr>
        <w:t xml:space="preserve"> </w:t>
      </w:r>
      <w:r w:rsidRPr="00164DA1">
        <w:rPr>
          <w:sz w:val="24"/>
          <w:szCs w:val="24"/>
        </w:rPr>
        <w:t>сфере</w:t>
      </w:r>
      <w:r w:rsidRPr="00164DA1">
        <w:rPr>
          <w:spacing w:val="1"/>
          <w:sz w:val="24"/>
          <w:szCs w:val="24"/>
        </w:rPr>
        <w:t xml:space="preserve"> </w:t>
      </w:r>
      <w:r w:rsidRPr="00164DA1">
        <w:rPr>
          <w:sz w:val="24"/>
          <w:szCs w:val="24"/>
        </w:rPr>
        <w:t>образования,</w:t>
      </w:r>
      <w:r w:rsidRPr="00164DA1">
        <w:rPr>
          <w:spacing w:val="1"/>
          <w:sz w:val="24"/>
          <w:szCs w:val="24"/>
        </w:rPr>
        <w:t xml:space="preserve"> </w:t>
      </w:r>
      <w:r w:rsidRPr="00164DA1">
        <w:rPr>
          <w:sz w:val="24"/>
          <w:szCs w:val="24"/>
        </w:rPr>
        <w:t>защиты</w:t>
      </w:r>
      <w:r w:rsidRPr="00164DA1">
        <w:rPr>
          <w:spacing w:val="1"/>
          <w:sz w:val="24"/>
          <w:szCs w:val="24"/>
        </w:rPr>
        <w:t xml:space="preserve"> </w:t>
      </w:r>
      <w:r w:rsidRPr="00164DA1">
        <w:rPr>
          <w:sz w:val="24"/>
          <w:szCs w:val="24"/>
        </w:rPr>
        <w:t>прав</w:t>
      </w:r>
      <w:r w:rsidRPr="00164DA1">
        <w:rPr>
          <w:spacing w:val="1"/>
          <w:sz w:val="24"/>
          <w:szCs w:val="24"/>
        </w:rPr>
        <w:t xml:space="preserve"> </w:t>
      </w:r>
      <w:r w:rsidRPr="00164DA1">
        <w:rPr>
          <w:sz w:val="24"/>
          <w:szCs w:val="24"/>
        </w:rPr>
        <w:t>участников образовательного процесса при организации и проведении государственной</w:t>
      </w:r>
      <w:r w:rsidRPr="00164DA1">
        <w:rPr>
          <w:spacing w:val="1"/>
          <w:sz w:val="24"/>
          <w:szCs w:val="24"/>
        </w:rPr>
        <w:t xml:space="preserve"> </w:t>
      </w:r>
      <w:r w:rsidRPr="00164DA1">
        <w:rPr>
          <w:sz w:val="24"/>
          <w:szCs w:val="24"/>
        </w:rPr>
        <w:t xml:space="preserve">итоговой </w:t>
      </w:r>
      <w:r w:rsidRPr="00164DA1">
        <w:rPr>
          <w:sz w:val="24"/>
          <w:szCs w:val="24"/>
        </w:rPr>
        <w:lastRenderedPageBreak/>
        <w:t>аттестации.</w:t>
      </w:r>
    </w:p>
    <w:p w:rsidR="00164DA1" w:rsidRPr="00164DA1" w:rsidRDefault="00164DA1" w:rsidP="00074A8B">
      <w:pPr>
        <w:pStyle w:val="a3"/>
        <w:numPr>
          <w:ilvl w:val="0"/>
          <w:numId w:val="37"/>
        </w:numPr>
        <w:tabs>
          <w:tab w:val="left" w:pos="567"/>
        </w:tabs>
        <w:spacing w:line="276" w:lineRule="auto"/>
        <w:ind w:right="365" w:firstLine="0"/>
        <w:rPr>
          <w:sz w:val="24"/>
          <w:szCs w:val="24"/>
        </w:rPr>
      </w:pPr>
      <w:r w:rsidRPr="00164DA1">
        <w:rPr>
          <w:sz w:val="24"/>
          <w:szCs w:val="24"/>
        </w:rPr>
        <w:t>Анализ</w:t>
      </w:r>
      <w:r w:rsidRPr="00164DA1">
        <w:rPr>
          <w:spacing w:val="1"/>
          <w:sz w:val="24"/>
          <w:szCs w:val="24"/>
        </w:rPr>
        <w:t xml:space="preserve"> </w:t>
      </w:r>
      <w:r w:rsidRPr="00164DA1">
        <w:rPr>
          <w:sz w:val="24"/>
          <w:szCs w:val="24"/>
        </w:rPr>
        <w:t>результатов</w:t>
      </w:r>
      <w:r w:rsidRPr="00164DA1">
        <w:rPr>
          <w:spacing w:val="1"/>
          <w:sz w:val="24"/>
          <w:szCs w:val="24"/>
        </w:rPr>
        <w:t xml:space="preserve"> </w:t>
      </w:r>
      <w:r w:rsidRPr="00164DA1">
        <w:rPr>
          <w:sz w:val="24"/>
          <w:szCs w:val="24"/>
        </w:rPr>
        <w:t>ГИА</w:t>
      </w:r>
      <w:r w:rsidRPr="00164DA1">
        <w:rPr>
          <w:spacing w:val="1"/>
          <w:sz w:val="24"/>
          <w:szCs w:val="24"/>
        </w:rPr>
        <w:t xml:space="preserve"> </w:t>
      </w:r>
      <w:r w:rsidRPr="00164DA1">
        <w:rPr>
          <w:sz w:val="24"/>
          <w:szCs w:val="24"/>
        </w:rPr>
        <w:t>позволяет</w:t>
      </w:r>
      <w:r w:rsidRPr="00164DA1">
        <w:rPr>
          <w:spacing w:val="1"/>
          <w:sz w:val="24"/>
          <w:szCs w:val="24"/>
        </w:rPr>
        <w:t xml:space="preserve"> </w:t>
      </w:r>
      <w:r w:rsidRPr="00164DA1">
        <w:rPr>
          <w:sz w:val="24"/>
          <w:szCs w:val="24"/>
        </w:rPr>
        <w:t>сделать</w:t>
      </w:r>
      <w:r w:rsidRPr="00164DA1">
        <w:rPr>
          <w:spacing w:val="1"/>
          <w:sz w:val="24"/>
          <w:szCs w:val="24"/>
        </w:rPr>
        <w:t xml:space="preserve"> </w:t>
      </w:r>
      <w:r w:rsidRPr="00164DA1">
        <w:rPr>
          <w:sz w:val="24"/>
          <w:szCs w:val="24"/>
        </w:rPr>
        <w:t>вывод</w:t>
      </w:r>
      <w:r w:rsidRPr="00164DA1">
        <w:rPr>
          <w:spacing w:val="1"/>
          <w:sz w:val="24"/>
          <w:szCs w:val="24"/>
        </w:rPr>
        <w:t xml:space="preserve"> </w:t>
      </w:r>
      <w:r w:rsidRPr="00164DA1">
        <w:rPr>
          <w:sz w:val="24"/>
          <w:szCs w:val="24"/>
        </w:rPr>
        <w:t>о</w:t>
      </w:r>
      <w:r w:rsidRPr="00164DA1">
        <w:rPr>
          <w:spacing w:val="1"/>
          <w:sz w:val="24"/>
          <w:szCs w:val="24"/>
        </w:rPr>
        <w:t xml:space="preserve"> </w:t>
      </w:r>
      <w:r w:rsidRPr="00164DA1">
        <w:rPr>
          <w:sz w:val="24"/>
          <w:szCs w:val="24"/>
        </w:rPr>
        <w:t>том,</w:t>
      </w:r>
      <w:r w:rsidRPr="00164DA1">
        <w:rPr>
          <w:spacing w:val="1"/>
          <w:sz w:val="24"/>
          <w:szCs w:val="24"/>
        </w:rPr>
        <w:t xml:space="preserve"> </w:t>
      </w:r>
      <w:r w:rsidRPr="00164DA1">
        <w:rPr>
          <w:sz w:val="24"/>
          <w:szCs w:val="24"/>
        </w:rPr>
        <w:t>что</w:t>
      </w:r>
      <w:r w:rsidRPr="00164DA1">
        <w:rPr>
          <w:spacing w:val="1"/>
          <w:sz w:val="24"/>
          <w:szCs w:val="24"/>
        </w:rPr>
        <w:t xml:space="preserve"> </w:t>
      </w:r>
      <w:r w:rsidRPr="00164DA1">
        <w:rPr>
          <w:sz w:val="24"/>
          <w:szCs w:val="24"/>
        </w:rPr>
        <w:t>в</w:t>
      </w:r>
      <w:r w:rsidRPr="00164DA1">
        <w:rPr>
          <w:spacing w:val="1"/>
          <w:sz w:val="24"/>
          <w:szCs w:val="24"/>
        </w:rPr>
        <w:t xml:space="preserve"> </w:t>
      </w:r>
      <w:r w:rsidRPr="00164DA1">
        <w:rPr>
          <w:sz w:val="24"/>
          <w:szCs w:val="24"/>
        </w:rPr>
        <w:t>школе,</w:t>
      </w:r>
      <w:r w:rsidRPr="00164DA1">
        <w:rPr>
          <w:spacing w:val="1"/>
          <w:sz w:val="24"/>
          <w:szCs w:val="24"/>
        </w:rPr>
        <w:t xml:space="preserve"> </w:t>
      </w:r>
      <w:r w:rsidRPr="00164DA1">
        <w:rPr>
          <w:sz w:val="24"/>
          <w:szCs w:val="24"/>
        </w:rPr>
        <w:t>в</w:t>
      </w:r>
      <w:r w:rsidRPr="00164DA1">
        <w:rPr>
          <w:spacing w:val="1"/>
          <w:sz w:val="24"/>
          <w:szCs w:val="24"/>
        </w:rPr>
        <w:t xml:space="preserve"> </w:t>
      </w:r>
      <w:r w:rsidRPr="00164DA1">
        <w:rPr>
          <w:sz w:val="24"/>
          <w:szCs w:val="24"/>
        </w:rPr>
        <w:t>целом,</w:t>
      </w:r>
      <w:r w:rsidRPr="00164DA1">
        <w:rPr>
          <w:spacing w:val="1"/>
          <w:sz w:val="24"/>
          <w:szCs w:val="24"/>
        </w:rPr>
        <w:t xml:space="preserve"> </w:t>
      </w:r>
      <w:r w:rsidRPr="00164DA1">
        <w:rPr>
          <w:sz w:val="24"/>
          <w:szCs w:val="24"/>
        </w:rPr>
        <w:t>отработана</w:t>
      </w:r>
      <w:r w:rsidRPr="00164DA1">
        <w:rPr>
          <w:spacing w:val="-3"/>
          <w:sz w:val="24"/>
          <w:szCs w:val="24"/>
        </w:rPr>
        <w:t xml:space="preserve"> </w:t>
      </w:r>
      <w:r w:rsidRPr="00164DA1">
        <w:rPr>
          <w:sz w:val="24"/>
          <w:szCs w:val="24"/>
        </w:rPr>
        <w:t>система</w:t>
      </w:r>
      <w:r w:rsidRPr="00164DA1">
        <w:rPr>
          <w:spacing w:val="-2"/>
          <w:sz w:val="24"/>
          <w:szCs w:val="24"/>
        </w:rPr>
        <w:t xml:space="preserve"> </w:t>
      </w:r>
      <w:r w:rsidRPr="00164DA1">
        <w:rPr>
          <w:sz w:val="24"/>
          <w:szCs w:val="24"/>
        </w:rPr>
        <w:t>подготовки</w:t>
      </w:r>
      <w:r w:rsidRPr="00164DA1">
        <w:rPr>
          <w:spacing w:val="2"/>
          <w:sz w:val="24"/>
          <w:szCs w:val="24"/>
        </w:rPr>
        <w:t xml:space="preserve"> </w:t>
      </w:r>
      <w:r w:rsidRPr="00164DA1">
        <w:rPr>
          <w:sz w:val="24"/>
          <w:szCs w:val="24"/>
        </w:rPr>
        <w:t>обучающихся</w:t>
      </w:r>
      <w:r w:rsidRPr="00164DA1">
        <w:rPr>
          <w:spacing w:val="-5"/>
          <w:sz w:val="24"/>
          <w:szCs w:val="24"/>
        </w:rPr>
        <w:t xml:space="preserve"> </w:t>
      </w:r>
      <w:r w:rsidRPr="00164DA1">
        <w:rPr>
          <w:sz w:val="24"/>
          <w:szCs w:val="24"/>
        </w:rPr>
        <w:t>к</w:t>
      </w:r>
      <w:r w:rsidRPr="00164DA1">
        <w:rPr>
          <w:spacing w:val="-1"/>
          <w:sz w:val="24"/>
          <w:szCs w:val="24"/>
        </w:rPr>
        <w:t xml:space="preserve"> </w:t>
      </w:r>
      <w:r w:rsidRPr="00164DA1">
        <w:rPr>
          <w:sz w:val="24"/>
          <w:szCs w:val="24"/>
        </w:rPr>
        <w:t>государственной</w:t>
      </w:r>
      <w:r w:rsidRPr="00164DA1">
        <w:rPr>
          <w:spacing w:val="-1"/>
          <w:sz w:val="24"/>
          <w:szCs w:val="24"/>
        </w:rPr>
        <w:t xml:space="preserve"> </w:t>
      </w:r>
      <w:r w:rsidRPr="00164DA1">
        <w:rPr>
          <w:sz w:val="24"/>
          <w:szCs w:val="24"/>
        </w:rPr>
        <w:t>итоговой</w:t>
      </w:r>
      <w:r w:rsidRPr="00164DA1">
        <w:rPr>
          <w:spacing w:val="-2"/>
          <w:sz w:val="24"/>
          <w:szCs w:val="24"/>
        </w:rPr>
        <w:t xml:space="preserve"> </w:t>
      </w:r>
      <w:r w:rsidRPr="00164DA1">
        <w:rPr>
          <w:sz w:val="24"/>
          <w:szCs w:val="24"/>
        </w:rPr>
        <w:t>аттестации.</w:t>
      </w:r>
    </w:p>
    <w:p w:rsidR="00164DA1" w:rsidRPr="00164DA1" w:rsidRDefault="00164DA1" w:rsidP="00074A8B">
      <w:pPr>
        <w:pStyle w:val="a3"/>
        <w:numPr>
          <w:ilvl w:val="0"/>
          <w:numId w:val="37"/>
        </w:numPr>
        <w:tabs>
          <w:tab w:val="left" w:pos="567"/>
        </w:tabs>
        <w:spacing w:line="276" w:lineRule="auto"/>
        <w:ind w:right="370" w:firstLine="0"/>
        <w:rPr>
          <w:sz w:val="24"/>
          <w:szCs w:val="24"/>
        </w:rPr>
      </w:pPr>
      <w:r w:rsidRPr="00164DA1">
        <w:rPr>
          <w:sz w:val="24"/>
          <w:szCs w:val="24"/>
        </w:rPr>
        <w:t xml:space="preserve">Несмотря на сложную эпидемиологической </w:t>
      </w:r>
      <w:proofErr w:type="gramStart"/>
      <w:r w:rsidRPr="00164DA1">
        <w:rPr>
          <w:sz w:val="24"/>
          <w:szCs w:val="24"/>
        </w:rPr>
        <w:t>ситуацию</w:t>
      </w:r>
      <w:proofErr w:type="gramEnd"/>
      <w:r w:rsidRPr="00164DA1">
        <w:rPr>
          <w:sz w:val="24"/>
          <w:szCs w:val="24"/>
        </w:rPr>
        <w:t xml:space="preserve"> школе провела планомерную</w:t>
      </w:r>
      <w:r w:rsidRPr="00164DA1">
        <w:rPr>
          <w:spacing w:val="1"/>
          <w:sz w:val="24"/>
          <w:szCs w:val="24"/>
        </w:rPr>
        <w:t xml:space="preserve"> </w:t>
      </w:r>
      <w:r w:rsidRPr="00164DA1">
        <w:rPr>
          <w:sz w:val="24"/>
          <w:szCs w:val="24"/>
        </w:rPr>
        <w:t>работу</w:t>
      </w:r>
      <w:r w:rsidRPr="00164DA1">
        <w:rPr>
          <w:spacing w:val="-6"/>
          <w:sz w:val="24"/>
          <w:szCs w:val="24"/>
        </w:rPr>
        <w:t xml:space="preserve"> </w:t>
      </w:r>
      <w:r w:rsidRPr="00164DA1">
        <w:rPr>
          <w:sz w:val="24"/>
          <w:szCs w:val="24"/>
        </w:rPr>
        <w:t>по подготовке</w:t>
      </w:r>
      <w:r w:rsidRPr="00164DA1">
        <w:rPr>
          <w:spacing w:val="-1"/>
          <w:sz w:val="24"/>
          <w:szCs w:val="24"/>
        </w:rPr>
        <w:t xml:space="preserve"> </w:t>
      </w:r>
      <w:r w:rsidRPr="00164DA1">
        <w:rPr>
          <w:sz w:val="24"/>
          <w:szCs w:val="24"/>
        </w:rPr>
        <w:t>и</w:t>
      </w:r>
      <w:r w:rsidRPr="00164DA1">
        <w:rPr>
          <w:spacing w:val="-3"/>
          <w:sz w:val="24"/>
          <w:szCs w:val="24"/>
        </w:rPr>
        <w:t xml:space="preserve"> </w:t>
      </w:r>
      <w:r w:rsidRPr="00164DA1">
        <w:rPr>
          <w:sz w:val="24"/>
          <w:szCs w:val="24"/>
        </w:rPr>
        <w:t>проведению государственной</w:t>
      </w:r>
      <w:r w:rsidRPr="00164DA1">
        <w:rPr>
          <w:spacing w:val="-1"/>
          <w:sz w:val="24"/>
          <w:szCs w:val="24"/>
        </w:rPr>
        <w:t xml:space="preserve"> </w:t>
      </w:r>
      <w:r w:rsidRPr="00164DA1">
        <w:rPr>
          <w:sz w:val="24"/>
          <w:szCs w:val="24"/>
        </w:rPr>
        <w:t>итоговой</w:t>
      </w:r>
      <w:r w:rsidRPr="00164DA1">
        <w:rPr>
          <w:spacing w:val="1"/>
          <w:sz w:val="24"/>
          <w:szCs w:val="24"/>
        </w:rPr>
        <w:t xml:space="preserve"> </w:t>
      </w:r>
      <w:r w:rsidRPr="00164DA1">
        <w:rPr>
          <w:sz w:val="24"/>
          <w:szCs w:val="24"/>
        </w:rPr>
        <w:t>аттестации.</w:t>
      </w:r>
    </w:p>
    <w:p w:rsidR="00164DA1" w:rsidRPr="00164DA1" w:rsidRDefault="00164DA1" w:rsidP="00074A8B">
      <w:pPr>
        <w:pStyle w:val="a3"/>
        <w:numPr>
          <w:ilvl w:val="0"/>
          <w:numId w:val="37"/>
        </w:numPr>
        <w:tabs>
          <w:tab w:val="left" w:pos="567"/>
        </w:tabs>
        <w:spacing w:before="1" w:line="276" w:lineRule="auto"/>
        <w:ind w:right="362" w:firstLine="0"/>
        <w:rPr>
          <w:sz w:val="24"/>
          <w:szCs w:val="24"/>
        </w:rPr>
      </w:pPr>
      <w:r w:rsidRPr="00164DA1">
        <w:rPr>
          <w:sz w:val="24"/>
          <w:szCs w:val="24"/>
        </w:rPr>
        <w:t>Информированность</w:t>
      </w:r>
      <w:r w:rsidRPr="00164DA1">
        <w:rPr>
          <w:spacing w:val="1"/>
          <w:sz w:val="24"/>
          <w:szCs w:val="24"/>
        </w:rPr>
        <w:t xml:space="preserve"> </w:t>
      </w:r>
      <w:r w:rsidRPr="00164DA1">
        <w:rPr>
          <w:sz w:val="24"/>
          <w:szCs w:val="24"/>
        </w:rPr>
        <w:t>всех</w:t>
      </w:r>
      <w:r w:rsidRPr="00164DA1">
        <w:rPr>
          <w:spacing w:val="1"/>
          <w:sz w:val="24"/>
          <w:szCs w:val="24"/>
        </w:rPr>
        <w:t xml:space="preserve"> </w:t>
      </w:r>
      <w:r w:rsidRPr="00164DA1">
        <w:rPr>
          <w:sz w:val="24"/>
          <w:szCs w:val="24"/>
        </w:rPr>
        <w:t>участников</w:t>
      </w:r>
      <w:r w:rsidRPr="00164DA1">
        <w:rPr>
          <w:spacing w:val="1"/>
          <w:sz w:val="24"/>
          <w:szCs w:val="24"/>
        </w:rPr>
        <w:t xml:space="preserve"> </w:t>
      </w:r>
      <w:r w:rsidRPr="00164DA1">
        <w:rPr>
          <w:sz w:val="24"/>
          <w:szCs w:val="24"/>
        </w:rPr>
        <w:t>образовательного</w:t>
      </w:r>
      <w:r w:rsidRPr="00164DA1">
        <w:rPr>
          <w:spacing w:val="1"/>
          <w:sz w:val="24"/>
          <w:szCs w:val="24"/>
        </w:rPr>
        <w:t xml:space="preserve"> </w:t>
      </w:r>
      <w:r w:rsidRPr="00164DA1">
        <w:rPr>
          <w:sz w:val="24"/>
          <w:szCs w:val="24"/>
        </w:rPr>
        <w:t>процесса</w:t>
      </w:r>
      <w:r w:rsidRPr="00164DA1">
        <w:rPr>
          <w:spacing w:val="1"/>
          <w:sz w:val="24"/>
          <w:szCs w:val="24"/>
        </w:rPr>
        <w:t xml:space="preserve"> </w:t>
      </w:r>
      <w:r w:rsidRPr="00164DA1">
        <w:rPr>
          <w:sz w:val="24"/>
          <w:szCs w:val="24"/>
        </w:rPr>
        <w:t>с</w:t>
      </w:r>
      <w:r w:rsidRPr="00164DA1">
        <w:rPr>
          <w:spacing w:val="1"/>
          <w:sz w:val="24"/>
          <w:szCs w:val="24"/>
        </w:rPr>
        <w:t xml:space="preserve"> </w:t>
      </w:r>
      <w:r w:rsidRPr="00164DA1">
        <w:rPr>
          <w:sz w:val="24"/>
          <w:szCs w:val="24"/>
        </w:rPr>
        <w:t>нормативно -</w:t>
      </w:r>
      <w:r w:rsidRPr="00164DA1">
        <w:rPr>
          <w:spacing w:val="-57"/>
          <w:sz w:val="24"/>
          <w:szCs w:val="24"/>
        </w:rPr>
        <w:t xml:space="preserve"> </w:t>
      </w:r>
      <w:r w:rsidRPr="00164DA1">
        <w:rPr>
          <w:sz w:val="24"/>
          <w:szCs w:val="24"/>
        </w:rPr>
        <w:t>распорядительными</w:t>
      </w:r>
      <w:r w:rsidRPr="00164DA1">
        <w:rPr>
          <w:spacing w:val="-1"/>
          <w:sz w:val="24"/>
          <w:szCs w:val="24"/>
        </w:rPr>
        <w:t xml:space="preserve"> </w:t>
      </w:r>
      <w:r w:rsidRPr="00164DA1">
        <w:rPr>
          <w:sz w:val="24"/>
          <w:szCs w:val="24"/>
        </w:rPr>
        <w:t>документами проходила</w:t>
      </w:r>
      <w:r w:rsidRPr="00164DA1">
        <w:rPr>
          <w:spacing w:val="-2"/>
          <w:sz w:val="24"/>
          <w:szCs w:val="24"/>
        </w:rPr>
        <w:t xml:space="preserve"> </w:t>
      </w:r>
      <w:r w:rsidRPr="00164DA1">
        <w:rPr>
          <w:sz w:val="24"/>
          <w:szCs w:val="24"/>
        </w:rPr>
        <w:t>своевременно.</w:t>
      </w:r>
    </w:p>
    <w:p w:rsidR="00164DA1" w:rsidRPr="00164DA1" w:rsidRDefault="00164DA1" w:rsidP="00074A8B">
      <w:pPr>
        <w:pStyle w:val="a3"/>
        <w:numPr>
          <w:ilvl w:val="0"/>
          <w:numId w:val="37"/>
        </w:numPr>
        <w:tabs>
          <w:tab w:val="left" w:pos="567"/>
        </w:tabs>
        <w:spacing w:line="276" w:lineRule="auto"/>
        <w:ind w:right="369" w:firstLine="0"/>
        <w:rPr>
          <w:sz w:val="24"/>
          <w:szCs w:val="24"/>
        </w:rPr>
      </w:pPr>
      <w:r w:rsidRPr="00164DA1">
        <w:rPr>
          <w:sz w:val="24"/>
          <w:szCs w:val="24"/>
        </w:rPr>
        <w:t>Обращений</w:t>
      </w:r>
      <w:r w:rsidRPr="00164DA1">
        <w:rPr>
          <w:spacing w:val="1"/>
          <w:sz w:val="24"/>
          <w:szCs w:val="24"/>
        </w:rPr>
        <w:t xml:space="preserve"> </w:t>
      </w:r>
      <w:r w:rsidRPr="00164DA1">
        <w:rPr>
          <w:sz w:val="24"/>
          <w:szCs w:val="24"/>
        </w:rPr>
        <w:t>родителей</w:t>
      </w:r>
      <w:r w:rsidRPr="00164DA1">
        <w:rPr>
          <w:spacing w:val="1"/>
          <w:sz w:val="24"/>
          <w:szCs w:val="24"/>
        </w:rPr>
        <w:t xml:space="preserve"> </w:t>
      </w:r>
      <w:r w:rsidRPr="00164DA1">
        <w:rPr>
          <w:sz w:val="24"/>
          <w:szCs w:val="24"/>
        </w:rPr>
        <w:t>по</w:t>
      </w:r>
      <w:r w:rsidRPr="00164DA1">
        <w:rPr>
          <w:spacing w:val="1"/>
          <w:sz w:val="24"/>
          <w:szCs w:val="24"/>
        </w:rPr>
        <w:t xml:space="preserve"> </w:t>
      </w:r>
      <w:r w:rsidRPr="00164DA1">
        <w:rPr>
          <w:sz w:val="24"/>
          <w:szCs w:val="24"/>
        </w:rPr>
        <w:t>вопросам</w:t>
      </w:r>
      <w:r w:rsidRPr="00164DA1">
        <w:rPr>
          <w:spacing w:val="1"/>
          <w:sz w:val="24"/>
          <w:szCs w:val="24"/>
        </w:rPr>
        <w:t xml:space="preserve"> </w:t>
      </w:r>
      <w:r w:rsidRPr="00164DA1">
        <w:rPr>
          <w:sz w:val="24"/>
          <w:szCs w:val="24"/>
        </w:rPr>
        <w:t>нарушений</w:t>
      </w:r>
      <w:r w:rsidRPr="00164DA1">
        <w:rPr>
          <w:spacing w:val="1"/>
          <w:sz w:val="24"/>
          <w:szCs w:val="24"/>
        </w:rPr>
        <w:t xml:space="preserve"> </w:t>
      </w:r>
      <w:r w:rsidRPr="00164DA1">
        <w:rPr>
          <w:sz w:val="24"/>
          <w:szCs w:val="24"/>
        </w:rPr>
        <w:t>в</w:t>
      </w:r>
      <w:r w:rsidRPr="00164DA1">
        <w:rPr>
          <w:spacing w:val="1"/>
          <w:sz w:val="24"/>
          <w:szCs w:val="24"/>
        </w:rPr>
        <w:t xml:space="preserve"> </w:t>
      </w:r>
      <w:r w:rsidRPr="00164DA1">
        <w:rPr>
          <w:sz w:val="24"/>
          <w:szCs w:val="24"/>
        </w:rPr>
        <w:t>подготовке</w:t>
      </w:r>
      <w:r w:rsidRPr="00164DA1">
        <w:rPr>
          <w:spacing w:val="1"/>
          <w:sz w:val="24"/>
          <w:szCs w:val="24"/>
        </w:rPr>
        <w:t xml:space="preserve"> </w:t>
      </w:r>
      <w:r w:rsidRPr="00164DA1">
        <w:rPr>
          <w:sz w:val="24"/>
          <w:szCs w:val="24"/>
        </w:rPr>
        <w:t>и</w:t>
      </w:r>
      <w:r w:rsidRPr="00164DA1">
        <w:rPr>
          <w:spacing w:val="1"/>
          <w:sz w:val="24"/>
          <w:szCs w:val="24"/>
        </w:rPr>
        <w:t xml:space="preserve"> </w:t>
      </w:r>
      <w:r w:rsidRPr="00164DA1">
        <w:rPr>
          <w:sz w:val="24"/>
          <w:szCs w:val="24"/>
        </w:rPr>
        <w:t>проведении</w:t>
      </w:r>
      <w:r w:rsidRPr="00164DA1">
        <w:rPr>
          <w:spacing w:val="1"/>
          <w:sz w:val="24"/>
          <w:szCs w:val="24"/>
        </w:rPr>
        <w:t xml:space="preserve"> </w:t>
      </w:r>
      <w:r w:rsidRPr="00164DA1">
        <w:rPr>
          <w:sz w:val="24"/>
          <w:szCs w:val="24"/>
        </w:rPr>
        <w:t>государственной</w:t>
      </w:r>
      <w:r w:rsidRPr="00164DA1">
        <w:rPr>
          <w:spacing w:val="-1"/>
          <w:sz w:val="24"/>
          <w:szCs w:val="24"/>
        </w:rPr>
        <w:t xml:space="preserve"> </w:t>
      </w:r>
      <w:r w:rsidRPr="00164DA1">
        <w:rPr>
          <w:sz w:val="24"/>
          <w:szCs w:val="24"/>
        </w:rPr>
        <w:t>итоговой аттестации</w:t>
      </w:r>
      <w:r w:rsidRPr="00164DA1">
        <w:rPr>
          <w:spacing w:val="-2"/>
          <w:sz w:val="24"/>
          <w:szCs w:val="24"/>
        </w:rPr>
        <w:t xml:space="preserve"> </w:t>
      </w:r>
      <w:r w:rsidRPr="00164DA1">
        <w:rPr>
          <w:sz w:val="24"/>
          <w:szCs w:val="24"/>
        </w:rPr>
        <w:t>не</w:t>
      </w:r>
      <w:r w:rsidRPr="00164DA1">
        <w:rPr>
          <w:spacing w:val="-1"/>
          <w:sz w:val="24"/>
          <w:szCs w:val="24"/>
        </w:rPr>
        <w:t xml:space="preserve"> </w:t>
      </w:r>
      <w:r w:rsidRPr="00164DA1">
        <w:rPr>
          <w:sz w:val="24"/>
          <w:szCs w:val="24"/>
        </w:rPr>
        <w:t>было.</w:t>
      </w:r>
    </w:p>
    <w:p w:rsidR="00CF496C" w:rsidRDefault="00164DA1" w:rsidP="00074A8B">
      <w:pPr>
        <w:pStyle w:val="a3"/>
        <w:numPr>
          <w:ilvl w:val="0"/>
          <w:numId w:val="37"/>
        </w:numPr>
        <w:spacing w:line="276" w:lineRule="auto"/>
        <w:ind w:right="368" w:firstLine="0"/>
        <w:rPr>
          <w:sz w:val="24"/>
          <w:szCs w:val="24"/>
        </w:rPr>
      </w:pPr>
      <w:r w:rsidRPr="00CF496C">
        <w:rPr>
          <w:sz w:val="24"/>
          <w:szCs w:val="24"/>
        </w:rPr>
        <w:t>Государственная</w:t>
      </w:r>
      <w:r w:rsidRPr="00CF496C">
        <w:rPr>
          <w:spacing w:val="1"/>
          <w:sz w:val="24"/>
          <w:szCs w:val="24"/>
        </w:rPr>
        <w:t xml:space="preserve"> </w:t>
      </w:r>
      <w:r w:rsidRPr="00CF496C">
        <w:rPr>
          <w:sz w:val="24"/>
          <w:szCs w:val="24"/>
        </w:rPr>
        <w:t>итоговая</w:t>
      </w:r>
      <w:r w:rsidRPr="00CF496C">
        <w:rPr>
          <w:spacing w:val="1"/>
          <w:sz w:val="24"/>
          <w:szCs w:val="24"/>
        </w:rPr>
        <w:t xml:space="preserve"> </w:t>
      </w:r>
      <w:r w:rsidRPr="00CF496C">
        <w:rPr>
          <w:sz w:val="24"/>
          <w:szCs w:val="24"/>
        </w:rPr>
        <w:t>аттестация</w:t>
      </w:r>
      <w:r w:rsidRPr="00CF496C">
        <w:rPr>
          <w:spacing w:val="1"/>
          <w:sz w:val="24"/>
          <w:szCs w:val="24"/>
        </w:rPr>
        <w:t xml:space="preserve"> </w:t>
      </w:r>
      <w:r w:rsidRPr="00CF496C">
        <w:rPr>
          <w:sz w:val="24"/>
          <w:szCs w:val="24"/>
        </w:rPr>
        <w:t>в</w:t>
      </w:r>
      <w:r w:rsidRPr="00CF496C">
        <w:rPr>
          <w:spacing w:val="1"/>
          <w:sz w:val="24"/>
          <w:szCs w:val="24"/>
        </w:rPr>
        <w:t xml:space="preserve"> </w:t>
      </w:r>
      <w:r w:rsidRPr="00CF496C">
        <w:rPr>
          <w:sz w:val="24"/>
          <w:szCs w:val="24"/>
        </w:rPr>
        <w:t>школе</w:t>
      </w:r>
      <w:r w:rsidRPr="00CF496C">
        <w:rPr>
          <w:spacing w:val="1"/>
          <w:sz w:val="24"/>
          <w:szCs w:val="24"/>
        </w:rPr>
        <w:t xml:space="preserve"> </w:t>
      </w:r>
      <w:r w:rsidRPr="00CF496C">
        <w:rPr>
          <w:sz w:val="24"/>
          <w:szCs w:val="24"/>
        </w:rPr>
        <w:t>была</w:t>
      </w:r>
      <w:r w:rsidRPr="00CF496C">
        <w:rPr>
          <w:spacing w:val="1"/>
          <w:sz w:val="24"/>
          <w:szCs w:val="24"/>
        </w:rPr>
        <w:t xml:space="preserve"> </w:t>
      </w:r>
      <w:r w:rsidRPr="00CF496C">
        <w:rPr>
          <w:sz w:val="24"/>
          <w:szCs w:val="24"/>
        </w:rPr>
        <w:t>организована</w:t>
      </w:r>
      <w:r w:rsidRPr="00CF496C">
        <w:rPr>
          <w:spacing w:val="1"/>
          <w:sz w:val="24"/>
          <w:szCs w:val="24"/>
        </w:rPr>
        <w:t xml:space="preserve"> </w:t>
      </w:r>
      <w:r w:rsidRPr="00CF496C">
        <w:rPr>
          <w:sz w:val="24"/>
          <w:szCs w:val="24"/>
        </w:rPr>
        <w:t>и</w:t>
      </w:r>
      <w:r w:rsidRPr="00CF496C">
        <w:rPr>
          <w:spacing w:val="1"/>
          <w:sz w:val="24"/>
          <w:szCs w:val="24"/>
        </w:rPr>
        <w:t xml:space="preserve"> </w:t>
      </w:r>
      <w:r w:rsidRPr="00CF496C">
        <w:rPr>
          <w:sz w:val="24"/>
          <w:szCs w:val="24"/>
        </w:rPr>
        <w:t>проведена</w:t>
      </w:r>
      <w:r w:rsidRPr="00CF496C">
        <w:rPr>
          <w:spacing w:val="1"/>
          <w:sz w:val="24"/>
          <w:szCs w:val="24"/>
        </w:rPr>
        <w:t xml:space="preserve"> </w:t>
      </w:r>
      <w:r w:rsidRPr="00CF496C">
        <w:rPr>
          <w:sz w:val="24"/>
          <w:szCs w:val="24"/>
        </w:rPr>
        <w:t>на</w:t>
      </w:r>
      <w:r w:rsidRPr="00CF496C">
        <w:rPr>
          <w:spacing w:val="1"/>
          <w:sz w:val="24"/>
          <w:szCs w:val="24"/>
        </w:rPr>
        <w:t xml:space="preserve"> </w:t>
      </w:r>
      <w:r w:rsidRPr="00CF496C">
        <w:rPr>
          <w:sz w:val="24"/>
          <w:szCs w:val="24"/>
        </w:rPr>
        <w:t>конструктивном уровне, о чем свидетельствуют, следующие результаты: успешно прошли</w:t>
      </w:r>
      <w:r w:rsidRPr="00CF496C">
        <w:rPr>
          <w:spacing w:val="-57"/>
          <w:sz w:val="24"/>
          <w:szCs w:val="24"/>
        </w:rPr>
        <w:t xml:space="preserve"> </w:t>
      </w:r>
      <w:r w:rsidRPr="00CF496C">
        <w:rPr>
          <w:sz w:val="24"/>
          <w:szCs w:val="24"/>
        </w:rPr>
        <w:t>государственную итоговую аттестацию все</w:t>
      </w:r>
      <w:r w:rsidRPr="00CF496C">
        <w:rPr>
          <w:spacing w:val="1"/>
          <w:sz w:val="24"/>
          <w:szCs w:val="24"/>
        </w:rPr>
        <w:t xml:space="preserve"> </w:t>
      </w:r>
      <w:r w:rsidRPr="00CF496C">
        <w:rPr>
          <w:sz w:val="24"/>
          <w:szCs w:val="24"/>
        </w:rPr>
        <w:t>обучающиеся 11-х</w:t>
      </w:r>
      <w:r w:rsidRPr="00CF496C">
        <w:rPr>
          <w:spacing w:val="1"/>
          <w:sz w:val="24"/>
          <w:szCs w:val="24"/>
        </w:rPr>
        <w:t xml:space="preserve"> </w:t>
      </w:r>
      <w:r w:rsidRPr="00CF496C">
        <w:rPr>
          <w:sz w:val="24"/>
          <w:szCs w:val="24"/>
        </w:rPr>
        <w:t>классов</w:t>
      </w:r>
      <w:r w:rsidR="00CF496C">
        <w:rPr>
          <w:sz w:val="24"/>
          <w:szCs w:val="24"/>
        </w:rPr>
        <w:t>.</w:t>
      </w:r>
    </w:p>
    <w:p w:rsidR="00CF496C" w:rsidRDefault="00CF496C" w:rsidP="00CF496C">
      <w:pPr>
        <w:pStyle w:val="a3"/>
        <w:ind w:left="122" w:right="368"/>
        <w:rPr>
          <w:sz w:val="24"/>
          <w:szCs w:val="24"/>
        </w:rPr>
      </w:pPr>
    </w:p>
    <w:p w:rsidR="00164DA1" w:rsidRDefault="00164DA1" w:rsidP="00CF496C">
      <w:pPr>
        <w:pStyle w:val="a3"/>
        <w:ind w:left="122" w:right="368"/>
        <w:rPr>
          <w:b/>
          <w:sz w:val="24"/>
          <w:szCs w:val="24"/>
        </w:rPr>
      </w:pPr>
      <w:r w:rsidRPr="00CF496C">
        <w:rPr>
          <w:b/>
          <w:sz w:val="24"/>
          <w:szCs w:val="24"/>
        </w:rPr>
        <w:t>Задачи</w:t>
      </w:r>
      <w:r w:rsidRPr="00CF496C">
        <w:rPr>
          <w:b/>
          <w:spacing w:val="-2"/>
          <w:sz w:val="24"/>
          <w:szCs w:val="24"/>
        </w:rPr>
        <w:t xml:space="preserve"> </w:t>
      </w:r>
      <w:r w:rsidRPr="00CF496C">
        <w:rPr>
          <w:b/>
          <w:sz w:val="24"/>
          <w:szCs w:val="24"/>
        </w:rPr>
        <w:t>на</w:t>
      </w:r>
      <w:r w:rsidRPr="00CF496C">
        <w:rPr>
          <w:b/>
          <w:spacing w:val="-1"/>
          <w:sz w:val="24"/>
          <w:szCs w:val="24"/>
        </w:rPr>
        <w:t xml:space="preserve"> </w:t>
      </w:r>
      <w:r w:rsidRPr="00CF496C">
        <w:rPr>
          <w:b/>
          <w:sz w:val="24"/>
          <w:szCs w:val="24"/>
        </w:rPr>
        <w:t>2023-2024</w:t>
      </w:r>
      <w:r w:rsidRPr="00CF496C">
        <w:rPr>
          <w:b/>
          <w:spacing w:val="-2"/>
          <w:sz w:val="24"/>
          <w:szCs w:val="24"/>
        </w:rPr>
        <w:t xml:space="preserve"> </w:t>
      </w:r>
      <w:r w:rsidRPr="00CF496C">
        <w:rPr>
          <w:b/>
          <w:sz w:val="24"/>
          <w:szCs w:val="24"/>
        </w:rPr>
        <w:t>учебный</w:t>
      </w:r>
      <w:r w:rsidRPr="00CF496C">
        <w:rPr>
          <w:b/>
          <w:spacing w:val="-1"/>
          <w:sz w:val="24"/>
          <w:szCs w:val="24"/>
        </w:rPr>
        <w:t xml:space="preserve"> </w:t>
      </w:r>
      <w:r w:rsidRPr="00CF496C">
        <w:rPr>
          <w:b/>
          <w:sz w:val="24"/>
          <w:szCs w:val="24"/>
        </w:rPr>
        <w:t>год:</w:t>
      </w:r>
    </w:p>
    <w:p w:rsidR="00074A8B" w:rsidRPr="00CF496C" w:rsidRDefault="00074A8B" w:rsidP="00CF496C">
      <w:pPr>
        <w:pStyle w:val="a3"/>
        <w:ind w:left="122" w:right="368"/>
        <w:rPr>
          <w:b/>
          <w:sz w:val="24"/>
          <w:szCs w:val="24"/>
        </w:rPr>
      </w:pPr>
    </w:p>
    <w:p w:rsidR="00164DA1" w:rsidRPr="00164DA1" w:rsidRDefault="00164DA1" w:rsidP="00074A8B">
      <w:pPr>
        <w:pStyle w:val="a3"/>
        <w:numPr>
          <w:ilvl w:val="0"/>
          <w:numId w:val="19"/>
        </w:numPr>
        <w:tabs>
          <w:tab w:val="left" w:pos="830"/>
        </w:tabs>
        <w:spacing w:line="276" w:lineRule="auto"/>
        <w:ind w:right="372" w:firstLine="0"/>
        <w:rPr>
          <w:sz w:val="24"/>
          <w:szCs w:val="24"/>
        </w:rPr>
      </w:pPr>
      <w:r w:rsidRPr="00164DA1">
        <w:rPr>
          <w:sz w:val="24"/>
          <w:szCs w:val="24"/>
        </w:rPr>
        <w:t>На</w:t>
      </w:r>
      <w:r w:rsidRPr="00164DA1">
        <w:rPr>
          <w:spacing w:val="1"/>
          <w:sz w:val="24"/>
          <w:szCs w:val="24"/>
        </w:rPr>
        <w:t xml:space="preserve"> </w:t>
      </w:r>
      <w:r w:rsidRPr="00164DA1">
        <w:rPr>
          <w:sz w:val="24"/>
          <w:szCs w:val="24"/>
        </w:rPr>
        <w:t>заседаниях</w:t>
      </w:r>
      <w:r w:rsidRPr="00164DA1">
        <w:rPr>
          <w:spacing w:val="1"/>
          <w:sz w:val="24"/>
          <w:szCs w:val="24"/>
        </w:rPr>
        <w:t xml:space="preserve"> </w:t>
      </w:r>
      <w:r w:rsidRPr="00164DA1">
        <w:rPr>
          <w:sz w:val="24"/>
          <w:szCs w:val="24"/>
        </w:rPr>
        <w:t>предметных</w:t>
      </w:r>
      <w:r w:rsidRPr="00164DA1">
        <w:rPr>
          <w:spacing w:val="1"/>
          <w:sz w:val="24"/>
          <w:szCs w:val="24"/>
        </w:rPr>
        <w:t xml:space="preserve"> </w:t>
      </w:r>
      <w:r w:rsidRPr="00164DA1">
        <w:rPr>
          <w:sz w:val="24"/>
          <w:szCs w:val="24"/>
        </w:rPr>
        <w:t>МО</w:t>
      </w:r>
      <w:r w:rsidRPr="00164DA1">
        <w:rPr>
          <w:spacing w:val="1"/>
          <w:sz w:val="24"/>
          <w:szCs w:val="24"/>
        </w:rPr>
        <w:t xml:space="preserve"> </w:t>
      </w:r>
      <w:r w:rsidRPr="00164DA1">
        <w:rPr>
          <w:sz w:val="24"/>
          <w:szCs w:val="24"/>
        </w:rPr>
        <w:t>обсудить</w:t>
      </w:r>
      <w:r w:rsidRPr="00164DA1">
        <w:rPr>
          <w:spacing w:val="1"/>
          <w:sz w:val="24"/>
          <w:szCs w:val="24"/>
        </w:rPr>
        <w:t xml:space="preserve"> </w:t>
      </w:r>
      <w:r w:rsidRPr="00164DA1">
        <w:rPr>
          <w:sz w:val="24"/>
          <w:szCs w:val="24"/>
        </w:rPr>
        <w:t>результаты</w:t>
      </w:r>
      <w:r w:rsidRPr="00164DA1">
        <w:rPr>
          <w:spacing w:val="1"/>
          <w:sz w:val="24"/>
          <w:szCs w:val="24"/>
        </w:rPr>
        <w:t xml:space="preserve"> </w:t>
      </w:r>
      <w:r w:rsidRPr="00164DA1">
        <w:rPr>
          <w:sz w:val="24"/>
          <w:szCs w:val="24"/>
        </w:rPr>
        <w:t>ГИА</w:t>
      </w:r>
      <w:r w:rsidRPr="00164DA1">
        <w:rPr>
          <w:spacing w:val="1"/>
          <w:sz w:val="24"/>
          <w:szCs w:val="24"/>
        </w:rPr>
        <w:t xml:space="preserve"> </w:t>
      </w:r>
      <w:r w:rsidRPr="00164DA1">
        <w:rPr>
          <w:sz w:val="24"/>
          <w:szCs w:val="24"/>
        </w:rPr>
        <w:t>в</w:t>
      </w:r>
      <w:r w:rsidRPr="00164DA1">
        <w:rPr>
          <w:spacing w:val="1"/>
          <w:sz w:val="24"/>
          <w:szCs w:val="24"/>
        </w:rPr>
        <w:t xml:space="preserve"> </w:t>
      </w:r>
      <w:r w:rsidRPr="00164DA1">
        <w:rPr>
          <w:sz w:val="24"/>
          <w:szCs w:val="24"/>
        </w:rPr>
        <w:t>11</w:t>
      </w:r>
      <w:r w:rsidRPr="00164DA1">
        <w:rPr>
          <w:spacing w:val="1"/>
          <w:sz w:val="24"/>
          <w:szCs w:val="24"/>
        </w:rPr>
        <w:t xml:space="preserve"> </w:t>
      </w:r>
      <w:r w:rsidRPr="00164DA1">
        <w:rPr>
          <w:sz w:val="24"/>
          <w:szCs w:val="24"/>
        </w:rPr>
        <w:t>классах;</w:t>
      </w:r>
      <w:r w:rsidRPr="00164DA1">
        <w:rPr>
          <w:spacing w:val="-57"/>
          <w:sz w:val="24"/>
          <w:szCs w:val="24"/>
        </w:rPr>
        <w:t xml:space="preserve"> </w:t>
      </w:r>
      <w:r w:rsidRPr="00164DA1">
        <w:rPr>
          <w:sz w:val="24"/>
          <w:szCs w:val="24"/>
        </w:rPr>
        <w:t>руководителям</w:t>
      </w:r>
      <w:r w:rsidRPr="00164DA1">
        <w:rPr>
          <w:spacing w:val="-2"/>
          <w:sz w:val="24"/>
          <w:szCs w:val="24"/>
        </w:rPr>
        <w:t xml:space="preserve"> </w:t>
      </w:r>
      <w:r w:rsidRPr="00164DA1">
        <w:rPr>
          <w:sz w:val="24"/>
          <w:szCs w:val="24"/>
        </w:rPr>
        <w:t>школьных</w:t>
      </w:r>
      <w:r w:rsidRPr="00164DA1">
        <w:rPr>
          <w:spacing w:val="3"/>
          <w:sz w:val="24"/>
          <w:szCs w:val="24"/>
        </w:rPr>
        <w:t xml:space="preserve"> </w:t>
      </w:r>
      <w:r w:rsidRPr="00164DA1">
        <w:rPr>
          <w:sz w:val="24"/>
          <w:szCs w:val="24"/>
        </w:rPr>
        <w:t>предметных</w:t>
      </w:r>
      <w:r w:rsidRPr="00164DA1">
        <w:rPr>
          <w:spacing w:val="2"/>
          <w:sz w:val="24"/>
          <w:szCs w:val="24"/>
        </w:rPr>
        <w:t xml:space="preserve"> </w:t>
      </w:r>
      <w:r w:rsidRPr="00164DA1">
        <w:rPr>
          <w:sz w:val="24"/>
          <w:szCs w:val="24"/>
        </w:rPr>
        <w:t>МО</w:t>
      </w:r>
    </w:p>
    <w:p w:rsidR="00164DA1" w:rsidRPr="00164DA1" w:rsidRDefault="00164DA1" w:rsidP="00074A8B">
      <w:pPr>
        <w:pStyle w:val="ad"/>
        <w:ind w:right="367"/>
        <w:jc w:val="both"/>
        <w:rPr>
          <w:rFonts w:ascii="Times New Roman" w:hAnsi="Times New Roman" w:cs="Times New Roman"/>
          <w:sz w:val="24"/>
          <w:szCs w:val="24"/>
        </w:rPr>
      </w:pPr>
      <w:r w:rsidRPr="00164DA1">
        <w:rPr>
          <w:rFonts w:ascii="Times New Roman" w:hAnsi="Times New Roman" w:cs="Times New Roman"/>
          <w:sz w:val="24"/>
          <w:szCs w:val="24"/>
        </w:rPr>
        <w:t>−</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внедрять опыт учителей, обучающиеся которых показывают стабильные и высокие</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результаты</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в</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ходе</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государственной итоговой</w:t>
      </w:r>
      <w:r w:rsidRPr="00164DA1">
        <w:rPr>
          <w:rFonts w:ascii="Times New Roman" w:hAnsi="Times New Roman" w:cs="Times New Roman"/>
          <w:spacing w:val="1"/>
          <w:sz w:val="24"/>
          <w:szCs w:val="24"/>
        </w:rPr>
        <w:t xml:space="preserve"> </w:t>
      </w:r>
      <w:r w:rsidRPr="00164DA1">
        <w:rPr>
          <w:rFonts w:ascii="Times New Roman" w:hAnsi="Times New Roman" w:cs="Times New Roman"/>
          <w:sz w:val="24"/>
          <w:szCs w:val="24"/>
        </w:rPr>
        <w:t>аттестации.</w:t>
      </w:r>
    </w:p>
    <w:p w:rsidR="00164DA1" w:rsidRDefault="00164DA1" w:rsidP="00164DA1">
      <w:pPr>
        <w:pStyle w:val="a3"/>
        <w:numPr>
          <w:ilvl w:val="0"/>
          <w:numId w:val="19"/>
        </w:numPr>
        <w:tabs>
          <w:tab w:val="left" w:pos="830"/>
        </w:tabs>
        <w:ind w:left="830" w:right="0"/>
        <w:rPr>
          <w:sz w:val="24"/>
          <w:szCs w:val="24"/>
        </w:rPr>
      </w:pPr>
      <w:r w:rsidRPr="00164DA1">
        <w:rPr>
          <w:b/>
          <w:sz w:val="24"/>
          <w:szCs w:val="24"/>
        </w:rPr>
        <w:t>Учителям-предметникам</w:t>
      </w:r>
      <w:r w:rsidRPr="00164DA1">
        <w:rPr>
          <w:sz w:val="24"/>
          <w:szCs w:val="24"/>
        </w:rPr>
        <w:t>:</w:t>
      </w:r>
    </w:p>
    <w:p w:rsidR="00EC64A4" w:rsidRPr="00164DA1" w:rsidRDefault="00EC64A4" w:rsidP="00EC64A4">
      <w:pPr>
        <w:pStyle w:val="a3"/>
        <w:tabs>
          <w:tab w:val="left" w:pos="830"/>
        </w:tabs>
        <w:ind w:left="830" w:right="0"/>
        <w:rPr>
          <w:sz w:val="24"/>
          <w:szCs w:val="24"/>
        </w:rPr>
      </w:pPr>
    </w:p>
    <w:p w:rsidR="00164DA1" w:rsidRPr="00164DA1" w:rsidRDefault="00164DA1" w:rsidP="00EC64A4">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Провести детальный анализ результатов государственной итоговой </w:t>
      </w:r>
      <w:proofErr w:type="gramStart"/>
      <w:r w:rsidRPr="00164DA1">
        <w:rPr>
          <w:rFonts w:ascii="Times New Roman" w:hAnsi="Times New Roman" w:cs="Times New Roman"/>
          <w:sz w:val="24"/>
          <w:szCs w:val="24"/>
        </w:rPr>
        <w:t>аттестации</w:t>
      </w:r>
      <w:proofErr w:type="gramEnd"/>
      <w:r w:rsidRPr="00164DA1">
        <w:rPr>
          <w:rFonts w:ascii="Times New Roman" w:hAnsi="Times New Roman" w:cs="Times New Roman"/>
          <w:sz w:val="24"/>
          <w:szCs w:val="24"/>
        </w:rPr>
        <w:t xml:space="preserve"> в форме ЕГЭ исходя из особенностей образовательной программы. </w:t>
      </w:r>
    </w:p>
    <w:p w:rsidR="00164DA1" w:rsidRPr="00164DA1" w:rsidRDefault="00164DA1" w:rsidP="00EC64A4">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Учителям всех общеобразовательных предметов, заявленных в государственной итоговой аттестации выпускников 11-х классов составить и реализовать план мероприятий по повышению качества учебных достижений и недопущению неудовлетворительных результатов на государственной итоговой аттестации.    </w:t>
      </w:r>
    </w:p>
    <w:p w:rsidR="00164DA1" w:rsidRPr="00164DA1" w:rsidRDefault="00164DA1" w:rsidP="00EC64A4">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w:t>
      </w:r>
      <w:proofErr w:type="gramStart"/>
      <w:r w:rsidRPr="00164DA1">
        <w:rPr>
          <w:rFonts w:ascii="Times New Roman" w:hAnsi="Times New Roman" w:cs="Times New Roman"/>
          <w:sz w:val="24"/>
          <w:szCs w:val="24"/>
        </w:rPr>
        <w:t xml:space="preserve">Определить целевые установки (обучающиеся с низким уровнем подготовки, обучающиеся, имеющие достаточный уровень базовой подготовки, но не планирующие использовать результаты экзаменов для поступления в профильную группу на уровне среднего общего образования, обучающиеся, имеющие достаточный уровень базовой подготовки, планирующие использовать результаты экзамена для поступления в профильные группы), уровень знаний и проблемные зоны выпускников, выработать стратегию подготовки к экзаменам. </w:t>
      </w:r>
      <w:proofErr w:type="gramEnd"/>
    </w:p>
    <w:p w:rsidR="00164DA1" w:rsidRPr="00164DA1" w:rsidRDefault="00164DA1" w:rsidP="00EC64A4">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Провести анализ форм организации обучения (повышение веса тех технологий, которые формируют практические навыки использования полученных знаний, стимулируют самостоятельную работу обучающихся, формируют опыт ответственного выбора и ответственной деятельности, опыт самоорганизации и становления ценностных ориентаций). </w:t>
      </w:r>
    </w:p>
    <w:p w:rsidR="00164DA1" w:rsidRPr="00164DA1" w:rsidRDefault="00164DA1" w:rsidP="00EC64A4">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Применять адекватные формы и методы работы со слабыми и сильными учащимися. </w:t>
      </w:r>
    </w:p>
    <w:p w:rsidR="00164DA1" w:rsidRPr="00164DA1" w:rsidRDefault="00164DA1" w:rsidP="00EC64A4">
      <w:pPr>
        <w:spacing w:after="0"/>
        <w:jc w:val="both"/>
        <w:rPr>
          <w:rFonts w:ascii="Times New Roman" w:hAnsi="Times New Roman" w:cs="Times New Roman"/>
          <w:sz w:val="24"/>
          <w:szCs w:val="24"/>
        </w:rPr>
      </w:pPr>
      <w:r w:rsidRPr="00164DA1">
        <w:rPr>
          <w:rFonts w:ascii="Times New Roman" w:hAnsi="Times New Roman" w:cs="Times New Roman"/>
          <w:sz w:val="24"/>
          <w:szCs w:val="24"/>
        </w:rPr>
        <w:lastRenderedPageBreak/>
        <w:t xml:space="preserve">      Своевременно знакомиться с демоверсиями ЕГЭ спецификацией, кодификатором, отражающими требования образовательного стандарта по предметам. Учителям органично включать задания, идентичные заданиям ЕГЭ в текущие контрольные работы. </w:t>
      </w:r>
    </w:p>
    <w:p w:rsidR="00164DA1" w:rsidRPr="00164DA1" w:rsidRDefault="00164DA1" w:rsidP="00EC64A4">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Адекватно оценивать в течение всего учебного периода знания, умения и навыки учащихся в соответствии с их индивидуальными особенностями и возможностями. </w:t>
      </w:r>
    </w:p>
    <w:p w:rsidR="00164DA1" w:rsidRPr="00164DA1" w:rsidRDefault="00164DA1" w:rsidP="00074A8B">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Своевременно выявлять обучающихся, имеющих слабую предметную подготовку, диагностировать доминирующие факторы их </w:t>
      </w:r>
      <w:proofErr w:type="spellStart"/>
      <w:r w:rsidRPr="00164DA1">
        <w:rPr>
          <w:rFonts w:ascii="Times New Roman" w:hAnsi="Times New Roman" w:cs="Times New Roman"/>
          <w:sz w:val="24"/>
          <w:szCs w:val="24"/>
        </w:rPr>
        <w:t>неуспешности</w:t>
      </w:r>
      <w:proofErr w:type="spellEnd"/>
      <w:r w:rsidRPr="00164DA1">
        <w:rPr>
          <w:rFonts w:ascii="Times New Roman" w:hAnsi="Times New Roman" w:cs="Times New Roman"/>
          <w:sz w:val="24"/>
          <w:szCs w:val="24"/>
        </w:rPr>
        <w:t xml:space="preserve">, повышать мотивацию к ликвидации пробелов в своих знаниях. Провести анализ собственных затруднений при выполнении тестовых заданий и обозначить способы их устранения. </w:t>
      </w:r>
    </w:p>
    <w:p w:rsidR="00164DA1" w:rsidRPr="00164DA1" w:rsidRDefault="00164DA1" w:rsidP="00074A8B">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Осуществлять поддержку осознанного выбора выпускниками 11-х классов экзаменов для прохождения итоговой аттестации. </w:t>
      </w:r>
    </w:p>
    <w:p w:rsidR="00164DA1" w:rsidRPr="00164DA1" w:rsidRDefault="00164DA1" w:rsidP="00074A8B">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w:t>
      </w:r>
      <w:proofErr w:type="gramStart"/>
      <w:r w:rsidRPr="00164DA1">
        <w:rPr>
          <w:rFonts w:ascii="Times New Roman" w:hAnsi="Times New Roman" w:cs="Times New Roman"/>
          <w:sz w:val="24"/>
          <w:szCs w:val="24"/>
        </w:rPr>
        <w:t xml:space="preserve">Создавать положительное эмоциональное поле взаимоотношений «учитель – ученик», «учитель – учитель», «ученик – ученик». </w:t>
      </w:r>
      <w:proofErr w:type="gramEnd"/>
    </w:p>
    <w:p w:rsidR="00164DA1" w:rsidRPr="00164DA1" w:rsidRDefault="00164DA1" w:rsidP="00074A8B">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Осуществлять взаимодействие с родителями обучающихся с целью организации совместных действий для решения успешности подготовки к итоговой аттестации. </w:t>
      </w:r>
    </w:p>
    <w:p w:rsidR="00164DA1" w:rsidRPr="00164DA1" w:rsidRDefault="00164DA1" w:rsidP="00074A8B">
      <w:pPr>
        <w:spacing w:after="0"/>
        <w:jc w:val="both"/>
        <w:rPr>
          <w:rFonts w:ascii="Times New Roman" w:hAnsi="Times New Roman" w:cs="Times New Roman"/>
          <w:sz w:val="24"/>
          <w:szCs w:val="24"/>
        </w:rPr>
      </w:pPr>
      <w:r w:rsidRPr="00164DA1">
        <w:rPr>
          <w:rFonts w:ascii="Times New Roman" w:hAnsi="Times New Roman" w:cs="Times New Roman"/>
          <w:b/>
          <w:sz w:val="24"/>
          <w:szCs w:val="24"/>
        </w:rPr>
        <w:t>Классным руководителям</w:t>
      </w:r>
      <w:r w:rsidRPr="00164DA1">
        <w:rPr>
          <w:rFonts w:ascii="Times New Roman" w:hAnsi="Times New Roman" w:cs="Times New Roman"/>
          <w:sz w:val="24"/>
          <w:szCs w:val="24"/>
        </w:rPr>
        <w:t xml:space="preserve">: </w:t>
      </w:r>
    </w:p>
    <w:p w:rsidR="00164DA1" w:rsidRPr="00164DA1" w:rsidRDefault="00164DA1" w:rsidP="00074A8B">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Усилить информационно-разъяснительную работу с обучающимися, родителями (законными представителями) в целях ликвидации незнания процедуры проведения государственной итоговой аттестации, особенно в части соблюдения информационной безопасности. </w:t>
      </w:r>
    </w:p>
    <w:p w:rsidR="00164DA1" w:rsidRPr="00164DA1" w:rsidRDefault="00164DA1" w:rsidP="00074A8B">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Результаты государственной итоговой аттестации 2022/2023 учебного года довести до родителей, учащихся 11-х классов на родительском собрании в сентябре 2023/2024 учебного года. </w:t>
      </w:r>
    </w:p>
    <w:p w:rsidR="00164DA1" w:rsidRPr="00164DA1" w:rsidRDefault="00164DA1" w:rsidP="00074A8B">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Своевременно выявлять дефициты в информированности выпускников и их родителей о процедуре ЕГЭ. </w:t>
      </w:r>
    </w:p>
    <w:p w:rsidR="00164DA1" w:rsidRPr="00164DA1" w:rsidRDefault="00164DA1" w:rsidP="00074A8B">
      <w:pPr>
        <w:spacing w:after="0"/>
        <w:jc w:val="both"/>
        <w:rPr>
          <w:rFonts w:ascii="Times New Roman" w:hAnsi="Times New Roman" w:cs="Times New Roman"/>
          <w:b/>
          <w:sz w:val="24"/>
          <w:szCs w:val="24"/>
        </w:rPr>
      </w:pPr>
      <w:r w:rsidRPr="00164DA1">
        <w:rPr>
          <w:rFonts w:ascii="Times New Roman" w:hAnsi="Times New Roman" w:cs="Times New Roman"/>
          <w:sz w:val="24"/>
          <w:szCs w:val="24"/>
        </w:rPr>
        <w:t xml:space="preserve">         Формировать позитивное отношение у выпускников и их родителей к ЕГЭ.                                  </w:t>
      </w:r>
    </w:p>
    <w:p w:rsidR="00164DA1" w:rsidRPr="00164DA1" w:rsidRDefault="00164DA1" w:rsidP="00074A8B">
      <w:pPr>
        <w:spacing w:after="0"/>
        <w:jc w:val="both"/>
        <w:rPr>
          <w:rFonts w:ascii="Times New Roman" w:hAnsi="Times New Roman" w:cs="Times New Roman"/>
          <w:sz w:val="24"/>
          <w:szCs w:val="24"/>
        </w:rPr>
      </w:pPr>
      <w:r w:rsidRPr="00164DA1">
        <w:rPr>
          <w:rFonts w:ascii="Times New Roman" w:hAnsi="Times New Roman" w:cs="Times New Roman"/>
          <w:sz w:val="24"/>
          <w:szCs w:val="24"/>
        </w:rPr>
        <w:t xml:space="preserve">         Оказывать помощь каждому выпускнику в выборе предметов для прохождения аттестации в форме ЕГЭ.</w:t>
      </w:r>
    </w:p>
    <w:p w:rsidR="00CE4B19" w:rsidRPr="00665035" w:rsidRDefault="00665035" w:rsidP="00665035">
      <w:pPr>
        <w:pStyle w:val="ad"/>
        <w:spacing w:before="76" w:line="240" w:lineRule="auto"/>
        <w:ind w:right="366"/>
        <w:rPr>
          <w:rFonts w:ascii="Times New Roman" w:hAnsi="Times New Roman" w:cs="Times New Roman"/>
          <w:color w:val="FF0000"/>
          <w:sz w:val="24"/>
          <w:szCs w:val="24"/>
        </w:rPr>
      </w:pPr>
      <w:r>
        <w:rPr>
          <w:rFonts w:ascii="Times New Roman" w:hAnsi="Times New Roman" w:cs="Times New Roman"/>
          <w:color w:val="FF0000"/>
          <w:sz w:val="24"/>
          <w:szCs w:val="24"/>
        </w:rPr>
        <w:t xml:space="preserve">   </w:t>
      </w:r>
    </w:p>
    <w:p w:rsidR="00F96BBF" w:rsidRDefault="00BF1E61" w:rsidP="00F96BBF">
      <w:pPr>
        <w:ind w:firstLine="284"/>
        <w:rPr>
          <w:rFonts w:ascii="Times New Roman" w:hAnsi="Times New Roman" w:cs="Times New Roman"/>
          <w:b/>
          <w:color w:val="111111"/>
          <w:sz w:val="28"/>
          <w:szCs w:val="28"/>
        </w:rPr>
      </w:pPr>
      <w:r w:rsidRPr="00B863B3">
        <w:rPr>
          <w:rFonts w:ascii="Times New Roman" w:eastAsia="Times New Roman" w:hAnsi="Times New Roman" w:cs="Times New Roman"/>
          <w:sz w:val="24"/>
          <w:szCs w:val="24"/>
        </w:rPr>
        <w:t xml:space="preserve"> </w:t>
      </w:r>
      <w:r w:rsidR="00F96BBF" w:rsidRPr="009876DA">
        <w:rPr>
          <w:rFonts w:ascii="Times New Roman" w:hAnsi="Times New Roman" w:cs="Times New Roman"/>
          <w:b/>
          <w:color w:val="111111"/>
          <w:sz w:val="28"/>
          <w:szCs w:val="28"/>
        </w:rPr>
        <w:t>Общая</w:t>
      </w:r>
      <w:r w:rsidR="00F96BBF" w:rsidRPr="009876DA">
        <w:rPr>
          <w:rFonts w:ascii="Times New Roman" w:hAnsi="Times New Roman" w:cs="Times New Roman"/>
          <w:b/>
          <w:color w:val="111111"/>
          <w:spacing w:val="-2"/>
          <w:sz w:val="28"/>
          <w:szCs w:val="28"/>
        </w:rPr>
        <w:t xml:space="preserve"> </w:t>
      </w:r>
      <w:r w:rsidR="00F96BBF" w:rsidRPr="009876DA">
        <w:rPr>
          <w:rFonts w:ascii="Times New Roman" w:hAnsi="Times New Roman" w:cs="Times New Roman"/>
          <w:b/>
          <w:color w:val="111111"/>
          <w:sz w:val="28"/>
          <w:szCs w:val="28"/>
        </w:rPr>
        <w:t>характеристика</w:t>
      </w:r>
      <w:r w:rsidR="00F96BBF" w:rsidRPr="009876DA">
        <w:rPr>
          <w:rFonts w:ascii="Times New Roman" w:hAnsi="Times New Roman" w:cs="Times New Roman"/>
          <w:b/>
          <w:color w:val="111111"/>
          <w:spacing w:val="-2"/>
          <w:sz w:val="28"/>
          <w:szCs w:val="28"/>
        </w:rPr>
        <w:t xml:space="preserve"> </w:t>
      </w:r>
      <w:r w:rsidR="00F96BBF" w:rsidRPr="009876DA">
        <w:rPr>
          <w:rFonts w:ascii="Times New Roman" w:hAnsi="Times New Roman" w:cs="Times New Roman"/>
          <w:b/>
          <w:color w:val="111111"/>
          <w:sz w:val="28"/>
          <w:szCs w:val="28"/>
        </w:rPr>
        <w:t>участников</w:t>
      </w:r>
      <w:r w:rsidR="00F96BBF" w:rsidRPr="009876DA">
        <w:rPr>
          <w:rFonts w:ascii="Times New Roman" w:hAnsi="Times New Roman" w:cs="Times New Roman"/>
          <w:b/>
          <w:color w:val="111111"/>
          <w:spacing w:val="-2"/>
          <w:sz w:val="28"/>
          <w:szCs w:val="28"/>
        </w:rPr>
        <w:t xml:space="preserve"> </w:t>
      </w:r>
      <w:r w:rsidR="00F96BBF" w:rsidRPr="009876DA">
        <w:rPr>
          <w:rFonts w:ascii="Times New Roman" w:hAnsi="Times New Roman" w:cs="Times New Roman"/>
          <w:b/>
          <w:color w:val="111111"/>
          <w:sz w:val="28"/>
          <w:szCs w:val="28"/>
        </w:rPr>
        <w:t>ГИА</w:t>
      </w:r>
      <w:r w:rsidR="00F96BBF" w:rsidRPr="009876DA">
        <w:rPr>
          <w:rFonts w:ascii="Times New Roman" w:hAnsi="Times New Roman" w:cs="Times New Roman"/>
          <w:b/>
          <w:color w:val="111111"/>
          <w:spacing w:val="2"/>
          <w:sz w:val="28"/>
          <w:szCs w:val="28"/>
        </w:rPr>
        <w:t xml:space="preserve"> </w:t>
      </w:r>
      <w:r w:rsidR="00F96BBF" w:rsidRPr="009876DA">
        <w:rPr>
          <w:rFonts w:ascii="Times New Roman" w:hAnsi="Times New Roman" w:cs="Times New Roman"/>
          <w:b/>
          <w:color w:val="111111"/>
          <w:sz w:val="28"/>
          <w:szCs w:val="28"/>
        </w:rPr>
        <w:t>–</w:t>
      </w:r>
      <w:r w:rsidR="00F96BBF" w:rsidRPr="009876DA">
        <w:rPr>
          <w:rFonts w:ascii="Times New Roman" w:hAnsi="Times New Roman" w:cs="Times New Roman"/>
          <w:b/>
          <w:color w:val="111111"/>
          <w:spacing w:val="-4"/>
          <w:sz w:val="28"/>
          <w:szCs w:val="28"/>
        </w:rPr>
        <w:t xml:space="preserve"> </w:t>
      </w:r>
      <w:r w:rsidR="00F96BBF">
        <w:rPr>
          <w:rFonts w:ascii="Times New Roman" w:hAnsi="Times New Roman" w:cs="Times New Roman"/>
          <w:b/>
          <w:color w:val="111111"/>
          <w:sz w:val="28"/>
          <w:szCs w:val="28"/>
        </w:rPr>
        <w:t>9</w:t>
      </w:r>
      <w:r w:rsidR="00F96BBF" w:rsidRPr="009876DA">
        <w:rPr>
          <w:rFonts w:ascii="Times New Roman" w:hAnsi="Times New Roman" w:cs="Times New Roman"/>
          <w:b/>
          <w:color w:val="111111"/>
          <w:spacing w:val="-2"/>
          <w:sz w:val="28"/>
          <w:szCs w:val="28"/>
        </w:rPr>
        <w:t xml:space="preserve"> </w:t>
      </w:r>
    </w:p>
    <w:tbl>
      <w:tblPr>
        <w:tblW w:w="136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771"/>
        <w:gridCol w:w="1842"/>
      </w:tblGrid>
      <w:tr w:rsidR="00F96BBF" w:rsidRPr="0084668F" w:rsidTr="00F96BBF">
        <w:trPr>
          <w:trHeight w:val="460"/>
        </w:trPr>
        <w:tc>
          <w:tcPr>
            <w:tcW w:w="11771"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F96BBF">
            <w:pPr>
              <w:pStyle w:val="TableParagraph"/>
              <w:spacing w:line="273" w:lineRule="exact"/>
              <w:ind w:left="107"/>
              <w:rPr>
                <w:b/>
                <w:sz w:val="24"/>
                <w:szCs w:val="24"/>
              </w:rPr>
            </w:pPr>
            <w:r w:rsidRPr="0084668F">
              <w:rPr>
                <w:b/>
                <w:sz w:val="24"/>
                <w:szCs w:val="24"/>
              </w:rPr>
              <w:t>Показатель</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F96BBF">
            <w:pPr>
              <w:pStyle w:val="TableParagraph"/>
              <w:spacing w:line="228" w:lineRule="exact"/>
              <w:ind w:left="107" w:right="104"/>
              <w:jc w:val="center"/>
              <w:rPr>
                <w:b/>
                <w:sz w:val="24"/>
                <w:szCs w:val="24"/>
              </w:rPr>
            </w:pPr>
            <w:r w:rsidRPr="0084668F">
              <w:rPr>
                <w:b/>
                <w:sz w:val="24"/>
                <w:szCs w:val="24"/>
              </w:rPr>
              <w:t>2022-2023 г.</w:t>
            </w:r>
          </w:p>
        </w:tc>
      </w:tr>
      <w:tr w:rsidR="00F96BBF" w:rsidRPr="0084668F" w:rsidTr="00F96BBF">
        <w:trPr>
          <w:trHeight w:val="275"/>
        </w:trPr>
        <w:tc>
          <w:tcPr>
            <w:tcW w:w="11771"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074A8B">
            <w:pPr>
              <w:pStyle w:val="TableParagraph"/>
              <w:spacing w:line="276" w:lineRule="auto"/>
              <w:ind w:left="107"/>
              <w:rPr>
                <w:sz w:val="24"/>
                <w:szCs w:val="24"/>
              </w:rPr>
            </w:pPr>
            <w:r w:rsidRPr="0084668F">
              <w:rPr>
                <w:sz w:val="24"/>
                <w:szCs w:val="24"/>
              </w:rPr>
              <w:t>Общее</w:t>
            </w:r>
            <w:r w:rsidRPr="0084668F">
              <w:rPr>
                <w:spacing w:val="-4"/>
                <w:sz w:val="24"/>
                <w:szCs w:val="24"/>
              </w:rPr>
              <w:t xml:space="preserve"> </w:t>
            </w:r>
            <w:r w:rsidRPr="0084668F">
              <w:rPr>
                <w:sz w:val="24"/>
                <w:szCs w:val="24"/>
              </w:rPr>
              <w:t>количество</w:t>
            </w:r>
            <w:r w:rsidRPr="0084668F">
              <w:rPr>
                <w:spacing w:val="-3"/>
                <w:sz w:val="24"/>
                <w:szCs w:val="24"/>
              </w:rPr>
              <w:t xml:space="preserve"> </w:t>
            </w:r>
            <w:r w:rsidRPr="0084668F">
              <w:rPr>
                <w:sz w:val="24"/>
                <w:szCs w:val="24"/>
              </w:rPr>
              <w:t>выпускников</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F96BBF">
            <w:pPr>
              <w:pStyle w:val="TableParagraph"/>
              <w:spacing w:line="256" w:lineRule="exact"/>
              <w:ind w:left="107" w:right="102"/>
              <w:jc w:val="center"/>
              <w:rPr>
                <w:sz w:val="24"/>
                <w:szCs w:val="24"/>
              </w:rPr>
            </w:pPr>
            <w:r w:rsidRPr="0084668F">
              <w:rPr>
                <w:sz w:val="24"/>
                <w:szCs w:val="24"/>
              </w:rPr>
              <w:t>71</w:t>
            </w:r>
          </w:p>
        </w:tc>
      </w:tr>
      <w:tr w:rsidR="00F96BBF" w:rsidRPr="0084668F" w:rsidTr="00F96BBF">
        <w:trPr>
          <w:trHeight w:val="275"/>
        </w:trPr>
        <w:tc>
          <w:tcPr>
            <w:tcW w:w="11771"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074A8B">
            <w:pPr>
              <w:pStyle w:val="TableParagraph"/>
              <w:spacing w:line="276" w:lineRule="auto"/>
              <w:ind w:left="107"/>
              <w:rPr>
                <w:sz w:val="24"/>
                <w:szCs w:val="24"/>
              </w:rPr>
            </w:pPr>
            <w:r w:rsidRPr="0084668F">
              <w:rPr>
                <w:sz w:val="24"/>
                <w:szCs w:val="24"/>
              </w:rPr>
              <w:t>Выпускники,</w:t>
            </w:r>
            <w:r w:rsidRPr="0084668F">
              <w:rPr>
                <w:spacing w:val="-4"/>
                <w:sz w:val="24"/>
                <w:szCs w:val="24"/>
              </w:rPr>
              <w:t xml:space="preserve"> </w:t>
            </w:r>
            <w:r w:rsidRPr="0084668F">
              <w:rPr>
                <w:sz w:val="24"/>
                <w:szCs w:val="24"/>
              </w:rPr>
              <w:t>допущенные</w:t>
            </w:r>
            <w:r w:rsidRPr="0084668F">
              <w:rPr>
                <w:spacing w:val="-5"/>
                <w:sz w:val="24"/>
                <w:szCs w:val="24"/>
              </w:rPr>
              <w:t xml:space="preserve"> </w:t>
            </w:r>
            <w:r w:rsidRPr="0084668F">
              <w:rPr>
                <w:sz w:val="24"/>
                <w:szCs w:val="24"/>
              </w:rPr>
              <w:t>к</w:t>
            </w:r>
            <w:r w:rsidRPr="0084668F">
              <w:rPr>
                <w:spacing w:val="-4"/>
                <w:sz w:val="24"/>
                <w:szCs w:val="24"/>
              </w:rPr>
              <w:t xml:space="preserve"> </w:t>
            </w:r>
            <w:r w:rsidRPr="0084668F">
              <w:rPr>
                <w:sz w:val="24"/>
                <w:szCs w:val="24"/>
              </w:rPr>
              <w:t>государственной</w:t>
            </w:r>
            <w:r w:rsidRPr="0084668F">
              <w:rPr>
                <w:spacing w:val="-3"/>
                <w:sz w:val="24"/>
                <w:szCs w:val="24"/>
              </w:rPr>
              <w:t xml:space="preserve"> </w:t>
            </w:r>
            <w:r w:rsidRPr="0084668F">
              <w:rPr>
                <w:sz w:val="24"/>
                <w:szCs w:val="24"/>
              </w:rPr>
              <w:t>итоговой</w:t>
            </w:r>
            <w:r w:rsidRPr="0084668F">
              <w:rPr>
                <w:spacing w:val="-3"/>
                <w:sz w:val="24"/>
                <w:szCs w:val="24"/>
              </w:rPr>
              <w:t xml:space="preserve"> </w:t>
            </w:r>
            <w:r w:rsidRPr="0084668F">
              <w:rPr>
                <w:sz w:val="24"/>
                <w:szCs w:val="24"/>
              </w:rPr>
              <w:t>аттестации</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F96BBF">
            <w:pPr>
              <w:pStyle w:val="TableParagraph"/>
              <w:spacing w:line="256" w:lineRule="exact"/>
              <w:ind w:left="5"/>
              <w:jc w:val="center"/>
              <w:rPr>
                <w:sz w:val="24"/>
                <w:szCs w:val="24"/>
              </w:rPr>
            </w:pPr>
            <w:r w:rsidRPr="0084668F">
              <w:rPr>
                <w:sz w:val="24"/>
                <w:szCs w:val="24"/>
              </w:rPr>
              <w:t>71</w:t>
            </w:r>
          </w:p>
        </w:tc>
      </w:tr>
      <w:tr w:rsidR="00F96BBF" w:rsidRPr="0084668F" w:rsidTr="00F96BBF">
        <w:trPr>
          <w:trHeight w:val="275"/>
        </w:trPr>
        <w:tc>
          <w:tcPr>
            <w:tcW w:w="11771"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074A8B">
            <w:pPr>
              <w:pStyle w:val="TableParagraph"/>
              <w:spacing w:line="276" w:lineRule="auto"/>
              <w:ind w:left="107"/>
              <w:rPr>
                <w:sz w:val="24"/>
                <w:szCs w:val="24"/>
              </w:rPr>
            </w:pPr>
            <w:r w:rsidRPr="0084668F">
              <w:rPr>
                <w:sz w:val="24"/>
                <w:szCs w:val="24"/>
              </w:rPr>
              <w:t>Проходили</w:t>
            </w:r>
            <w:r w:rsidRPr="0084668F">
              <w:rPr>
                <w:spacing w:val="-2"/>
                <w:sz w:val="24"/>
                <w:szCs w:val="24"/>
              </w:rPr>
              <w:t xml:space="preserve"> </w:t>
            </w:r>
            <w:r w:rsidRPr="0084668F">
              <w:rPr>
                <w:sz w:val="24"/>
                <w:szCs w:val="24"/>
              </w:rPr>
              <w:t>аттестацию</w:t>
            </w:r>
            <w:r w:rsidRPr="0084668F">
              <w:rPr>
                <w:spacing w:val="-3"/>
                <w:sz w:val="24"/>
                <w:szCs w:val="24"/>
              </w:rPr>
              <w:t xml:space="preserve"> </w:t>
            </w:r>
            <w:r w:rsidRPr="0084668F">
              <w:rPr>
                <w:sz w:val="24"/>
                <w:szCs w:val="24"/>
              </w:rPr>
              <w:t>в</w:t>
            </w:r>
            <w:r w:rsidRPr="0084668F">
              <w:rPr>
                <w:spacing w:val="-2"/>
                <w:sz w:val="24"/>
                <w:szCs w:val="24"/>
              </w:rPr>
              <w:t xml:space="preserve"> </w:t>
            </w:r>
            <w:r w:rsidRPr="0084668F">
              <w:rPr>
                <w:sz w:val="24"/>
                <w:szCs w:val="24"/>
              </w:rPr>
              <w:t>форме</w:t>
            </w:r>
            <w:r w:rsidRPr="0084668F">
              <w:rPr>
                <w:spacing w:val="-4"/>
                <w:sz w:val="24"/>
                <w:szCs w:val="24"/>
              </w:rPr>
              <w:t xml:space="preserve"> </w:t>
            </w:r>
            <w:r w:rsidRPr="0084668F">
              <w:rPr>
                <w:sz w:val="24"/>
                <w:szCs w:val="24"/>
              </w:rPr>
              <w:t>ОГЭ</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F96BBF">
            <w:pPr>
              <w:pStyle w:val="TableParagraph"/>
              <w:spacing w:line="256" w:lineRule="exact"/>
              <w:ind w:left="107" w:right="102"/>
              <w:jc w:val="center"/>
              <w:rPr>
                <w:sz w:val="24"/>
                <w:szCs w:val="24"/>
              </w:rPr>
            </w:pPr>
            <w:r w:rsidRPr="0084668F">
              <w:rPr>
                <w:sz w:val="24"/>
                <w:szCs w:val="24"/>
              </w:rPr>
              <w:t>71 (100%)</w:t>
            </w:r>
          </w:p>
        </w:tc>
      </w:tr>
      <w:tr w:rsidR="00F96BBF" w:rsidRPr="0084668F" w:rsidTr="008C3B4D">
        <w:trPr>
          <w:trHeight w:val="358"/>
        </w:trPr>
        <w:tc>
          <w:tcPr>
            <w:tcW w:w="11771"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074A8B">
            <w:pPr>
              <w:pStyle w:val="TableParagraph"/>
              <w:spacing w:line="276" w:lineRule="auto"/>
              <w:ind w:left="107"/>
              <w:rPr>
                <w:sz w:val="24"/>
                <w:szCs w:val="24"/>
              </w:rPr>
            </w:pPr>
            <w:r w:rsidRPr="0084668F">
              <w:rPr>
                <w:sz w:val="24"/>
                <w:szCs w:val="24"/>
              </w:rPr>
              <w:t>Количество</w:t>
            </w:r>
            <w:r w:rsidRPr="0084668F">
              <w:rPr>
                <w:spacing w:val="-3"/>
                <w:sz w:val="24"/>
                <w:szCs w:val="24"/>
              </w:rPr>
              <w:t xml:space="preserve"> </w:t>
            </w:r>
            <w:proofErr w:type="gramStart"/>
            <w:r w:rsidRPr="0084668F">
              <w:rPr>
                <w:sz w:val="24"/>
                <w:szCs w:val="24"/>
              </w:rPr>
              <w:t>обучающихся</w:t>
            </w:r>
            <w:proofErr w:type="gramEnd"/>
            <w:r w:rsidRPr="0084668F">
              <w:rPr>
                <w:sz w:val="24"/>
                <w:szCs w:val="24"/>
              </w:rPr>
              <w:t>,</w:t>
            </w:r>
            <w:r w:rsidRPr="0084668F">
              <w:rPr>
                <w:spacing w:val="-2"/>
                <w:sz w:val="24"/>
                <w:szCs w:val="24"/>
              </w:rPr>
              <w:t xml:space="preserve"> </w:t>
            </w:r>
            <w:r w:rsidRPr="0084668F">
              <w:rPr>
                <w:sz w:val="24"/>
                <w:szCs w:val="24"/>
              </w:rPr>
              <w:t>получивших аттестат</w:t>
            </w:r>
            <w:r w:rsidRPr="0084668F">
              <w:rPr>
                <w:spacing w:val="-2"/>
                <w:sz w:val="24"/>
                <w:szCs w:val="24"/>
              </w:rPr>
              <w:t xml:space="preserve"> </w:t>
            </w:r>
            <w:r w:rsidRPr="0084668F">
              <w:rPr>
                <w:sz w:val="24"/>
                <w:szCs w:val="24"/>
              </w:rPr>
              <w:t>о</w:t>
            </w:r>
            <w:r w:rsidRPr="0084668F">
              <w:rPr>
                <w:spacing w:val="-2"/>
                <w:sz w:val="24"/>
                <w:szCs w:val="24"/>
              </w:rPr>
              <w:t>б основном</w:t>
            </w:r>
            <w:r w:rsidRPr="0084668F">
              <w:rPr>
                <w:sz w:val="24"/>
                <w:szCs w:val="24"/>
              </w:rPr>
              <w:t xml:space="preserve"> общем образовании</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F96BBF">
            <w:pPr>
              <w:pStyle w:val="TableParagraph"/>
              <w:spacing w:line="268" w:lineRule="exact"/>
              <w:ind w:left="107" w:right="102"/>
              <w:jc w:val="center"/>
              <w:rPr>
                <w:sz w:val="24"/>
                <w:szCs w:val="24"/>
              </w:rPr>
            </w:pPr>
            <w:r w:rsidRPr="0084668F">
              <w:rPr>
                <w:sz w:val="24"/>
                <w:szCs w:val="24"/>
              </w:rPr>
              <w:t xml:space="preserve">66 </w:t>
            </w:r>
          </w:p>
        </w:tc>
      </w:tr>
      <w:tr w:rsidR="00F96BBF" w:rsidRPr="0084668F" w:rsidTr="008C3B4D">
        <w:trPr>
          <w:trHeight w:val="421"/>
        </w:trPr>
        <w:tc>
          <w:tcPr>
            <w:tcW w:w="11771"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074A8B">
            <w:pPr>
              <w:pStyle w:val="TableParagraph"/>
              <w:spacing w:line="276" w:lineRule="auto"/>
              <w:ind w:left="107"/>
              <w:rPr>
                <w:sz w:val="24"/>
                <w:szCs w:val="24"/>
              </w:rPr>
            </w:pPr>
            <w:r w:rsidRPr="0084668F">
              <w:rPr>
                <w:sz w:val="24"/>
                <w:szCs w:val="24"/>
              </w:rPr>
              <w:t>Доля</w:t>
            </w:r>
            <w:proofErr w:type="gramStart"/>
            <w:r w:rsidRPr="0084668F">
              <w:rPr>
                <w:spacing w:val="-4"/>
                <w:sz w:val="24"/>
                <w:szCs w:val="24"/>
              </w:rPr>
              <w:t xml:space="preserve"> </w:t>
            </w:r>
            <w:r w:rsidRPr="0084668F">
              <w:rPr>
                <w:sz w:val="24"/>
                <w:szCs w:val="24"/>
              </w:rPr>
              <w:t>(%)</w:t>
            </w:r>
            <w:r w:rsidRPr="0084668F">
              <w:rPr>
                <w:spacing w:val="-3"/>
                <w:sz w:val="24"/>
                <w:szCs w:val="24"/>
              </w:rPr>
              <w:t xml:space="preserve"> </w:t>
            </w:r>
            <w:proofErr w:type="gramEnd"/>
            <w:r w:rsidRPr="0084668F">
              <w:rPr>
                <w:sz w:val="24"/>
                <w:szCs w:val="24"/>
              </w:rPr>
              <w:t>выпускников,</w:t>
            </w:r>
            <w:r w:rsidRPr="0084668F">
              <w:rPr>
                <w:spacing w:val="-2"/>
                <w:sz w:val="24"/>
                <w:szCs w:val="24"/>
              </w:rPr>
              <w:t xml:space="preserve"> </w:t>
            </w:r>
            <w:r w:rsidRPr="0084668F">
              <w:rPr>
                <w:sz w:val="24"/>
                <w:szCs w:val="24"/>
              </w:rPr>
              <w:t>получивших</w:t>
            </w:r>
            <w:r w:rsidRPr="0084668F">
              <w:rPr>
                <w:spacing w:val="-1"/>
                <w:sz w:val="24"/>
                <w:szCs w:val="24"/>
              </w:rPr>
              <w:t xml:space="preserve"> </w:t>
            </w:r>
            <w:r w:rsidRPr="0084668F">
              <w:rPr>
                <w:sz w:val="24"/>
                <w:szCs w:val="24"/>
              </w:rPr>
              <w:t>аттестат</w:t>
            </w:r>
            <w:r w:rsidRPr="0084668F">
              <w:rPr>
                <w:spacing w:val="-3"/>
                <w:sz w:val="24"/>
                <w:szCs w:val="24"/>
              </w:rPr>
              <w:t xml:space="preserve"> </w:t>
            </w:r>
            <w:r w:rsidRPr="0084668F">
              <w:rPr>
                <w:sz w:val="24"/>
                <w:szCs w:val="24"/>
              </w:rPr>
              <w:t>от</w:t>
            </w:r>
            <w:r w:rsidRPr="0084668F">
              <w:rPr>
                <w:spacing w:val="-2"/>
                <w:sz w:val="24"/>
                <w:szCs w:val="24"/>
              </w:rPr>
              <w:t xml:space="preserve"> </w:t>
            </w:r>
            <w:r w:rsidRPr="0084668F">
              <w:rPr>
                <w:sz w:val="24"/>
                <w:szCs w:val="24"/>
              </w:rPr>
              <w:t>общего</w:t>
            </w:r>
            <w:r w:rsidRPr="0084668F">
              <w:rPr>
                <w:spacing w:val="-4"/>
                <w:sz w:val="24"/>
                <w:szCs w:val="24"/>
              </w:rPr>
              <w:t xml:space="preserve"> </w:t>
            </w:r>
            <w:r w:rsidRPr="0084668F">
              <w:rPr>
                <w:sz w:val="24"/>
                <w:szCs w:val="24"/>
              </w:rPr>
              <w:t>количества  выпускников</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F96BBF">
            <w:pPr>
              <w:pStyle w:val="TableParagraph"/>
              <w:spacing w:line="268" w:lineRule="exact"/>
              <w:ind w:left="107" w:right="104"/>
              <w:jc w:val="center"/>
              <w:rPr>
                <w:sz w:val="24"/>
                <w:szCs w:val="24"/>
              </w:rPr>
            </w:pPr>
            <w:r>
              <w:rPr>
                <w:sz w:val="24"/>
                <w:szCs w:val="24"/>
              </w:rPr>
              <w:t>93</w:t>
            </w:r>
            <w:r w:rsidRPr="0084668F">
              <w:rPr>
                <w:sz w:val="24"/>
                <w:szCs w:val="24"/>
              </w:rPr>
              <w:t>,4%</w:t>
            </w:r>
          </w:p>
        </w:tc>
      </w:tr>
      <w:tr w:rsidR="00F96BBF" w:rsidRPr="0084668F" w:rsidTr="008C3B4D">
        <w:trPr>
          <w:trHeight w:val="427"/>
        </w:trPr>
        <w:tc>
          <w:tcPr>
            <w:tcW w:w="11771"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074A8B">
            <w:pPr>
              <w:pStyle w:val="TableParagraph"/>
              <w:spacing w:line="276" w:lineRule="auto"/>
              <w:ind w:left="107"/>
              <w:rPr>
                <w:sz w:val="24"/>
                <w:szCs w:val="24"/>
              </w:rPr>
            </w:pPr>
            <w:r w:rsidRPr="0084668F">
              <w:rPr>
                <w:sz w:val="24"/>
                <w:szCs w:val="24"/>
              </w:rPr>
              <w:t>Количество</w:t>
            </w:r>
            <w:r w:rsidRPr="0084668F">
              <w:rPr>
                <w:spacing w:val="-3"/>
                <w:sz w:val="24"/>
                <w:szCs w:val="24"/>
              </w:rPr>
              <w:t xml:space="preserve"> </w:t>
            </w:r>
            <w:proofErr w:type="gramStart"/>
            <w:r w:rsidRPr="0084668F">
              <w:rPr>
                <w:sz w:val="24"/>
                <w:szCs w:val="24"/>
              </w:rPr>
              <w:t>обучающихся</w:t>
            </w:r>
            <w:proofErr w:type="gramEnd"/>
            <w:r w:rsidRPr="0084668F">
              <w:rPr>
                <w:sz w:val="24"/>
                <w:szCs w:val="24"/>
              </w:rPr>
              <w:t>, не</w:t>
            </w:r>
            <w:r w:rsidRPr="0084668F">
              <w:rPr>
                <w:spacing w:val="-3"/>
                <w:sz w:val="24"/>
                <w:szCs w:val="24"/>
              </w:rPr>
              <w:t xml:space="preserve"> </w:t>
            </w:r>
            <w:r w:rsidRPr="0084668F">
              <w:rPr>
                <w:sz w:val="24"/>
                <w:szCs w:val="24"/>
              </w:rPr>
              <w:t>получивших аттестат</w:t>
            </w:r>
            <w:r w:rsidRPr="0084668F">
              <w:rPr>
                <w:spacing w:val="-2"/>
                <w:sz w:val="24"/>
                <w:szCs w:val="24"/>
              </w:rPr>
              <w:t xml:space="preserve"> </w:t>
            </w:r>
            <w:r w:rsidRPr="0084668F">
              <w:rPr>
                <w:sz w:val="24"/>
                <w:szCs w:val="24"/>
              </w:rPr>
              <w:t>о</w:t>
            </w:r>
            <w:r w:rsidRPr="0084668F">
              <w:rPr>
                <w:spacing w:val="-2"/>
                <w:sz w:val="24"/>
                <w:szCs w:val="24"/>
              </w:rPr>
              <w:t>б основном</w:t>
            </w:r>
            <w:r w:rsidRPr="0084668F">
              <w:rPr>
                <w:sz w:val="24"/>
                <w:szCs w:val="24"/>
              </w:rPr>
              <w:t xml:space="preserve"> общем образовании</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F96BBF">
            <w:pPr>
              <w:pStyle w:val="TableParagraph"/>
              <w:spacing w:line="268" w:lineRule="exact"/>
              <w:ind w:left="5"/>
              <w:jc w:val="center"/>
              <w:rPr>
                <w:sz w:val="24"/>
                <w:szCs w:val="24"/>
              </w:rPr>
            </w:pPr>
            <w:r w:rsidRPr="0084668F">
              <w:rPr>
                <w:sz w:val="24"/>
                <w:szCs w:val="24"/>
              </w:rPr>
              <w:t xml:space="preserve">5 </w:t>
            </w:r>
          </w:p>
        </w:tc>
      </w:tr>
      <w:tr w:rsidR="00F96BBF" w:rsidRPr="0084668F" w:rsidTr="00F96BBF">
        <w:trPr>
          <w:trHeight w:val="551"/>
        </w:trPr>
        <w:tc>
          <w:tcPr>
            <w:tcW w:w="11771"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074A8B">
            <w:pPr>
              <w:pStyle w:val="TableParagraph"/>
              <w:spacing w:line="276" w:lineRule="auto"/>
              <w:ind w:left="107"/>
              <w:rPr>
                <w:sz w:val="24"/>
                <w:szCs w:val="24"/>
              </w:rPr>
            </w:pPr>
            <w:r w:rsidRPr="0084668F">
              <w:rPr>
                <w:sz w:val="24"/>
                <w:szCs w:val="24"/>
              </w:rPr>
              <w:lastRenderedPageBreak/>
              <w:t>Доля</w:t>
            </w:r>
            <w:proofErr w:type="gramStart"/>
            <w:r w:rsidRPr="0084668F">
              <w:rPr>
                <w:spacing w:val="-3"/>
                <w:sz w:val="24"/>
                <w:szCs w:val="24"/>
              </w:rPr>
              <w:t xml:space="preserve"> </w:t>
            </w:r>
            <w:r w:rsidRPr="0084668F">
              <w:rPr>
                <w:sz w:val="24"/>
                <w:szCs w:val="24"/>
              </w:rPr>
              <w:t>(%)</w:t>
            </w:r>
            <w:r w:rsidRPr="0084668F">
              <w:rPr>
                <w:spacing w:val="-2"/>
                <w:sz w:val="24"/>
                <w:szCs w:val="24"/>
              </w:rPr>
              <w:t xml:space="preserve"> </w:t>
            </w:r>
            <w:proofErr w:type="gramEnd"/>
            <w:r w:rsidRPr="0084668F">
              <w:rPr>
                <w:sz w:val="24"/>
                <w:szCs w:val="24"/>
              </w:rPr>
              <w:t>выпускников,</w:t>
            </w:r>
            <w:r w:rsidRPr="0084668F">
              <w:rPr>
                <w:spacing w:val="-2"/>
                <w:sz w:val="24"/>
                <w:szCs w:val="24"/>
              </w:rPr>
              <w:t xml:space="preserve"> </w:t>
            </w:r>
            <w:r w:rsidRPr="0084668F">
              <w:rPr>
                <w:spacing w:val="-3"/>
                <w:sz w:val="24"/>
                <w:szCs w:val="24"/>
              </w:rPr>
              <w:t xml:space="preserve"> </w:t>
            </w:r>
            <w:r w:rsidRPr="0084668F">
              <w:rPr>
                <w:sz w:val="24"/>
                <w:szCs w:val="24"/>
              </w:rPr>
              <w:t>получивших аттестат</w:t>
            </w:r>
            <w:r w:rsidRPr="0084668F">
              <w:rPr>
                <w:spacing w:val="-2"/>
                <w:sz w:val="24"/>
                <w:szCs w:val="24"/>
              </w:rPr>
              <w:t xml:space="preserve"> </w:t>
            </w:r>
            <w:r w:rsidRPr="0084668F">
              <w:rPr>
                <w:sz w:val="24"/>
                <w:szCs w:val="24"/>
              </w:rPr>
              <w:t>о</w:t>
            </w:r>
            <w:r w:rsidRPr="0084668F">
              <w:rPr>
                <w:spacing w:val="-2"/>
                <w:sz w:val="24"/>
                <w:szCs w:val="24"/>
              </w:rPr>
              <w:t>б основном</w:t>
            </w:r>
            <w:r w:rsidRPr="0084668F">
              <w:rPr>
                <w:sz w:val="24"/>
                <w:szCs w:val="24"/>
              </w:rPr>
              <w:t xml:space="preserve"> общем образовании,  от</w:t>
            </w:r>
            <w:r w:rsidRPr="0084668F">
              <w:rPr>
                <w:spacing w:val="-2"/>
                <w:sz w:val="24"/>
                <w:szCs w:val="24"/>
              </w:rPr>
              <w:t xml:space="preserve"> </w:t>
            </w:r>
            <w:r w:rsidRPr="0084668F">
              <w:rPr>
                <w:sz w:val="24"/>
                <w:szCs w:val="24"/>
              </w:rPr>
              <w:t>общего</w:t>
            </w:r>
            <w:r w:rsidRPr="0084668F">
              <w:rPr>
                <w:spacing w:val="-3"/>
                <w:sz w:val="24"/>
                <w:szCs w:val="24"/>
              </w:rPr>
              <w:t xml:space="preserve"> </w:t>
            </w:r>
            <w:r w:rsidRPr="0084668F">
              <w:rPr>
                <w:sz w:val="24"/>
                <w:szCs w:val="24"/>
              </w:rPr>
              <w:t>количества выпускников Количество</w:t>
            </w:r>
            <w:r w:rsidRPr="0084668F">
              <w:rPr>
                <w:spacing w:val="-3"/>
                <w:sz w:val="24"/>
                <w:szCs w:val="24"/>
              </w:rPr>
              <w:t xml:space="preserve"> </w:t>
            </w:r>
            <w:r w:rsidRPr="0084668F">
              <w:rPr>
                <w:sz w:val="24"/>
                <w:szCs w:val="24"/>
              </w:rPr>
              <w:t>обучающихся, не</w:t>
            </w:r>
            <w:r w:rsidRPr="0084668F">
              <w:rPr>
                <w:spacing w:val="-3"/>
                <w:sz w:val="24"/>
                <w:szCs w:val="24"/>
              </w:rPr>
              <w:t xml:space="preserve"> </w:t>
            </w:r>
            <w:r w:rsidRPr="0084668F">
              <w:rPr>
                <w:sz w:val="24"/>
                <w:szCs w:val="24"/>
              </w:rPr>
              <w:t>получивших аттестат</w:t>
            </w:r>
            <w:r w:rsidRPr="0084668F">
              <w:rPr>
                <w:spacing w:val="-2"/>
                <w:sz w:val="24"/>
                <w:szCs w:val="24"/>
              </w:rPr>
              <w:t xml:space="preserve"> </w:t>
            </w:r>
            <w:r w:rsidRPr="0084668F">
              <w:rPr>
                <w:sz w:val="24"/>
                <w:szCs w:val="24"/>
              </w:rPr>
              <w:t>о</w:t>
            </w:r>
            <w:r w:rsidRPr="0084668F">
              <w:rPr>
                <w:spacing w:val="-2"/>
                <w:sz w:val="24"/>
                <w:szCs w:val="24"/>
              </w:rPr>
              <w:t>б основном</w:t>
            </w:r>
            <w:r w:rsidRPr="0084668F">
              <w:rPr>
                <w:sz w:val="24"/>
                <w:szCs w:val="24"/>
              </w:rPr>
              <w:t xml:space="preserve"> общем образовании</w:t>
            </w:r>
          </w:p>
        </w:tc>
        <w:tc>
          <w:tcPr>
            <w:tcW w:w="1842" w:type="dxa"/>
            <w:tcBorders>
              <w:top w:val="single" w:sz="4" w:space="0" w:color="000000"/>
              <w:left w:val="single" w:sz="4" w:space="0" w:color="000000"/>
              <w:bottom w:val="single" w:sz="4" w:space="0" w:color="000000"/>
              <w:right w:val="single" w:sz="4" w:space="0" w:color="000000"/>
            </w:tcBorders>
            <w:vAlign w:val="center"/>
            <w:hideMark/>
          </w:tcPr>
          <w:p w:rsidR="00F96BBF" w:rsidRPr="0084668F" w:rsidRDefault="00F96BBF" w:rsidP="00F96BBF">
            <w:pPr>
              <w:pStyle w:val="TableParagraph"/>
              <w:spacing w:line="268" w:lineRule="exact"/>
              <w:ind w:left="107" w:right="104"/>
              <w:jc w:val="center"/>
              <w:rPr>
                <w:sz w:val="24"/>
                <w:szCs w:val="24"/>
              </w:rPr>
            </w:pPr>
            <w:r w:rsidRPr="0084668F">
              <w:rPr>
                <w:sz w:val="24"/>
                <w:szCs w:val="24"/>
              </w:rPr>
              <w:t>7%</w:t>
            </w:r>
          </w:p>
        </w:tc>
      </w:tr>
      <w:tr w:rsidR="00F96BBF" w:rsidRPr="0084668F" w:rsidTr="00F96BBF">
        <w:trPr>
          <w:trHeight w:val="551"/>
        </w:trPr>
        <w:tc>
          <w:tcPr>
            <w:tcW w:w="11771" w:type="dxa"/>
            <w:tcBorders>
              <w:top w:val="single" w:sz="4" w:space="0" w:color="000000"/>
              <w:left w:val="single" w:sz="4" w:space="0" w:color="000000"/>
              <w:bottom w:val="single" w:sz="4" w:space="0" w:color="000000"/>
              <w:right w:val="single" w:sz="4" w:space="0" w:color="000000"/>
            </w:tcBorders>
            <w:vAlign w:val="center"/>
          </w:tcPr>
          <w:p w:rsidR="00F96BBF" w:rsidRPr="0084668F" w:rsidRDefault="00F96BBF" w:rsidP="00074A8B">
            <w:pPr>
              <w:pStyle w:val="TableParagraph"/>
              <w:spacing w:line="276" w:lineRule="auto"/>
              <w:ind w:left="107"/>
              <w:rPr>
                <w:bCs/>
                <w:sz w:val="24"/>
                <w:szCs w:val="24"/>
              </w:rPr>
            </w:pPr>
            <w:r w:rsidRPr="0084668F">
              <w:rPr>
                <w:sz w:val="24"/>
                <w:szCs w:val="24"/>
              </w:rPr>
              <w:t>Количество</w:t>
            </w:r>
            <w:r w:rsidRPr="0084668F">
              <w:rPr>
                <w:spacing w:val="-3"/>
                <w:sz w:val="24"/>
                <w:szCs w:val="24"/>
              </w:rPr>
              <w:t xml:space="preserve"> </w:t>
            </w:r>
            <w:r w:rsidRPr="0084668F">
              <w:rPr>
                <w:sz w:val="24"/>
                <w:szCs w:val="24"/>
              </w:rPr>
              <w:t>обучающихся,</w:t>
            </w:r>
            <w:r w:rsidRPr="0084668F">
              <w:rPr>
                <w:spacing w:val="-2"/>
                <w:sz w:val="24"/>
                <w:szCs w:val="24"/>
              </w:rPr>
              <w:t xml:space="preserve"> </w:t>
            </w:r>
            <w:r w:rsidRPr="0084668F">
              <w:rPr>
                <w:sz w:val="24"/>
                <w:szCs w:val="24"/>
              </w:rPr>
              <w:t>получивших аттестат</w:t>
            </w:r>
            <w:r w:rsidRPr="0084668F">
              <w:rPr>
                <w:spacing w:val="-2"/>
                <w:sz w:val="24"/>
                <w:szCs w:val="24"/>
              </w:rPr>
              <w:t xml:space="preserve"> </w:t>
            </w:r>
            <w:r w:rsidRPr="0084668F">
              <w:rPr>
                <w:bCs/>
                <w:sz w:val="24"/>
                <w:szCs w:val="24"/>
              </w:rPr>
              <w:t>особого образца</w:t>
            </w:r>
            <w:r w:rsidRPr="0084668F">
              <w:rPr>
                <w:sz w:val="24"/>
                <w:szCs w:val="24"/>
              </w:rPr>
              <w:t xml:space="preserve">  об основном общем образовании от</w:t>
            </w:r>
            <w:r w:rsidRPr="0084668F">
              <w:rPr>
                <w:spacing w:val="-2"/>
                <w:sz w:val="24"/>
                <w:szCs w:val="24"/>
              </w:rPr>
              <w:t xml:space="preserve"> </w:t>
            </w:r>
            <w:r w:rsidRPr="0084668F">
              <w:rPr>
                <w:sz w:val="24"/>
                <w:szCs w:val="24"/>
              </w:rPr>
              <w:t>общего</w:t>
            </w:r>
            <w:r w:rsidRPr="0084668F">
              <w:rPr>
                <w:spacing w:val="-4"/>
                <w:sz w:val="24"/>
                <w:szCs w:val="24"/>
              </w:rPr>
              <w:t xml:space="preserve"> </w:t>
            </w:r>
            <w:r w:rsidRPr="0084668F">
              <w:rPr>
                <w:sz w:val="24"/>
                <w:szCs w:val="24"/>
              </w:rPr>
              <w:t>количества выпускников</w:t>
            </w:r>
          </w:p>
        </w:tc>
        <w:tc>
          <w:tcPr>
            <w:tcW w:w="1842" w:type="dxa"/>
            <w:tcBorders>
              <w:top w:val="single" w:sz="4" w:space="0" w:color="000000"/>
              <w:left w:val="single" w:sz="4" w:space="0" w:color="000000"/>
              <w:bottom w:val="single" w:sz="4" w:space="0" w:color="000000"/>
              <w:right w:val="single" w:sz="4" w:space="0" w:color="000000"/>
            </w:tcBorders>
            <w:vAlign w:val="center"/>
          </w:tcPr>
          <w:p w:rsidR="00F96BBF" w:rsidRPr="0084668F" w:rsidRDefault="00F96BBF" w:rsidP="00F96BBF">
            <w:pPr>
              <w:pStyle w:val="TableParagraph"/>
              <w:spacing w:line="268" w:lineRule="exact"/>
              <w:ind w:left="107" w:right="104"/>
              <w:jc w:val="center"/>
              <w:rPr>
                <w:sz w:val="24"/>
                <w:szCs w:val="24"/>
              </w:rPr>
            </w:pPr>
            <w:r w:rsidRPr="0084668F">
              <w:rPr>
                <w:sz w:val="24"/>
                <w:szCs w:val="24"/>
              </w:rPr>
              <w:t>6</w:t>
            </w:r>
          </w:p>
        </w:tc>
      </w:tr>
      <w:tr w:rsidR="00F96BBF" w:rsidRPr="0084668F" w:rsidTr="008C3B4D">
        <w:trPr>
          <w:trHeight w:val="682"/>
        </w:trPr>
        <w:tc>
          <w:tcPr>
            <w:tcW w:w="11771" w:type="dxa"/>
            <w:tcBorders>
              <w:top w:val="single" w:sz="4" w:space="0" w:color="000000"/>
              <w:left w:val="single" w:sz="4" w:space="0" w:color="000000"/>
              <w:bottom w:val="single" w:sz="4" w:space="0" w:color="000000"/>
              <w:right w:val="single" w:sz="4" w:space="0" w:color="000000"/>
            </w:tcBorders>
            <w:vAlign w:val="center"/>
          </w:tcPr>
          <w:p w:rsidR="00F96BBF" w:rsidRPr="0084668F" w:rsidRDefault="00F96BBF" w:rsidP="00074A8B">
            <w:pPr>
              <w:pStyle w:val="TableParagraph"/>
              <w:spacing w:line="276" w:lineRule="auto"/>
              <w:ind w:left="107"/>
              <w:rPr>
                <w:sz w:val="24"/>
                <w:szCs w:val="24"/>
              </w:rPr>
            </w:pPr>
            <w:r w:rsidRPr="0084668F">
              <w:rPr>
                <w:sz w:val="24"/>
                <w:szCs w:val="24"/>
              </w:rPr>
              <w:t>Доля</w:t>
            </w:r>
            <w:proofErr w:type="gramStart"/>
            <w:r w:rsidRPr="0084668F">
              <w:rPr>
                <w:spacing w:val="-4"/>
                <w:sz w:val="24"/>
                <w:szCs w:val="24"/>
              </w:rPr>
              <w:t xml:space="preserve"> </w:t>
            </w:r>
            <w:r w:rsidRPr="0084668F">
              <w:rPr>
                <w:sz w:val="24"/>
                <w:szCs w:val="24"/>
              </w:rPr>
              <w:t>(%)</w:t>
            </w:r>
            <w:r w:rsidRPr="0084668F">
              <w:rPr>
                <w:spacing w:val="-3"/>
                <w:sz w:val="24"/>
                <w:szCs w:val="24"/>
              </w:rPr>
              <w:t xml:space="preserve"> </w:t>
            </w:r>
            <w:proofErr w:type="gramEnd"/>
            <w:r w:rsidRPr="0084668F">
              <w:rPr>
                <w:sz w:val="24"/>
                <w:szCs w:val="24"/>
              </w:rPr>
              <w:t>выпускников,</w:t>
            </w:r>
            <w:r w:rsidRPr="0084668F">
              <w:rPr>
                <w:spacing w:val="-2"/>
                <w:sz w:val="24"/>
                <w:szCs w:val="24"/>
              </w:rPr>
              <w:t xml:space="preserve"> </w:t>
            </w:r>
            <w:r w:rsidRPr="0084668F">
              <w:rPr>
                <w:sz w:val="24"/>
                <w:szCs w:val="24"/>
              </w:rPr>
              <w:t>получивших</w:t>
            </w:r>
            <w:r w:rsidRPr="0084668F">
              <w:rPr>
                <w:spacing w:val="-1"/>
                <w:sz w:val="24"/>
                <w:szCs w:val="24"/>
              </w:rPr>
              <w:t xml:space="preserve"> </w:t>
            </w:r>
            <w:r w:rsidRPr="0084668F">
              <w:rPr>
                <w:sz w:val="24"/>
                <w:szCs w:val="24"/>
              </w:rPr>
              <w:t>аттестат</w:t>
            </w:r>
            <w:r w:rsidRPr="0084668F">
              <w:rPr>
                <w:spacing w:val="-3"/>
                <w:sz w:val="24"/>
                <w:szCs w:val="24"/>
              </w:rPr>
              <w:t xml:space="preserve">  </w:t>
            </w:r>
            <w:r w:rsidRPr="0084668F">
              <w:rPr>
                <w:bCs/>
                <w:sz w:val="24"/>
                <w:szCs w:val="24"/>
              </w:rPr>
              <w:t>особого образца</w:t>
            </w:r>
            <w:r w:rsidRPr="0084668F">
              <w:rPr>
                <w:sz w:val="24"/>
                <w:szCs w:val="24"/>
              </w:rPr>
              <w:t xml:space="preserve">  о</w:t>
            </w:r>
            <w:r w:rsidRPr="0084668F">
              <w:rPr>
                <w:spacing w:val="-2"/>
                <w:sz w:val="24"/>
                <w:szCs w:val="24"/>
              </w:rPr>
              <w:t>б основном</w:t>
            </w:r>
            <w:r w:rsidRPr="0084668F">
              <w:rPr>
                <w:sz w:val="24"/>
                <w:szCs w:val="24"/>
              </w:rPr>
              <w:t xml:space="preserve"> общем образовании и медаль </w:t>
            </w:r>
            <w:r w:rsidRPr="0084668F">
              <w:rPr>
                <w:bCs/>
                <w:sz w:val="24"/>
                <w:szCs w:val="24"/>
              </w:rPr>
              <w:t xml:space="preserve">«За особые успехи в учении» </w:t>
            </w:r>
            <w:r w:rsidRPr="0084668F">
              <w:rPr>
                <w:sz w:val="24"/>
                <w:szCs w:val="24"/>
              </w:rPr>
              <w:t>от</w:t>
            </w:r>
            <w:r w:rsidRPr="0084668F">
              <w:rPr>
                <w:spacing w:val="-2"/>
                <w:sz w:val="24"/>
                <w:szCs w:val="24"/>
              </w:rPr>
              <w:t xml:space="preserve"> </w:t>
            </w:r>
            <w:r w:rsidRPr="0084668F">
              <w:rPr>
                <w:sz w:val="24"/>
                <w:szCs w:val="24"/>
              </w:rPr>
              <w:t>общего</w:t>
            </w:r>
            <w:r w:rsidRPr="0084668F">
              <w:rPr>
                <w:spacing w:val="-4"/>
                <w:sz w:val="24"/>
                <w:szCs w:val="24"/>
              </w:rPr>
              <w:t xml:space="preserve"> </w:t>
            </w:r>
            <w:r w:rsidRPr="0084668F">
              <w:rPr>
                <w:sz w:val="24"/>
                <w:szCs w:val="24"/>
              </w:rPr>
              <w:t>количества выпускников</w:t>
            </w:r>
          </w:p>
        </w:tc>
        <w:tc>
          <w:tcPr>
            <w:tcW w:w="1842" w:type="dxa"/>
            <w:tcBorders>
              <w:top w:val="single" w:sz="4" w:space="0" w:color="000000"/>
              <w:left w:val="single" w:sz="4" w:space="0" w:color="000000"/>
              <w:bottom w:val="single" w:sz="4" w:space="0" w:color="000000"/>
              <w:right w:val="single" w:sz="4" w:space="0" w:color="000000"/>
            </w:tcBorders>
            <w:vAlign w:val="center"/>
          </w:tcPr>
          <w:p w:rsidR="00F96BBF" w:rsidRPr="0084668F" w:rsidRDefault="00F96BBF" w:rsidP="00F96BBF">
            <w:pPr>
              <w:pStyle w:val="TableParagraph"/>
              <w:spacing w:line="268" w:lineRule="exact"/>
              <w:ind w:left="107" w:right="104"/>
              <w:jc w:val="center"/>
              <w:rPr>
                <w:sz w:val="24"/>
                <w:szCs w:val="24"/>
              </w:rPr>
            </w:pPr>
            <w:r>
              <w:rPr>
                <w:sz w:val="24"/>
                <w:szCs w:val="24"/>
              </w:rPr>
              <w:t>8</w:t>
            </w:r>
            <w:r w:rsidRPr="0084668F">
              <w:rPr>
                <w:sz w:val="24"/>
                <w:szCs w:val="24"/>
              </w:rPr>
              <w:t>,5%</w:t>
            </w:r>
          </w:p>
        </w:tc>
      </w:tr>
    </w:tbl>
    <w:p w:rsidR="00F96BBF" w:rsidRPr="00AD2CB6" w:rsidRDefault="00F96BBF" w:rsidP="00BF1E61">
      <w:pPr>
        <w:shd w:val="clear" w:color="auto" w:fill="FFFFFF"/>
        <w:spacing w:after="0" w:line="240" w:lineRule="auto"/>
        <w:jc w:val="both"/>
        <w:rPr>
          <w:rFonts w:ascii="Times New Roman" w:eastAsia="Times New Roman" w:hAnsi="Times New Roman" w:cs="Times New Roman"/>
          <w:sz w:val="16"/>
          <w:szCs w:val="16"/>
        </w:rPr>
      </w:pPr>
    </w:p>
    <w:p w:rsidR="00665035" w:rsidRDefault="008C3B4D" w:rsidP="00074A8B">
      <w:pPr>
        <w:shd w:val="clear" w:color="auto" w:fill="FFFFFF"/>
        <w:spacing w:after="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rsidR="008C3B4D" w:rsidRPr="008C3B4D" w:rsidRDefault="00665035" w:rsidP="00074A8B">
      <w:pPr>
        <w:shd w:val="clear" w:color="auto" w:fill="FFFFFF"/>
        <w:spacing w:after="0"/>
        <w:jc w:val="both"/>
        <w:rPr>
          <w:rFonts w:ascii="Times New Roman" w:eastAsia="Times New Roman" w:hAnsi="Times New Roman" w:cs="Times New Roman"/>
          <w:sz w:val="24"/>
          <w:szCs w:val="24"/>
        </w:rPr>
      </w:pPr>
      <w:r>
        <w:rPr>
          <w:rFonts w:ascii="Times New Roman" w:eastAsia="Times New Roman" w:hAnsi="Times New Roman" w:cs="Times New Roman"/>
          <w:sz w:val="26"/>
          <w:szCs w:val="26"/>
        </w:rPr>
        <w:t xml:space="preserve">           </w:t>
      </w:r>
      <w:r w:rsidR="008C3B4D" w:rsidRPr="008C3B4D">
        <w:rPr>
          <w:rFonts w:ascii="Times New Roman" w:eastAsia="Times New Roman" w:hAnsi="Times New Roman" w:cs="Times New Roman"/>
          <w:sz w:val="24"/>
          <w:szCs w:val="24"/>
        </w:rPr>
        <w:t>На конец учебного года в 9-х классах обучалось 71 учащийся. Все выпускники  были допущены к государственной итоговой аттестации.</w:t>
      </w:r>
    </w:p>
    <w:p w:rsidR="008C3B4D" w:rsidRPr="008C3B4D" w:rsidRDefault="008C3B4D" w:rsidP="00074A8B">
      <w:pPr>
        <w:shd w:val="clear" w:color="auto" w:fill="FFFFFF"/>
        <w:spacing w:after="0"/>
        <w:jc w:val="both"/>
        <w:rPr>
          <w:rFonts w:ascii="Times New Roman" w:eastAsia="Times New Roman" w:hAnsi="Times New Roman" w:cs="Times New Roman"/>
          <w:sz w:val="24"/>
          <w:szCs w:val="24"/>
        </w:rPr>
      </w:pPr>
      <w:r w:rsidRPr="008C3B4D">
        <w:rPr>
          <w:rFonts w:ascii="Times New Roman" w:eastAsia="Times New Roman" w:hAnsi="Times New Roman" w:cs="Times New Roman"/>
          <w:sz w:val="24"/>
          <w:szCs w:val="24"/>
        </w:rPr>
        <w:t xml:space="preserve">      Прошли государственную итоговую аттестацию за курс основного общего образования  и   получили аттестаты об основном общем образовании 66 выпускников 9-х классов в 2022-2023 учебном году.</w:t>
      </w:r>
    </w:p>
    <w:p w:rsidR="008C3B4D" w:rsidRDefault="008C3B4D" w:rsidP="00074A8B">
      <w:pPr>
        <w:shd w:val="clear" w:color="auto" w:fill="FFFFFF"/>
        <w:spacing w:after="0"/>
        <w:jc w:val="both"/>
        <w:rPr>
          <w:rFonts w:ascii="Times New Roman" w:eastAsia="Times New Roman" w:hAnsi="Times New Roman" w:cs="Times New Roman"/>
          <w:sz w:val="24"/>
          <w:szCs w:val="24"/>
        </w:rPr>
      </w:pPr>
      <w:r w:rsidRPr="008C3B4D">
        <w:rPr>
          <w:rFonts w:ascii="Times New Roman" w:eastAsia="Times New Roman" w:hAnsi="Times New Roman" w:cs="Times New Roman"/>
          <w:sz w:val="24"/>
          <w:szCs w:val="24"/>
        </w:rPr>
        <w:t xml:space="preserve">      5 выпускников остались на осень (1 учащийся по 4 предметам, 2 учащихся – по трем предметам,  1 учащийся по химии,</w:t>
      </w:r>
      <w:r w:rsidR="00665035">
        <w:rPr>
          <w:rFonts w:ascii="Times New Roman" w:eastAsia="Times New Roman" w:hAnsi="Times New Roman" w:cs="Times New Roman"/>
          <w:sz w:val="24"/>
          <w:szCs w:val="24"/>
        </w:rPr>
        <w:t xml:space="preserve"> </w:t>
      </w:r>
      <w:r w:rsidRPr="008C3B4D">
        <w:rPr>
          <w:rFonts w:ascii="Times New Roman" w:eastAsia="Times New Roman" w:hAnsi="Times New Roman" w:cs="Times New Roman"/>
          <w:sz w:val="24"/>
          <w:szCs w:val="24"/>
        </w:rPr>
        <w:t>1 учащийся по математике).</w:t>
      </w:r>
    </w:p>
    <w:p w:rsidR="00665035" w:rsidRPr="008C3B4D" w:rsidRDefault="00665035" w:rsidP="00074A8B">
      <w:pPr>
        <w:shd w:val="clear" w:color="auto" w:fill="FFFFFF"/>
        <w:spacing w:after="0"/>
        <w:jc w:val="both"/>
        <w:rPr>
          <w:rFonts w:ascii="Times New Roman" w:eastAsia="Times New Roman" w:hAnsi="Times New Roman" w:cs="Times New Roman"/>
          <w:sz w:val="24"/>
          <w:szCs w:val="24"/>
        </w:rPr>
      </w:pPr>
    </w:p>
    <w:p w:rsidR="00F96BBF" w:rsidRPr="006247FF" w:rsidRDefault="00F96BBF" w:rsidP="00074A8B">
      <w:pPr>
        <w:shd w:val="clear" w:color="auto" w:fill="FFFFFF"/>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247FF" w:rsidRPr="006247FF">
        <w:rPr>
          <w:rFonts w:ascii="Times New Roman" w:eastAsia="Times New Roman" w:hAnsi="Times New Roman" w:cs="Times New Roman"/>
          <w:sz w:val="24"/>
          <w:szCs w:val="24"/>
        </w:rPr>
        <w:t>Для упорядочения и систематизации потоков информации о результатах государственной итоговой аттестации администрацией школы использовались диагностические карты и таблицы для сбора и обработки следующих сведений:</w:t>
      </w:r>
    </w:p>
    <w:p w:rsidR="006247FF" w:rsidRPr="006247FF" w:rsidRDefault="006247FF" w:rsidP="00074A8B">
      <w:pPr>
        <w:numPr>
          <w:ilvl w:val="0"/>
          <w:numId w:val="39"/>
        </w:numPr>
        <w:shd w:val="clear" w:color="auto" w:fill="FFFFFF"/>
        <w:spacing w:after="0"/>
        <w:rPr>
          <w:rFonts w:ascii="Times New Roman" w:eastAsia="Times New Roman" w:hAnsi="Times New Roman" w:cs="Times New Roman"/>
          <w:sz w:val="24"/>
          <w:szCs w:val="24"/>
        </w:rPr>
      </w:pPr>
      <w:r w:rsidRPr="006247FF">
        <w:rPr>
          <w:rFonts w:ascii="Times New Roman" w:eastAsia="Times New Roman" w:hAnsi="Times New Roman" w:cs="Times New Roman"/>
          <w:sz w:val="24"/>
          <w:szCs w:val="24"/>
        </w:rPr>
        <w:t>итоги государственной итоговой аттестации выпускников;</w:t>
      </w:r>
    </w:p>
    <w:p w:rsidR="006247FF" w:rsidRPr="006247FF" w:rsidRDefault="006247FF" w:rsidP="00074A8B">
      <w:pPr>
        <w:numPr>
          <w:ilvl w:val="0"/>
          <w:numId w:val="39"/>
        </w:numPr>
        <w:shd w:val="clear" w:color="auto" w:fill="FFFFFF"/>
        <w:spacing w:after="0"/>
        <w:rPr>
          <w:rFonts w:ascii="Times New Roman" w:eastAsia="Times New Roman" w:hAnsi="Times New Roman" w:cs="Times New Roman"/>
          <w:sz w:val="24"/>
          <w:szCs w:val="24"/>
        </w:rPr>
      </w:pPr>
      <w:r w:rsidRPr="006247FF">
        <w:rPr>
          <w:rFonts w:ascii="Times New Roman" w:eastAsia="Times New Roman" w:hAnsi="Times New Roman" w:cs="Times New Roman"/>
          <w:sz w:val="24"/>
          <w:szCs w:val="24"/>
        </w:rPr>
        <w:t>распределение выпускников по экзаменам;</w:t>
      </w:r>
    </w:p>
    <w:p w:rsidR="006247FF" w:rsidRPr="006247FF" w:rsidRDefault="006247FF" w:rsidP="00074A8B">
      <w:pPr>
        <w:numPr>
          <w:ilvl w:val="0"/>
          <w:numId w:val="39"/>
        </w:numPr>
        <w:shd w:val="clear" w:color="auto" w:fill="FFFFFF"/>
        <w:spacing w:after="0"/>
        <w:rPr>
          <w:rFonts w:ascii="Times New Roman" w:eastAsia="Times New Roman" w:hAnsi="Times New Roman" w:cs="Times New Roman"/>
          <w:sz w:val="24"/>
          <w:szCs w:val="24"/>
        </w:rPr>
      </w:pPr>
      <w:r w:rsidRPr="006247FF">
        <w:rPr>
          <w:rFonts w:ascii="Times New Roman" w:eastAsia="Times New Roman" w:hAnsi="Times New Roman" w:cs="Times New Roman"/>
          <w:sz w:val="24"/>
          <w:szCs w:val="24"/>
        </w:rPr>
        <w:t>результаты обязательных экзаменов;</w:t>
      </w:r>
    </w:p>
    <w:p w:rsidR="006247FF" w:rsidRPr="006247FF" w:rsidRDefault="006247FF" w:rsidP="00074A8B">
      <w:pPr>
        <w:numPr>
          <w:ilvl w:val="0"/>
          <w:numId w:val="39"/>
        </w:numPr>
        <w:shd w:val="clear" w:color="auto" w:fill="FFFFFF"/>
        <w:spacing w:after="0"/>
        <w:rPr>
          <w:rFonts w:ascii="Times New Roman" w:eastAsia="Times New Roman" w:hAnsi="Times New Roman" w:cs="Times New Roman"/>
          <w:sz w:val="24"/>
          <w:szCs w:val="24"/>
        </w:rPr>
      </w:pPr>
      <w:r w:rsidRPr="006247FF">
        <w:rPr>
          <w:rFonts w:ascii="Times New Roman" w:eastAsia="Times New Roman" w:hAnsi="Times New Roman" w:cs="Times New Roman"/>
          <w:sz w:val="24"/>
          <w:szCs w:val="24"/>
        </w:rPr>
        <w:t>результаты экзаменов по выбору выпускников;</w:t>
      </w:r>
    </w:p>
    <w:p w:rsidR="006247FF" w:rsidRPr="006247FF" w:rsidRDefault="006247FF" w:rsidP="00074A8B">
      <w:pPr>
        <w:numPr>
          <w:ilvl w:val="0"/>
          <w:numId w:val="39"/>
        </w:numPr>
        <w:shd w:val="clear" w:color="auto" w:fill="FFFFFF"/>
        <w:spacing w:after="0"/>
        <w:rPr>
          <w:rFonts w:ascii="Times New Roman" w:eastAsia="Times New Roman" w:hAnsi="Times New Roman" w:cs="Times New Roman"/>
          <w:sz w:val="24"/>
          <w:szCs w:val="24"/>
        </w:rPr>
      </w:pPr>
      <w:r w:rsidRPr="006247FF">
        <w:rPr>
          <w:rFonts w:ascii="Times New Roman" w:eastAsia="Times New Roman" w:hAnsi="Times New Roman" w:cs="Times New Roman"/>
          <w:sz w:val="24"/>
          <w:szCs w:val="24"/>
        </w:rPr>
        <w:t>анализ уровня подготовки и проведения государственной итоговой аттестации;</w:t>
      </w:r>
    </w:p>
    <w:p w:rsidR="006247FF" w:rsidRPr="006247FF" w:rsidRDefault="006247FF" w:rsidP="00074A8B">
      <w:pPr>
        <w:numPr>
          <w:ilvl w:val="0"/>
          <w:numId w:val="39"/>
        </w:numPr>
        <w:shd w:val="clear" w:color="auto" w:fill="FFFFFF"/>
        <w:spacing w:after="0"/>
        <w:rPr>
          <w:rFonts w:ascii="Times New Roman" w:eastAsia="Times New Roman" w:hAnsi="Times New Roman" w:cs="Times New Roman"/>
          <w:sz w:val="24"/>
          <w:szCs w:val="24"/>
        </w:rPr>
      </w:pPr>
      <w:r w:rsidRPr="006247FF">
        <w:rPr>
          <w:rFonts w:ascii="Times New Roman" w:eastAsia="Times New Roman" w:hAnsi="Times New Roman" w:cs="Times New Roman"/>
          <w:sz w:val="24"/>
          <w:szCs w:val="24"/>
        </w:rPr>
        <w:t xml:space="preserve">сравнение результатов </w:t>
      </w:r>
      <w:proofErr w:type="gramStart"/>
      <w:r w:rsidRPr="006247FF">
        <w:rPr>
          <w:rFonts w:ascii="Times New Roman" w:eastAsia="Times New Roman" w:hAnsi="Times New Roman" w:cs="Times New Roman"/>
          <w:sz w:val="24"/>
          <w:szCs w:val="24"/>
        </w:rPr>
        <w:t>обучения выпускников по итогам</w:t>
      </w:r>
      <w:proofErr w:type="gramEnd"/>
      <w:r w:rsidRPr="006247FF">
        <w:rPr>
          <w:rFonts w:ascii="Times New Roman" w:eastAsia="Times New Roman" w:hAnsi="Times New Roman" w:cs="Times New Roman"/>
          <w:sz w:val="24"/>
          <w:szCs w:val="24"/>
        </w:rPr>
        <w:t xml:space="preserve"> года и результатов экзаменов;</w:t>
      </w:r>
    </w:p>
    <w:p w:rsidR="00480F87" w:rsidRPr="00CE4B19" w:rsidRDefault="006247FF" w:rsidP="00CE4B19">
      <w:pPr>
        <w:numPr>
          <w:ilvl w:val="0"/>
          <w:numId w:val="39"/>
        </w:numPr>
        <w:shd w:val="clear" w:color="auto" w:fill="FFFFFF"/>
        <w:spacing w:after="0"/>
        <w:rPr>
          <w:rFonts w:ascii="Times New Roman" w:eastAsia="Times New Roman" w:hAnsi="Times New Roman" w:cs="Times New Roman"/>
          <w:sz w:val="24"/>
          <w:szCs w:val="24"/>
        </w:rPr>
      </w:pPr>
      <w:r w:rsidRPr="006247FF">
        <w:rPr>
          <w:rFonts w:ascii="Times New Roman" w:eastAsia="Times New Roman" w:hAnsi="Times New Roman" w:cs="Times New Roman"/>
          <w:sz w:val="24"/>
          <w:szCs w:val="24"/>
        </w:rPr>
        <w:t>динамика результатов государственной итоговой аттестации выпускников за несколько лет.</w:t>
      </w:r>
    </w:p>
    <w:p w:rsidR="00BF1E61" w:rsidRPr="00BF1E61" w:rsidRDefault="00074A8B" w:rsidP="0092705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BF1E61" w:rsidRPr="00BF1E61">
        <w:rPr>
          <w:rFonts w:ascii="Times New Roman" w:hAnsi="Times New Roman" w:cs="Times New Roman"/>
          <w:sz w:val="24"/>
          <w:szCs w:val="24"/>
        </w:rPr>
        <w:t>Учебный год завершился организованно, подведены итоги освоения образовательных программ, проведения лабораторных и практических работ в соответствии с учебным планом. Теоретическая и практическая части образовательных программ освоены:</w:t>
      </w:r>
    </w:p>
    <w:p w:rsidR="00BF1E61" w:rsidRPr="00BF1E61" w:rsidRDefault="00BF1E61" w:rsidP="0092705D">
      <w:pPr>
        <w:spacing w:after="0"/>
        <w:rPr>
          <w:rFonts w:ascii="Times New Roman" w:hAnsi="Times New Roman" w:cs="Times New Roman"/>
          <w:sz w:val="24"/>
          <w:szCs w:val="24"/>
        </w:rPr>
      </w:pPr>
      <w:r w:rsidRPr="00BF1E61">
        <w:rPr>
          <w:rFonts w:ascii="Times New Roman" w:hAnsi="Times New Roman" w:cs="Times New Roman"/>
          <w:sz w:val="24"/>
          <w:szCs w:val="24"/>
        </w:rPr>
        <w:t>-    проведен промежуточный и итоговый контроль в выпускных классах, в том числе в виде письменных контрольных работ или в форме тестовых заданий;</w:t>
      </w:r>
    </w:p>
    <w:p w:rsidR="00BF1E61" w:rsidRPr="00BF1E61" w:rsidRDefault="00BF1E61" w:rsidP="0092705D">
      <w:pPr>
        <w:spacing w:after="0"/>
        <w:rPr>
          <w:rFonts w:ascii="Times New Roman" w:hAnsi="Times New Roman" w:cs="Times New Roman"/>
          <w:sz w:val="24"/>
          <w:szCs w:val="24"/>
        </w:rPr>
      </w:pPr>
      <w:r w:rsidRPr="00BF1E61">
        <w:rPr>
          <w:rFonts w:ascii="Times New Roman" w:hAnsi="Times New Roman" w:cs="Times New Roman"/>
          <w:sz w:val="24"/>
          <w:szCs w:val="24"/>
        </w:rPr>
        <w:t>-    школа провела планомерную работу по подготовке и проведению государственной итоговой аттестации выпускник</w:t>
      </w:r>
      <w:r w:rsidR="00B05EB9">
        <w:rPr>
          <w:rFonts w:ascii="Times New Roman" w:hAnsi="Times New Roman" w:cs="Times New Roman"/>
          <w:sz w:val="24"/>
          <w:szCs w:val="24"/>
        </w:rPr>
        <w:t xml:space="preserve">ов в традиционной форме </w:t>
      </w:r>
      <w:r w:rsidRPr="00BF1E61">
        <w:rPr>
          <w:rFonts w:ascii="Times New Roman" w:hAnsi="Times New Roman" w:cs="Times New Roman"/>
          <w:sz w:val="24"/>
          <w:szCs w:val="24"/>
        </w:rPr>
        <w:t xml:space="preserve"> ОГЭ и обеспечила организованное проведение итоговой аттестации;</w:t>
      </w:r>
    </w:p>
    <w:p w:rsidR="00BF1E61" w:rsidRPr="00BF1E61" w:rsidRDefault="00BF1E61" w:rsidP="0092705D">
      <w:pPr>
        <w:spacing w:after="0"/>
        <w:rPr>
          <w:rFonts w:ascii="Times New Roman" w:hAnsi="Times New Roman" w:cs="Times New Roman"/>
          <w:sz w:val="24"/>
          <w:szCs w:val="24"/>
        </w:rPr>
      </w:pPr>
      <w:r w:rsidRPr="00BF1E61">
        <w:rPr>
          <w:rFonts w:ascii="Times New Roman" w:hAnsi="Times New Roman" w:cs="Times New Roman"/>
          <w:sz w:val="24"/>
          <w:szCs w:val="24"/>
        </w:rPr>
        <w:lastRenderedPageBreak/>
        <w:t xml:space="preserve">-     информированность всех участников образовательного процесса с нормативно – распорядительными документами, проходила своевременно через совещания различного уровня; </w:t>
      </w:r>
    </w:p>
    <w:p w:rsidR="00BF1E61" w:rsidRPr="00BF1E61" w:rsidRDefault="00BF1E61" w:rsidP="00EC64A4">
      <w:pPr>
        <w:spacing w:after="0"/>
        <w:rPr>
          <w:rFonts w:ascii="Times New Roman" w:hAnsi="Times New Roman" w:cs="Times New Roman"/>
          <w:sz w:val="24"/>
          <w:szCs w:val="24"/>
        </w:rPr>
      </w:pPr>
      <w:r w:rsidRPr="00BF1E61">
        <w:rPr>
          <w:rFonts w:ascii="Times New Roman" w:hAnsi="Times New Roman" w:cs="Times New Roman"/>
          <w:sz w:val="24"/>
          <w:szCs w:val="24"/>
        </w:rPr>
        <w:t>-     обращение родителей по вопросам нарушений в подготовке и проведении итоговой государственной аттестации выпускников в школу не поступали;</w:t>
      </w:r>
    </w:p>
    <w:p w:rsidR="00074A8B" w:rsidRPr="00CE4B19" w:rsidRDefault="00BF1E61" w:rsidP="00CE4B19">
      <w:pPr>
        <w:spacing w:after="0"/>
        <w:rPr>
          <w:rFonts w:ascii="Times New Roman" w:hAnsi="Times New Roman" w:cs="Times New Roman"/>
          <w:color w:val="000000" w:themeColor="text1"/>
          <w:sz w:val="24"/>
          <w:szCs w:val="24"/>
        </w:rPr>
      </w:pPr>
      <w:r w:rsidRPr="00BF1E61">
        <w:rPr>
          <w:rFonts w:ascii="Times New Roman" w:hAnsi="Times New Roman" w:cs="Times New Roman"/>
          <w:color w:val="000000" w:themeColor="text1"/>
          <w:sz w:val="24"/>
          <w:szCs w:val="24"/>
        </w:rPr>
        <w:t xml:space="preserve">-     основную школу окончили на “хорошо” и “отлично” 38 </w:t>
      </w:r>
      <w:proofErr w:type="gramStart"/>
      <w:r w:rsidRPr="00BF1E61">
        <w:rPr>
          <w:rFonts w:ascii="Times New Roman" w:hAnsi="Times New Roman" w:cs="Times New Roman"/>
          <w:color w:val="000000" w:themeColor="text1"/>
          <w:sz w:val="24"/>
          <w:szCs w:val="24"/>
        </w:rPr>
        <w:t>учеников</w:t>
      </w:r>
      <w:proofErr w:type="gramEnd"/>
      <w:r w:rsidRPr="00BF1E61">
        <w:rPr>
          <w:rFonts w:ascii="Times New Roman" w:hAnsi="Times New Roman" w:cs="Times New Roman"/>
          <w:color w:val="000000" w:themeColor="text1"/>
          <w:sz w:val="24"/>
          <w:szCs w:val="24"/>
        </w:rPr>
        <w:t xml:space="preserve"> что составило 53,5%  от общего числа вы</w:t>
      </w:r>
      <w:r w:rsidR="008C3B4D">
        <w:rPr>
          <w:rFonts w:ascii="Times New Roman" w:hAnsi="Times New Roman" w:cs="Times New Roman"/>
          <w:color w:val="000000" w:themeColor="text1"/>
          <w:sz w:val="24"/>
          <w:szCs w:val="24"/>
        </w:rPr>
        <w:t>пускников 9 классов в 2023 году.</w:t>
      </w:r>
    </w:p>
    <w:p w:rsidR="00CE4B19" w:rsidRDefault="00AD2CB6" w:rsidP="008C3B4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74A8B">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C3B4D" w:rsidRDefault="00CE4B19" w:rsidP="008C3B4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C3B4D" w:rsidRPr="00BF1E61">
        <w:rPr>
          <w:rFonts w:ascii="Times New Roman" w:hAnsi="Times New Roman" w:cs="Times New Roman"/>
          <w:sz w:val="24"/>
          <w:szCs w:val="24"/>
        </w:rPr>
        <w:t xml:space="preserve">Анализ предыдущих лет показал, что у многих 9-классников, при выборе экзаменов отсутствуют понятие практической значимости учебных дисциплин для  дальнейшего профессионального самоопределения  школьников, а также личностные интересы и склонности учащихся, уверенности в своих силах. В минувшем учебном году, обучающиеся к выбору предметов по выбору, а также форме сдачи подошли более ответственно. </w:t>
      </w:r>
    </w:p>
    <w:p w:rsidR="00480F87" w:rsidRDefault="00AD2CB6" w:rsidP="008C3B4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C3B4D">
        <w:rPr>
          <w:rFonts w:ascii="Times New Roman" w:hAnsi="Times New Roman" w:cs="Times New Roman"/>
          <w:sz w:val="24"/>
          <w:szCs w:val="24"/>
        </w:rPr>
        <w:t xml:space="preserve">  </w:t>
      </w:r>
      <w:r w:rsidR="008C3B4D" w:rsidRPr="00BF1E61">
        <w:rPr>
          <w:rFonts w:ascii="Times New Roman" w:hAnsi="Times New Roman" w:cs="Times New Roman"/>
          <w:sz w:val="24"/>
          <w:szCs w:val="24"/>
        </w:rPr>
        <w:t xml:space="preserve">Из года в год наиболее предпочтительными для экзаменационного выбора учащихся оказались  предмет по выбору информатика – 41 (57,7%) человек и географии – 39 (54,9%), обществознание – 34 (47,9%). </w:t>
      </w:r>
    </w:p>
    <w:p w:rsidR="00CE4B19" w:rsidRPr="00BF1E61" w:rsidRDefault="00CE4B19" w:rsidP="008C3B4D">
      <w:pPr>
        <w:spacing w:after="0"/>
        <w:jc w:val="both"/>
        <w:rPr>
          <w:rFonts w:ascii="Times New Roman" w:hAnsi="Times New Roman" w:cs="Times New Roman"/>
          <w:sz w:val="24"/>
          <w:szCs w:val="24"/>
        </w:rPr>
      </w:pPr>
    </w:p>
    <w:tbl>
      <w:tblPr>
        <w:tblW w:w="14332" w:type="dxa"/>
        <w:tblInd w:w="93" w:type="dxa"/>
        <w:tblLayout w:type="fixed"/>
        <w:tblLook w:val="04A0"/>
      </w:tblPr>
      <w:tblGrid>
        <w:gridCol w:w="885"/>
        <w:gridCol w:w="1398"/>
        <w:gridCol w:w="1276"/>
        <w:gridCol w:w="2126"/>
        <w:gridCol w:w="1701"/>
        <w:gridCol w:w="2127"/>
        <w:gridCol w:w="1275"/>
        <w:gridCol w:w="1843"/>
        <w:gridCol w:w="1701"/>
      </w:tblGrid>
      <w:tr w:rsidR="008C3B4D" w:rsidRPr="009A5E35" w:rsidTr="00480F87">
        <w:trPr>
          <w:trHeight w:val="433"/>
        </w:trPr>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Класс</w:t>
            </w:r>
          </w:p>
        </w:tc>
        <w:tc>
          <w:tcPr>
            <w:tcW w:w="13447" w:type="dxa"/>
            <w:gridSpan w:val="8"/>
            <w:tcBorders>
              <w:top w:val="single" w:sz="4" w:space="0" w:color="auto"/>
              <w:left w:val="nil"/>
              <w:bottom w:val="single" w:sz="4" w:space="0" w:color="auto"/>
              <w:right w:val="single" w:sz="4" w:space="0" w:color="000000"/>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b/>
                <w:bCs/>
                <w:color w:val="000000"/>
                <w:sz w:val="24"/>
                <w:szCs w:val="24"/>
              </w:rPr>
            </w:pPr>
            <w:r w:rsidRPr="009A5E35">
              <w:rPr>
                <w:rFonts w:ascii="Times New Roman" w:eastAsia="Times New Roman" w:hAnsi="Times New Roman" w:cs="Times New Roman"/>
                <w:b/>
                <w:bCs/>
                <w:color w:val="000000"/>
                <w:sz w:val="24"/>
                <w:szCs w:val="24"/>
              </w:rPr>
              <w:t>Предметы по выбору</w:t>
            </w:r>
          </w:p>
        </w:tc>
      </w:tr>
      <w:tr w:rsidR="008C3B4D" w:rsidRPr="009A5E35" w:rsidTr="00480F87">
        <w:trPr>
          <w:trHeight w:val="553"/>
        </w:trPr>
        <w:tc>
          <w:tcPr>
            <w:tcW w:w="885" w:type="dxa"/>
            <w:vMerge/>
            <w:tcBorders>
              <w:top w:val="single" w:sz="4" w:space="0" w:color="auto"/>
              <w:left w:val="single" w:sz="4" w:space="0" w:color="auto"/>
              <w:bottom w:val="single" w:sz="4" w:space="0" w:color="auto"/>
              <w:right w:val="single" w:sz="4" w:space="0" w:color="auto"/>
            </w:tcBorders>
            <w:vAlign w:val="center"/>
            <w:hideMark/>
          </w:tcPr>
          <w:p w:rsidR="008C3B4D" w:rsidRPr="009A5E35" w:rsidRDefault="008C3B4D" w:rsidP="00B748CE">
            <w:pPr>
              <w:spacing w:after="0" w:line="240" w:lineRule="auto"/>
              <w:rPr>
                <w:rFonts w:ascii="Times New Roman" w:eastAsia="Times New Roman" w:hAnsi="Times New Roman" w:cs="Times New Roman"/>
                <w:color w:val="000000"/>
                <w:sz w:val="24"/>
                <w:szCs w:val="24"/>
              </w:rPr>
            </w:pPr>
          </w:p>
        </w:tc>
        <w:tc>
          <w:tcPr>
            <w:tcW w:w="1398"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Физика</w:t>
            </w:r>
          </w:p>
        </w:tc>
        <w:tc>
          <w:tcPr>
            <w:tcW w:w="1276"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Химия</w:t>
            </w:r>
          </w:p>
        </w:tc>
        <w:tc>
          <w:tcPr>
            <w:tcW w:w="2126"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Обществознание</w:t>
            </w:r>
          </w:p>
        </w:tc>
        <w:tc>
          <w:tcPr>
            <w:tcW w:w="1701"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География</w:t>
            </w:r>
          </w:p>
        </w:tc>
        <w:tc>
          <w:tcPr>
            <w:tcW w:w="2127"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Английский язык</w:t>
            </w:r>
          </w:p>
        </w:tc>
        <w:tc>
          <w:tcPr>
            <w:tcW w:w="1275"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Биология</w:t>
            </w:r>
          </w:p>
        </w:tc>
        <w:tc>
          <w:tcPr>
            <w:tcW w:w="1843"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Информатика</w:t>
            </w:r>
          </w:p>
        </w:tc>
        <w:tc>
          <w:tcPr>
            <w:tcW w:w="1701"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Литература</w:t>
            </w:r>
          </w:p>
        </w:tc>
      </w:tr>
      <w:tr w:rsidR="008C3B4D" w:rsidRPr="009A5E35" w:rsidTr="00B748CE">
        <w:trPr>
          <w:trHeight w:val="330"/>
        </w:trPr>
        <w:tc>
          <w:tcPr>
            <w:tcW w:w="885" w:type="dxa"/>
            <w:tcBorders>
              <w:top w:val="nil"/>
              <w:left w:val="single" w:sz="4" w:space="0" w:color="auto"/>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6"/>
                <w:szCs w:val="26"/>
              </w:rPr>
            </w:pPr>
            <w:r w:rsidRPr="009A5E35">
              <w:rPr>
                <w:rFonts w:ascii="Times New Roman" w:eastAsia="Times New Roman" w:hAnsi="Times New Roman" w:cs="Times New Roman"/>
                <w:color w:val="000000"/>
                <w:sz w:val="26"/>
                <w:szCs w:val="26"/>
              </w:rPr>
              <w:t>9А</w:t>
            </w:r>
          </w:p>
        </w:tc>
        <w:tc>
          <w:tcPr>
            <w:tcW w:w="1398"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3</w:t>
            </w:r>
          </w:p>
        </w:tc>
        <w:tc>
          <w:tcPr>
            <w:tcW w:w="1276"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w:t>
            </w:r>
          </w:p>
        </w:tc>
        <w:tc>
          <w:tcPr>
            <w:tcW w:w="2126"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14</w:t>
            </w:r>
          </w:p>
        </w:tc>
        <w:tc>
          <w:tcPr>
            <w:tcW w:w="1701"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15</w:t>
            </w:r>
          </w:p>
        </w:tc>
        <w:tc>
          <w:tcPr>
            <w:tcW w:w="2127"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w:t>
            </w:r>
          </w:p>
        </w:tc>
        <w:tc>
          <w:tcPr>
            <w:tcW w:w="1275"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w:t>
            </w:r>
          </w:p>
        </w:tc>
        <w:tc>
          <w:tcPr>
            <w:tcW w:w="1843"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14</w:t>
            </w:r>
          </w:p>
        </w:tc>
        <w:tc>
          <w:tcPr>
            <w:tcW w:w="1701" w:type="dxa"/>
            <w:tcBorders>
              <w:top w:val="nil"/>
              <w:left w:val="nil"/>
              <w:bottom w:val="single" w:sz="4" w:space="0" w:color="auto"/>
              <w:right w:val="single" w:sz="4" w:space="0" w:color="auto"/>
            </w:tcBorders>
            <w:shd w:val="clear" w:color="auto" w:fill="auto"/>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w:t>
            </w:r>
          </w:p>
        </w:tc>
      </w:tr>
      <w:tr w:rsidR="008C3B4D" w:rsidRPr="009A5E35" w:rsidTr="00B748CE">
        <w:trPr>
          <w:trHeight w:val="330"/>
        </w:trPr>
        <w:tc>
          <w:tcPr>
            <w:tcW w:w="885" w:type="dxa"/>
            <w:tcBorders>
              <w:top w:val="nil"/>
              <w:left w:val="single" w:sz="4" w:space="0" w:color="auto"/>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6"/>
                <w:szCs w:val="26"/>
              </w:rPr>
            </w:pPr>
            <w:r w:rsidRPr="009A5E35">
              <w:rPr>
                <w:rFonts w:ascii="Times New Roman" w:eastAsia="Times New Roman" w:hAnsi="Times New Roman" w:cs="Times New Roman"/>
                <w:color w:val="000000"/>
                <w:sz w:val="26"/>
                <w:szCs w:val="26"/>
              </w:rPr>
              <w:t>9Б</w:t>
            </w:r>
          </w:p>
        </w:tc>
        <w:tc>
          <w:tcPr>
            <w:tcW w:w="1398"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8</w:t>
            </w:r>
          </w:p>
        </w:tc>
        <w:tc>
          <w:tcPr>
            <w:tcW w:w="1276"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0</w:t>
            </w:r>
          </w:p>
        </w:tc>
        <w:tc>
          <w:tcPr>
            <w:tcW w:w="2126"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12</w:t>
            </w:r>
          </w:p>
        </w:tc>
        <w:tc>
          <w:tcPr>
            <w:tcW w:w="2127"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2</w:t>
            </w:r>
          </w:p>
        </w:tc>
        <w:tc>
          <w:tcPr>
            <w:tcW w:w="1275"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0</w:t>
            </w:r>
          </w:p>
        </w:tc>
        <w:tc>
          <w:tcPr>
            <w:tcW w:w="1843"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17</w:t>
            </w:r>
          </w:p>
        </w:tc>
        <w:tc>
          <w:tcPr>
            <w:tcW w:w="1701" w:type="dxa"/>
            <w:tcBorders>
              <w:top w:val="nil"/>
              <w:left w:val="nil"/>
              <w:bottom w:val="single" w:sz="4" w:space="0" w:color="auto"/>
              <w:right w:val="single" w:sz="4" w:space="0" w:color="auto"/>
            </w:tcBorders>
            <w:shd w:val="clear" w:color="auto" w:fill="auto"/>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0</w:t>
            </w:r>
          </w:p>
        </w:tc>
      </w:tr>
      <w:tr w:rsidR="008C3B4D" w:rsidRPr="009A5E35" w:rsidTr="00B748CE">
        <w:trPr>
          <w:trHeight w:val="330"/>
        </w:trPr>
        <w:tc>
          <w:tcPr>
            <w:tcW w:w="885" w:type="dxa"/>
            <w:tcBorders>
              <w:top w:val="nil"/>
              <w:left w:val="single" w:sz="4" w:space="0" w:color="auto"/>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6"/>
                <w:szCs w:val="26"/>
              </w:rPr>
            </w:pPr>
            <w:r w:rsidRPr="009A5E35">
              <w:rPr>
                <w:rFonts w:ascii="Times New Roman" w:eastAsia="Times New Roman" w:hAnsi="Times New Roman" w:cs="Times New Roman"/>
                <w:color w:val="000000"/>
                <w:sz w:val="26"/>
                <w:szCs w:val="26"/>
              </w:rPr>
              <w:t>9В</w:t>
            </w:r>
          </w:p>
        </w:tc>
        <w:tc>
          <w:tcPr>
            <w:tcW w:w="1398"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0</w:t>
            </w:r>
          </w:p>
        </w:tc>
        <w:tc>
          <w:tcPr>
            <w:tcW w:w="1276"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5</w:t>
            </w:r>
          </w:p>
        </w:tc>
        <w:tc>
          <w:tcPr>
            <w:tcW w:w="2126"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10</w:t>
            </w:r>
          </w:p>
        </w:tc>
        <w:tc>
          <w:tcPr>
            <w:tcW w:w="1701"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12</w:t>
            </w:r>
          </w:p>
        </w:tc>
        <w:tc>
          <w:tcPr>
            <w:tcW w:w="2127"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w:t>
            </w:r>
          </w:p>
        </w:tc>
        <w:tc>
          <w:tcPr>
            <w:tcW w:w="1275"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3</w:t>
            </w:r>
          </w:p>
        </w:tc>
        <w:tc>
          <w:tcPr>
            <w:tcW w:w="1843" w:type="dxa"/>
            <w:tcBorders>
              <w:top w:val="nil"/>
              <w:left w:val="nil"/>
              <w:bottom w:val="single" w:sz="4" w:space="0" w:color="auto"/>
              <w:right w:val="single" w:sz="4" w:space="0" w:color="auto"/>
            </w:tcBorders>
            <w:shd w:val="clear" w:color="auto" w:fill="auto"/>
            <w:noWrap/>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10</w:t>
            </w:r>
          </w:p>
        </w:tc>
        <w:tc>
          <w:tcPr>
            <w:tcW w:w="1701" w:type="dxa"/>
            <w:tcBorders>
              <w:top w:val="nil"/>
              <w:left w:val="nil"/>
              <w:bottom w:val="single" w:sz="4" w:space="0" w:color="auto"/>
              <w:right w:val="single" w:sz="4" w:space="0" w:color="auto"/>
            </w:tcBorders>
            <w:shd w:val="clear" w:color="auto" w:fill="auto"/>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0</w:t>
            </w:r>
          </w:p>
        </w:tc>
      </w:tr>
      <w:tr w:rsidR="008C3B4D" w:rsidRPr="009A5E35" w:rsidTr="00B748CE">
        <w:trPr>
          <w:trHeight w:val="330"/>
        </w:trPr>
        <w:tc>
          <w:tcPr>
            <w:tcW w:w="885" w:type="dxa"/>
            <w:tcBorders>
              <w:top w:val="nil"/>
              <w:left w:val="single" w:sz="4" w:space="0" w:color="auto"/>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6"/>
                <w:szCs w:val="26"/>
              </w:rPr>
            </w:pPr>
            <w:r w:rsidRPr="009A5E35">
              <w:rPr>
                <w:rFonts w:ascii="Times New Roman" w:eastAsia="Times New Roman" w:hAnsi="Times New Roman" w:cs="Times New Roman"/>
                <w:color w:val="000000"/>
                <w:sz w:val="26"/>
                <w:szCs w:val="26"/>
              </w:rPr>
              <w:t>Итого</w:t>
            </w:r>
          </w:p>
        </w:tc>
        <w:tc>
          <w:tcPr>
            <w:tcW w:w="1398"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11</w:t>
            </w:r>
          </w:p>
        </w:tc>
        <w:tc>
          <w:tcPr>
            <w:tcW w:w="1276"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6</w:t>
            </w:r>
          </w:p>
        </w:tc>
        <w:tc>
          <w:tcPr>
            <w:tcW w:w="2126"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34</w:t>
            </w:r>
          </w:p>
        </w:tc>
        <w:tc>
          <w:tcPr>
            <w:tcW w:w="1701"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39</w:t>
            </w:r>
          </w:p>
        </w:tc>
        <w:tc>
          <w:tcPr>
            <w:tcW w:w="2127"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4</w:t>
            </w:r>
          </w:p>
        </w:tc>
        <w:tc>
          <w:tcPr>
            <w:tcW w:w="1275"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4</w:t>
            </w:r>
          </w:p>
        </w:tc>
        <w:tc>
          <w:tcPr>
            <w:tcW w:w="1843"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41</w:t>
            </w:r>
          </w:p>
        </w:tc>
        <w:tc>
          <w:tcPr>
            <w:tcW w:w="1701"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w:t>
            </w:r>
          </w:p>
        </w:tc>
      </w:tr>
      <w:tr w:rsidR="008C3B4D" w:rsidRPr="009A5E35" w:rsidTr="00B748CE">
        <w:trPr>
          <w:trHeight w:val="330"/>
        </w:trPr>
        <w:tc>
          <w:tcPr>
            <w:tcW w:w="885" w:type="dxa"/>
            <w:tcBorders>
              <w:top w:val="nil"/>
              <w:left w:val="single" w:sz="4" w:space="0" w:color="auto"/>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both"/>
              <w:rPr>
                <w:rFonts w:ascii="Times New Roman" w:eastAsia="Times New Roman" w:hAnsi="Times New Roman" w:cs="Times New Roman"/>
                <w:color w:val="000000"/>
                <w:sz w:val="26"/>
                <w:szCs w:val="26"/>
              </w:rPr>
            </w:pPr>
            <w:r w:rsidRPr="009A5E35">
              <w:rPr>
                <w:rFonts w:ascii="Times New Roman" w:eastAsia="Times New Roman" w:hAnsi="Times New Roman" w:cs="Times New Roman"/>
                <w:color w:val="000000"/>
                <w:sz w:val="26"/>
                <w:szCs w:val="26"/>
              </w:rPr>
              <w:t> </w:t>
            </w:r>
          </w:p>
        </w:tc>
        <w:tc>
          <w:tcPr>
            <w:tcW w:w="1398"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15,5%</w:t>
            </w:r>
          </w:p>
        </w:tc>
        <w:tc>
          <w:tcPr>
            <w:tcW w:w="1276"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8,5%</w:t>
            </w:r>
          </w:p>
        </w:tc>
        <w:tc>
          <w:tcPr>
            <w:tcW w:w="2126"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47,9%</w:t>
            </w:r>
          </w:p>
        </w:tc>
        <w:tc>
          <w:tcPr>
            <w:tcW w:w="1701"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54,9%</w:t>
            </w:r>
          </w:p>
        </w:tc>
        <w:tc>
          <w:tcPr>
            <w:tcW w:w="2127"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5,6%</w:t>
            </w:r>
          </w:p>
        </w:tc>
        <w:tc>
          <w:tcPr>
            <w:tcW w:w="1275"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5,6%</w:t>
            </w:r>
          </w:p>
        </w:tc>
        <w:tc>
          <w:tcPr>
            <w:tcW w:w="1843"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57,7%</w:t>
            </w:r>
          </w:p>
        </w:tc>
        <w:tc>
          <w:tcPr>
            <w:tcW w:w="1701" w:type="dxa"/>
            <w:tcBorders>
              <w:top w:val="nil"/>
              <w:left w:val="nil"/>
              <w:bottom w:val="single" w:sz="4" w:space="0" w:color="auto"/>
              <w:right w:val="single" w:sz="4" w:space="0" w:color="auto"/>
            </w:tcBorders>
            <w:shd w:val="clear" w:color="auto" w:fill="auto"/>
            <w:vAlign w:val="bottom"/>
            <w:hideMark/>
          </w:tcPr>
          <w:p w:rsidR="008C3B4D" w:rsidRPr="009A5E35" w:rsidRDefault="008C3B4D" w:rsidP="00B748CE">
            <w:pPr>
              <w:spacing w:after="0" w:line="240" w:lineRule="auto"/>
              <w:jc w:val="center"/>
              <w:rPr>
                <w:rFonts w:ascii="Times New Roman" w:eastAsia="Times New Roman" w:hAnsi="Times New Roman" w:cs="Times New Roman"/>
                <w:color w:val="000000"/>
                <w:sz w:val="24"/>
                <w:szCs w:val="24"/>
              </w:rPr>
            </w:pPr>
            <w:r w:rsidRPr="009A5E35">
              <w:rPr>
                <w:rFonts w:ascii="Times New Roman" w:eastAsia="Times New Roman" w:hAnsi="Times New Roman" w:cs="Times New Roman"/>
                <w:color w:val="000000"/>
                <w:sz w:val="24"/>
                <w:szCs w:val="24"/>
              </w:rPr>
              <w:t>1,4%</w:t>
            </w:r>
          </w:p>
        </w:tc>
      </w:tr>
    </w:tbl>
    <w:p w:rsidR="008C3B4D" w:rsidRPr="008C3B4D" w:rsidRDefault="008C3B4D" w:rsidP="00EC64A4">
      <w:pPr>
        <w:spacing w:after="0"/>
        <w:rPr>
          <w:rFonts w:ascii="Times New Roman" w:hAnsi="Times New Roman" w:cs="Times New Roman"/>
          <w:color w:val="000000" w:themeColor="text1"/>
          <w:sz w:val="16"/>
          <w:szCs w:val="16"/>
        </w:rPr>
      </w:pPr>
    </w:p>
    <w:p w:rsidR="00BF1E61" w:rsidRDefault="00BF1E61" w:rsidP="00BF1E61">
      <w:pPr>
        <w:spacing w:after="0" w:line="240" w:lineRule="auto"/>
        <w:rPr>
          <w:rFonts w:ascii="Times New Roman" w:hAnsi="Times New Roman" w:cs="Times New Roman"/>
          <w:color w:val="000000" w:themeColor="text1"/>
          <w:sz w:val="24"/>
          <w:szCs w:val="24"/>
        </w:rPr>
      </w:pPr>
      <w:r w:rsidRPr="00BF1E61">
        <w:rPr>
          <w:rFonts w:ascii="Times New Roman" w:hAnsi="Times New Roman" w:cs="Times New Roman"/>
          <w:color w:val="000000" w:themeColor="text1"/>
          <w:sz w:val="24"/>
          <w:szCs w:val="24"/>
        </w:rPr>
        <w:t>- по итогам ГИА - 9 получили оценки:</w:t>
      </w:r>
    </w:p>
    <w:p w:rsidR="0092705D" w:rsidRPr="0092705D" w:rsidRDefault="0092705D" w:rsidP="00BF1E61">
      <w:pPr>
        <w:spacing w:after="0" w:line="240" w:lineRule="auto"/>
        <w:rPr>
          <w:rFonts w:ascii="Times New Roman" w:hAnsi="Times New Roman" w:cs="Times New Roman"/>
          <w:color w:val="000000" w:themeColor="text1"/>
          <w:sz w:val="16"/>
          <w:szCs w:val="16"/>
        </w:rPr>
      </w:pPr>
    </w:p>
    <w:tbl>
      <w:tblPr>
        <w:tblW w:w="1192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76"/>
        <w:gridCol w:w="708"/>
        <w:gridCol w:w="1134"/>
        <w:gridCol w:w="993"/>
        <w:gridCol w:w="992"/>
        <w:gridCol w:w="850"/>
        <w:gridCol w:w="1276"/>
        <w:gridCol w:w="1276"/>
        <w:gridCol w:w="1417"/>
      </w:tblGrid>
      <w:tr w:rsidR="00BF1E61" w:rsidRPr="0049470A" w:rsidTr="00665035">
        <w:trPr>
          <w:trHeight w:val="374"/>
        </w:trPr>
        <w:tc>
          <w:tcPr>
            <w:tcW w:w="3984" w:type="dxa"/>
            <w:gridSpan w:val="2"/>
            <w:vMerge w:val="restart"/>
            <w:shd w:val="clear" w:color="auto" w:fill="auto"/>
            <w:noWrap/>
            <w:vAlign w:val="center"/>
            <w:hideMark/>
          </w:tcPr>
          <w:p w:rsidR="00BF1E61" w:rsidRPr="0049470A" w:rsidRDefault="00BF1E61" w:rsidP="00807AED">
            <w:pPr>
              <w:spacing w:after="0" w:line="360" w:lineRule="auto"/>
              <w:jc w:val="center"/>
              <w:rPr>
                <w:rFonts w:ascii="Times New Roman" w:eastAsia="Times New Roman" w:hAnsi="Times New Roman" w:cs="Times New Roman"/>
                <w:b/>
                <w:bCs/>
                <w:color w:val="000000"/>
                <w:sz w:val="24"/>
                <w:szCs w:val="24"/>
              </w:rPr>
            </w:pPr>
            <w:r w:rsidRPr="0049470A">
              <w:rPr>
                <w:rFonts w:ascii="Times New Roman" w:eastAsia="Times New Roman" w:hAnsi="Times New Roman" w:cs="Times New Roman"/>
                <w:b/>
                <w:bCs/>
                <w:color w:val="000000"/>
                <w:sz w:val="24"/>
                <w:szCs w:val="24"/>
              </w:rPr>
              <w:t>Итого по ГИА-9</w:t>
            </w:r>
          </w:p>
        </w:tc>
        <w:tc>
          <w:tcPr>
            <w:tcW w:w="3969" w:type="dxa"/>
            <w:gridSpan w:val="4"/>
            <w:shd w:val="clear" w:color="auto" w:fill="auto"/>
            <w:noWrap/>
            <w:vAlign w:val="bottom"/>
            <w:hideMark/>
          </w:tcPr>
          <w:p w:rsidR="00BF1E61" w:rsidRPr="0049470A" w:rsidRDefault="00BF1E61" w:rsidP="00807AED">
            <w:pPr>
              <w:spacing w:after="0" w:line="360" w:lineRule="auto"/>
              <w:jc w:val="center"/>
              <w:rPr>
                <w:rFonts w:ascii="Times New Roman" w:eastAsia="Times New Roman" w:hAnsi="Times New Roman" w:cs="Times New Roman"/>
                <w:b/>
                <w:bCs/>
                <w:color w:val="000000"/>
                <w:sz w:val="24"/>
                <w:szCs w:val="24"/>
              </w:rPr>
            </w:pPr>
            <w:r w:rsidRPr="0049470A">
              <w:rPr>
                <w:rFonts w:ascii="Times New Roman" w:eastAsia="Times New Roman" w:hAnsi="Times New Roman" w:cs="Times New Roman"/>
                <w:b/>
                <w:bCs/>
                <w:color w:val="000000"/>
                <w:sz w:val="24"/>
                <w:szCs w:val="24"/>
              </w:rPr>
              <w:t>Получили оценки</w:t>
            </w:r>
          </w:p>
        </w:tc>
        <w:tc>
          <w:tcPr>
            <w:tcW w:w="3969" w:type="dxa"/>
            <w:gridSpan w:val="3"/>
            <w:shd w:val="clear" w:color="auto" w:fill="auto"/>
            <w:noWrap/>
            <w:vAlign w:val="bottom"/>
            <w:hideMark/>
          </w:tcPr>
          <w:p w:rsidR="00BF1E61" w:rsidRPr="0049470A" w:rsidRDefault="00BF1E61" w:rsidP="00807AED">
            <w:pPr>
              <w:spacing w:after="0" w:line="360" w:lineRule="auto"/>
              <w:jc w:val="center"/>
              <w:rPr>
                <w:rFonts w:ascii="Times New Roman" w:eastAsia="Times New Roman" w:hAnsi="Times New Roman" w:cs="Times New Roman"/>
                <w:color w:val="000000"/>
                <w:sz w:val="24"/>
                <w:szCs w:val="24"/>
              </w:rPr>
            </w:pPr>
            <w:r w:rsidRPr="0049470A">
              <w:rPr>
                <w:rFonts w:ascii="Times New Roman" w:eastAsia="Times New Roman" w:hAnsi="Times New Roman" w:cs="Times New Roman"/>
                <w:color w:val="000000"/>
                <w:sz w:val="24"/>
                <w:szCs w:val="24"/>
              </w:rPr>
              <w:t>оценка успеваемости</w:t>
            </w:r>
          </w:p>
        </w:tc>
      </w:tr>
      <w:tr w:rsidR="00BF1E61" w:rsidRPr="0049470A" w:rsidTr="00CE4B19">
        <w:trPr>
          <w:trHeight w:val="519"/>
        </w:trPr>
        <w:tc>
          <w:tcPr>
            <w:tcW w:w="3984" w:type="dxa"/>
            <w:gridSpan w:val="2"/>
            <w:vMerge/>
            <w:vAlign w:val="center"/>
            <w:hideMark/>
          </w:tcPr>
          <w:p w:rsidR="00BF1E61" w:rsidRPr="0049470A" w:rsidRDefault="00BF1E61" w:rsidP="00807AED">
            <w:pPr>
              <w:spacing w:after="0" w:line="360" w:lineRule="auto"/>
              <w:rPr>
                <w:rFonts w:ascii="Times New Roman" w:eastAsia="Times New Roman" w:hAnsi="Times New Roman" w:cs="Times New Roman"/>
                <w:b/>
                <w:bCs/>
                <w:color w:val="000000"/>
                <w:sz w:val="24"/>
                <w:szCs w:val="24"/>
              </w:rPr>
            </w:pPr>
          </w:p>
        </w:tc>
        <w:tc>
          <w:tcPr>
            <w:tcW w:w="1134" w:type="dxa"/>
            <w:shd w:val="clear" w:color="auto" w:fill="auto"/>
            <w:vAlign w:val="bottom"/>
            <w:hideMark/>
          </w:tcPr>
          <w:p w:rsidR="00BF1E61" w:rsidRPr="0049470A" w:rsidRDefault="00BF1E61" w:rsidP="00807AED">
            <w:pPr>
              <w:spacing w:after="0" w:line="360" w:lineRule="auto"/>
              <w:jc w:val="center"/>
              <w:rPr>
                <w:rFonts w:ascii="Times New Roman" w:eastAsia="Times New Roman" w:hAnsi="Times New Roman" w:cs="Times New Roman"/>
                <w:b/>
                <w:bCs/>
                <w:color w:val="000000"/>
                <w:sz w:val="24"/>
                <w:szCs w:val="24"/>
              </w:rPr>
            </w:pPr>
            <w:r w:rsidRPr="0049470A">
              <w:rPr>
                <w:rFonts w:ascii="Times New Roman" w:eastAsia="Times New Roman" w:hAnsi="Times New Roman" w:cs="Times New Roman"/>
                <w:b/>
                <w:bCs/>
                <w:color w:val="000000"/>
                <w:sz w:val="24"/>
                <w:szCs w:val="24"/>
              </w:rPr>
              <w:t>"5"</w:t>
            </w:r>
          </w:p>
        </w:tc>
        <w:tc>
          <w:tcPr>
            <w:tcW w:w="993" w:type="dxa"/>
            <w:shd w:val="clear" w:color="auto" w:fill="auto"/>
            <w:vAlign w:val="bottom"/>
            <w:hideMark/>
          </w:tcPr>
          <w:p w:rsidR="00BF1E61" w:rsidRPr="0049470A" w:rsidRDefault="00BF1E61" w:rsidP="00807AED">
            <w:pPr>
              <w:spacing w:after="0" w:line="360" w:lineRule="auto"/>
              <w:jc w:val="center"/>
              <w:rPr>
                <w:rFonts w:ascii="Times New Roman" w:eastAsia="Times New Roman" w:hAnsi="Times New Roman" w:cs="Times New Roman"/>
                <w:b/>
                <w:bCs/>
                <w:color w:val="000000"/>
                <w:sz w:val="24"/>
                <w:szCs w:val="24"/>
              </w:rPr>
            </w:pPr>
            <w:r w:rsidRPr="0049470A">
              <w:rPr>
                <w:rFonts w:ascii="Times New Roman" w:eastAsia="Times New Roman" w:hAnsi="Times New Roman" w:cs="Times New Roman"/>
                <w:b/>
                <w:bCs/>
                <w:color w:val="000000"/>
                <w:sz w:val="24"/>
                <w:szCs w:val="24"/>
              </w:rPr>
              <w:t>"4"</w:t>
            </w:r>
          </w:p>
        </w:tc>
        <w:tc>
          <w:tcPr>
            <w:tcW w:w="992" w:type="dxa"/>
            <w:shd w:val="clear" w:color="auto" w:fill="auto"/>
            <w:vAlign w:val="bottom"/>
            <w:hideMark/>
          </w:tcPr>
          <w:p w:rsidR="00BF1E61" w:rsidRPr="0049470A" w:rsidRDefault="00BF1E61" w:rsidP="00807AED">
            <w:pPr>
              <w:spacing w:after="0" w:line="360" w:lineRule="auto"/>
              <w:jc w:val="center"/>
              <w:rPr>
                <w:rFonts w:ascii="Times New Roman" w:eastAsia="Times New Roman" w:hAnsi="Times New Roman" w:cs="Times New Roman"/>
                <w:b/>
                <w:bCs/>
                <w:color w:val="000000"/>
                <w:sz w:val="24"/>
                <w:szCs w:val="24"/>
              </w:rPr>
            </w:pPr>
            <w:r w:rsidRPr="0049470A">
              <w:rPr>
                <w:rFonts w:ascii="Times New Roman" w:eastAsia="Times New Roman" w:hAnsi="Times New Roman" w:cs="Times New Roman"/>
                <w:b/>
                <w:bCs/>
                <w:color w:val="000000"/>
                <w:sz w:val="24"/>
                <w:szCs w:val="24"/>
              </w:rPr>
              <w:t>"3"</w:t>
            </w:r>
          </w:p>
        </w:tc>
        <w:tc>
          <w:tcPr>
            <w:tcW w:w="850" w:type="dxa"/>
            <w:shd w:val="clear" w:color="auto" w:fill="auto"/>
            <w:vAlign w:val="bottom"/>
            <w:hideMark/>
          </w:tcPr>
          <w:p w:rsidR="00BF1E61" w:rsidRPr="0049470A" w:rsidRDefault="00BF1E61" w:rsidP="00807AED">
            <w:pPr>
              <w:spacing w:after="0" w:line="360" w:lineRule="auto"/>
              <w:jc w:val="center"/>
              <w:rPr>
                <w:rFonts w:ascii="Times New Roman" w:eastAsia="Times New Roman" w:hAnsi="Times New Roman" w:cs="Times New Roman"/>
                <w:b/>
                <w:bCs/>
                <w:color w:val="000000"/>
                <w:sz w:val="24"/>
                <w:szCs w:val="24"/>
              </w:rPr>
            </w:pPr>
            <w:r w:rsidRPr="0049470A">
              <w:rPr>
                <w:rFonts w:ascii="Times New Roman" w:eastAsia="Times New Roman" w:hAnsi="Times New Roman" w:cs="Times New Roman"/>
                <w:b/>
                <w:bCs/>
                <w:color w:val="000000"/>
                <w:sz w:val="24"/>
                <w:szCs w:val="24"/>
              </w:rPr>
              <w:t>"2"</w:t>
            </w:r>
          </w:p>
        </w:tc>
        <w:tc>
          <w:tcPr>
            <w:tcW w:w="1276" w:type="dxa"/>
            <w:shd w:val="clear" w:color="auto" w:fill="auto"/>
            <w:tcMar>
              <w:left w:w="57" w:type="dxa"/>
              <w:right w:w="57" w:type="dxa"/>
            </w:tcMar>
            <w:vAlign w:val="bottom"/>
            <w:hideMark/>
          </w:tcPr>
          <w:p w:rsidR="00BF1E61" w:rsidRPr="0049470A" w:rsidRDefault="00BF1E61" w:rsidP="00807AED">
            <w:pPr>
              <w:spacing w:after="0" w:line="360" w:lineRule="auto"/>
              <w:rPr>
                <w:rFonts w:ascii="Times New Roman" w:eastAsia="Times New Roman" w:hAnsi="Times New Roman" w:cs="Times New Roman"/>
                <w:b/>
                <w:bCs/>
                <w:color w:val="000000"/>
                <w:sz w:val="24"/>
                <w:szCs w:val="24"/>
              </w:rPr>
            </w:pPr>
            <w:proofErr w:type="spellStart"/>
            <w:r w:rsidRPr="0049470A">
              <w:rPr>
                <w:rFonts w:ascii="Times New Roman" w:eastAsia="Times New Roman" w:hAnsi="Times New Roman" w:cs="Times New Roman"/>
                <w:b/>
                <w:bCs/>
                <w:color w:val="000000"/>
                <w:sz w:val="24"/>
                <w:szCs w:val="24"/>
              </w:rPr>
              <w:t>Абс</w:t>
            </w:r>
            <w:proofErr w:type="spellEnd"/>
            <w:r w:rsidRPr="0049470A">
              <w:rPr>
                <w:rFonts w:ascii="Times New Roman" w:eastAsia="Times New Roman" w:hAnsi="Times New Roman" w:cs="Times New Roman"/>
                <w:b/>
                <w:bCs/>
                <w:color w:val="000000"/>
                <w:sz w:val="24"/>
                <w:szCs w:val="24"/>
              </w:rPr>
              <w:t xml:space="preserve">. </w:t>
            </w:r>
            <w:proofErr w:type="spellStart"/>
            <w:r w:rsidRPr="0049470A">
              <w:rPr>
                <w:rFonts w:ascii="Times New Roman" w:eastAsia="Times New Roman" w:hAnsi="Times New Roman" w:cs="Times New Roman"/>
                <w:b/>
                <w:bCs/>
                <w:color w:val="000000"/>
                <w:sz w:val="24"/>
                <w:szCs w:val="24"/>
              </w:rPr>
              <w:t>усп</w:t>
            </w:r>
            <w:proofErr w:type="spellEnd"/>
            <w:r w:rsidRPr="0049470A">
              <w:rPr>
                <w:rFonts w:ascii="Times New Roman" w:eastAsia="Times New Roman" w:hAnsi="Times New Roman" w:cs="Times New Roman"/>
                <w:b/>
                <w:bCs/>
                <w:color w:val="000000"/>
                <w:sz w:val="24"/>
                <w:szCs w:val="24"/>
              </w:rPr>
              <w:t>.</w:t>
            </w:r>
          </w:p>
        </w:tc>
        <w:tc>
          <w:tcPr>
            <w:tcW w:w="1276" w:type="dxa"/>
            <w:shd w:val="clear" w:color="auto" w:fill="auto"/>
            <w:tcMar>
              <w:left w:w="57" w:type="dxa"/>
              <w:right w:w="57" w:type="dxa"/>
            </w:tcMar>
            <w:vAlign w:val="bottom"/>
            <w:hideMark/>
          </w:tcPr>
          <w:p w:rsidR="00BF1E61" w:rsidRPr="0049470A" w:rsidRDefault="00BF1E61" w:rsidP="00807AED">
            <w:pPr>
              <w:spacing w:after="0" w:line="360" w:lineRule="auto"/>
              <w:rPr>
                <w:rFonts w:ascii="Times New Roman" w:eastAsia="Times New Roman" w:hAnsi="Times New Roman" w:cs="Times New Roman"/>
                <w:b/>
                <w:bCs/>
                <w:color w:val="000000"/>
                <w:sz w:val="24"/>
                <w:szCs w:val="24"/>
              </w:rPr>
            </w:pPr>
            <w:proofErr w:type="spellStart"/>
            <w:r w:rsidRPr="0049470A">
              <w:rPr>
                <w:rFonts w:ascii="Times New Roman" w:eastAsia="Times New Roman" w:hAnsi="Times New Roman" w:cs="Times New Roman"/>
                <w:b/>
                <w:bCs/>
                <w:color w:val="000000"/>
                <w:sz w:val="24"/>
                <w:szCs w:val="24"/>
              </w:rPr>
              <w:t>Кач</w:t>
            </w:r>
            <w:proofErr w:type="spellEnd"/>
            <w:r w:rsidRPr="0049470A">
              <w:rPr>
                <w:rFonts w:ascii="Times New Roman" w:eastAsia="Times New Roman" w:hAnsi="Times New Roman" w:cs="Times New Roman"/>
                <w:b/>
                <w:bCs/>
                <w:color w:val="000000"/>
                <w:sz w:val="24"/>
                <w:szCs w:val="24"/>
              </w:rPr>
              <w:t xml:space="preserve">. </w:t>
            </w:r>
            <w:proofErr w:type="spellStart"/>
            <w:r w:rsidRPr="0049470A">
              <w:rPr>
                <w:rFonts w:ascii="Times New Roman" w:eastAsia="Times New Roman" w:hAnsi="Times New Roman" w:cs="Times New Roman"/>
                <w:b/>
                <w:bCs/>
                <w:color w:val="000000"/>
                <w:sz w:val="24"/>
                <w:szCs w:val="24"/>
              </w:rPr>
              <w:t>усп</w:t>
            </w:r>
            <w:proofErr w:type="spellEnd"/>
            <w:r w:rsidRPr="0049470A">
              <w:rPr>
                <w:rFonts w:ascii="Times New Roman" w:eastAsia="Times New Roman" w:hAnsi="Times New Roman" w:cs="Times New Roman"/>
                <w:b/>
                <w:bCs/>
                <w:color w:val="000000"/>
                <w:sz w:val="24"/>
                <w:szCs w:val="24"/>
              </w:rPr>
              <w:t xml:space="preserve">. </w:t>
            </w:r>
          </w:p>
        </w:tc>
        <w:tc>
          <w:tcPr>
            <w:tcW w:w="1417" w:type="dxa"/>
            <w:shd w:val="clear" w:color="auto" w:fill="auto"/>
            <w:vAlign w:val="bottom"/>
            <w:hideMark/>
          </w:tcPr>
          <w:p w:rsidR="00BF1E61" w:rsidRPr="0049470A" w:rsidRDefault="00BF1E61" w:rsidP="00807AED">
            <w:pPr>
              <w:spacing w:after="0" w:line="360" w:lineRule="auto"/>
              <w:rPr>
                <w:rFonts w:ascii="Times New Roman" w:eastAsia="Times New Roman" w:hAnsi="Times New Roman" w:cs="Times New Roman"/>
                <w:b/>
                <w:bCs/>
                <w:color w:val="000000"/>
                <w:sz w:val="24"/>
                <w:szCs w:val="24"/>
              </w:rPr>
            </w:pPr>
            <w:r w:rsidRPr="0049470A">
              <w:rPr>
                <w:rFonts w:ascii="Times New Roman" w:eastAsia="Times New Roman" w:hAnsi="Times New Roman" w:cs="Times New Roman"/>
                <w:b/>
                <w:bCs/>
                <w:color w:val="000000"/>
                <w:sz w:val="24"/>
                <w:szCs w:val="24"/>
              </w:rPr>
              <w:t xml:space="preserve">СОУ  </w:t>
            </w:r>
          </w:p>
        </w:tc>
      </w:tr>
      <w:tr w:rsidR="0092705D" w:rsidRPr="0049470A" w:rsidTr="00CE4B19">
        <w:trPr>
          <w:trHeight w:val="526"/>
        </w:trPr>
        <w:tc>
          <w:tcPr>
            <w:tcW w:w="3276" w:type="dxa"/>
            <w:shd w:val="clear" w:color="auto" w:fill="auto"/>
            <w:vAlign w:val="bottom"/>
            <w:hideMark/>
          </w:tcPr>
          <w:p w:rsidR="00BF1E61" w:rsidRPr="0049470A" w:rsidRDefault="00BF1E61" w:rsidP="00807AED">
            <w:pPr>
              <w:spacing w:after="0" w:line="360" w:lineRule="auto"/>
              <w:jc w:val="center"/>
              <w:rPr>
                <w:rFonts w:ascii="Times New Roman" w:eastAsia="Times New Roman" w:hAnsi="Times New Roman" w:cs="Times New Roman"/>
                <w:color w:val="000000"/>
                <w:sz w:val="24"/>
                <w:szCs w:val="24"/>
              </w:rPr>
            </w:pPr>
            <w:r w:rsidRPr="0049470A">
              <w:rPr>
                <w:rFonts w:ascii="Times New Roman" w:eastAsia="Times New Roman" w:hAnsi="Times New Roman" w:cs="Times New Roman"/>
                <w:color w:val="000000"/>
                <w:sz w:val="24"/>
                <w:szCs w:val="24"/>
              </w:rPr>
              <w:t>всего человеко-экзаменов</w:t>
            </w:r>
          </w:p>
        </w:tc>
        <w:tc>
          <w:tcPr>
            <w:tcW w:w="708" w:type="dxa"/>
            <w:shd w:val="clear" w:color="auto" w:fill="auto"/>
            <w:noWrap/>
            <w:vAlign w:val="bottom"/>
            <w:hideMark/>
          </w:tcPr>
          <w:p w:rsidR="00BF1E61" w:rsidRPr="0049470A" w:rsidRDefault="00BF1E61" w:rsidP="00807AED">
            <w:pPr>
              <w:spacing w:after="0" w:line="360" w:lineRule="auto"/>
              <w:jc w:val="right"/>
              <w:rPr>
                <w:rFonts w:ascii="Times New Roman" w:eastAsia="Times New Roman" w:hAnsi="Times New Roman" w:cs="Times New Roman"/>
                <w:b/>
                <w:bCs/>
                <w:color w:val="0000CC"/>
                <w:sz w:val="24"/>
                <w:szCs w:val="24"/>
              </w:rPr>
            </w:pPr>
            <w:r w:rsidRPr="0049470A">
              <w:rPr>
                <w:rFonts w:ascii="Times New Roman" w:eastAsia="Times New Roman" w:hAnsi="Times New Roman" w:cs="Times New Roman"/>
                <w:b/>
                <w:bCs/>
                <w:color w:val="0000CC"/>
                <w:sz w:val="24"/>
                <w:szCs w:val="24"/>
              </w:rPr>
              <w:t>282</w:t>
            </w:r>
          </w:p>
        </w:tc>
        <w:tc>
          <w:tcPr>
            <w:tcW w:w="1134" w:type="dxa"/>
            <w:shd w:val="clear" w:color="auto" w:fill="auto"/>
            <w:noWrap/>
            <w:vAlign w:val="bottom"/>
            <w:hideMark/>
          </w:tcPr>
          <w:p w:rsidR="00BF1E61" w:rsidRPr="0049470A" w:rsidRDefault="00BF1E61" w:rsidP="00807AED">
            <w:pPr>
              <w:spacing w:after="0" w:line="360" w:lineRule="auto"/>
              <w:jc w:val="right"/>
              <w:rPr>
                <w:rFonts w:ascii="Times New Roman" w:eastAsia="Times New Roman" w:hAnsi="Times New Roman" w:cs="Times New Roman"/>
                <w:b/>
                <w:bCs/>
                <w:color w:val="0000CC"/>
                <w:sz w:val="24"/>
                <w:szCs w:val="24"/>
              </w:rPr>
            </w:pPr>
            <w:r w:rsidRPr="0049470A">
              <w:rPr>
                <w:rFonts w:ascii="Times New Roman" w:eastAsia="Times New Roman" w:hAnsi="Times New Roman" w:cs="Times New Roman"/>
                <w:b/>
                <w:bCs/>
                <w:color w:val="0000CC"/>
                <w:sz w:val="24"/>
                <w:szCs w:val="24"/>
              </w:rPr>
              <w:t>30</w:t>
            </w:r>
          </w:p>
        </w:tc>
        <w:tc>
          <w:tcPr>
            <w:tcW w:w="993" w:type="dxa"/>
            <w:shd w:val="clear" w:color="auto" w:fill="auto"/>
            <w:noWrap/>
            <w:vAlign w:val="bottom"/>
            <w:hideMark/>
          </w:tcPr>
          <w:p w:rsidR="00BF1E61" w:rsidRPr="0049470A" w:rsidRDefault="00BF1E61" w:rsidP="00807AED">
            <w:pPr>
              <w:spacing w:after="0" w:line="360" w:lineRule="auto"/>
              <w:jc w:val="right"/>
              <w:rPr>
                <w:rFonts w:ascii="Times New Roman" w:eastAsia="Times New Roman" w:hAnsi="Times New Roman" w:cs="Times New Roman"/>
                <w:b/>
                <w:bCs/>
                <w:color w:val="0000CC"/>
                <w:sz w:val="24"/>
                <w:szCs w:val="24"/>
              </w:rPr>
            </w:pPr>
            <w:r w:rsidRPr="0049470A">
              <w:rPr>
                <w:rFonts w:ascii="Times New Roman" w:eastAsia="Times New Roman" w:hAnsi="Times New Roman" w:cs="Times New Roman"/>
                <w:b/>
                <w:bCs/>
                <w:color w:val="0000CC"/>
                <w:sz w:val="24"/>
                <w:szCs w:val="24"/>
              </w:rPr>
              <w:t>111</w:t>
            </w:r>
          </w:p>
        </w:tc>
        <w:tc>
          <w:tcPr>
            <w:tcW w:w="992" w:type="dxa"/>
            <w:shd w:val="clear" w:color="auto" w:fill="auto"/>
            <w:noWrap/>
            <w:vAlign w:val="bottom"/>
            <w:hideMark/>
          </w:tcPr>
          <w:p w:rsidR="00BF1E61" w:rsidRPr="0049470A" w:rsidRDefault="00BF1E61" w:rsidP="00807AED">
            <w:pPr>
              <w:spacing w:after="0" w:line="360" w:lineRule="auto"/>
              <w:jc w:val="right"/>
              <w:rPr>
                <w:rFonts w:ascii="Times New Roman" w:eastAsia="Times New Roman" w:hAnsi="Times New Roman" w:cs="Times New Roman"/>
                <w:b/>
                <w:bCs/>
                <w:color w:val="0000CC"/>
                <w:sz w:val="24"/>
                <w:szCs w:val="24"/>
              </w:rPr>
            </w:pPr>
            <w:r w:rsidRPr="0049470A">
              <w:rPr>
                <w:rFonts w:ascii="Times New Roman" w:eastAsia="Times New Roman" w:hAnsi="Times New Roman" w:cs="Times New Roman"/>
                <w:b/>
                <w:bCs/>
                <w:color w:val="0000CC"/>
                <w:sz w:val="24"/>
                <w:szCs w:val="24"/>
              </w:rPr>
              <w:t>129</w:t>
            </w:r>
          </w:p>
        </w:tc>
        <w:tc>
          <w:tcPr>
            <w:tcW w:w="850" w:type="dxa"/>
            <w:shd w:val="clear" w:color="auto" w:fill="auto"/>
            <w:noWrap/>
            <w:vAlign w:val="bottom"/>
            <w:hideMark/>
          </w:tcPr>
          <w:p w:rsidR="00BF1E61" w:rsidRPr="0049470A" w:rsidRDefault="00BF1E61" w:rsidP="00807AED">
            <w:pPr>
              <w:spacing w:after="0" w:line="360" w:lineRule="auto"/>
              <w:jc w:val="right"/>
              <w:rPr>
                <w:rFonts w:ascii="Times New Roman" w:eastAsia="Times New Roman" w:hAnsi="Times New Roman" w:cs="Times New Roman"/>
                <w:b/>
                <w:bCs/>
                <w:color w:val="0000CC"/>
                <w:sz w:val="24"/>
                <w:szCs w:val="24"/>
              </w:rPr>
            </w:pPr>
            <w:r w:rsidRPr="0049470A">
              <w:rPr>
                <w:rFonts w:ascii="Times New Roman" w:eastAsia="Times New Roman" w:hAnsi="Times New Roman" w:cs="Times New Roman"/>
                <w:b/>
                <w:bCs/>
                <w:color w:val="0000CC"/>
                <w:sz w:val="24"/>
                <w:szCs w:val="24"/>
              </w:rPr>
              <w:t>12</w:t>
            </w:r>
          </w:p>
        </w:tc>
        <w:tc>
          <w:tcPr>
            <w:tcW w:w="1276" w:type="dxa"/>
            <w:shd w:val="clear" w:color="auto" w:fill="auto"/>
            <w:vAlign w:val="bottom"/>
            <w:hideMark/>
          </w:tcPr>
          <w:p w:rsidR="00BF1E61" w:rsidRPr="0049470A" w:rsidRDefault="00BF1E61" w:rsidP="00807AED">
            <w:pPr>
              <w:spacing w:after="0" w:line="360" w:lineRule="auto"/>
              <w:jc w:val="center"/>
              <w:rPr>
                <w:rFonts w:ascii="Times New Roman" w:eastAsia="Times New Roman" w:hAnsi="Times New Roman" w:cs="Times New Roman"/>
                <w:b/>
                <w:bCs/>
                <w:color w:val="0000CC"/>
                <w:sz w:val="24"/>
                <w:szCs w:val="24"/>
              </w:rPr>
            </w:pPr>
            <w:r w:rsidRPr="0049470A">
              <w:rPr>
                <w:rFonts w:ascii="Times New Roman" w:eastAsia="Times New Roman" w:hAnsi="Times New Roman" w:cs="Times New Roman"/>
                <w:b/>
                <w:bCs/>
                <w:color w:val="0000CC"/>
                <w:sz w:val="24"/>
                <w:szCs w:val="24"/>
              </w:rPr>
              <w:t>96%</w:t>
            </w:r>
          </w:p>
        </w:tc>
        <w:tc>
          <w:tcPr>
            <w:tcW w:w="1276" w:type="dxa"/>
            <w:shd w:val="clear" w:color="auto" w:fill="auto"/>
            <w:noWrap/>
            <w:vAlign w:val="bottom"/>
            <w:hideMark/>
          </w:tcPr>
          <w:p w:rsidR="00BF1E61" w:rsidRPr="0049470A" w:rsidRDefault="00BF1E61" w:rsidP="00807AED">
            <w:pPr>
              <w:spacing w:after="0" w:line="360" w:lineRule="auto"/>
              <w:jc w:val="center"/>
              <w:rPr>
                <w:rFonts w:ascii="Times New Roman" w:eastAsia="Times New Roman" w:hAnsi="Times New Roman" w:cs="Times New Roman"/>
                <w:b/>
                <w:bCs/>
                <w:color w:val="0000CC"/>
                <w:sz w:val="24"/>
                <w:szCs w:val="24"/>
              </w:rPr>
            </w:pPr>
            <w:r w:rsidRPr="0049470A">
              <w:rPr>
                <w:rFonts w:ascii="Times New Roman" w:eastAsia="Times New Roman" w:hAnsi="Times New Roman" w:cs="Times New Roman"/>
                <w:b/>
                <w:bCs/>
                <w:color w:val="0000CC"/>
                <w:sz w:val="24"/>
                <w:szCs w:val="24"/>
              </w:rPr>
              <w:t>50%</w:t>
            </w:r>
          </w:p>
        </w:tc>
        <w:tc>
          <w:tcPr>
            <w:tcW w:w="1417" w:type="dxa"/>
            <w:shd w:val="clear" w:color="auto" w:fill="auto"/>
            <w:noWrap/>
            <w:vAlign w:val="bottom"/>
            <w:hideMark/>
          </w:tcPr>
          <w:p w:rsidR="00BF1E61" w:rsidRPr="0049470A" w:rsidRDefault="00BF1E61" w:rsidP="00807AED">
            <w:pPr>
              <w:spacing w:after="0" w:line="360" w:lineRule="auto"/>
              <w:jc w:val="center"/>
              <w:rPr>
                <w:rFonts w:ascii="Times New Roman" w:eastAsia="Times New Roman" w:hAnsi="Times New Roman" w:cs="Times New Roman"/>
                <w:b/>
                <w:bCs/>
                <w:color w:val="0000CC"/>
                <w:sz w:val="24"/>
                <w:szCs w:val="24"/>
              </w:rPr>
            </w:pPr>
            <w:r w:rsidRPr="0049470A">
              <w:rPr>
                <w:rFonts w:ascii="Times New Roman" w:eastAsia="Times New Roman" w:hAnsi="Times New Roman" w:cs="Times New Roman"/>
                <w:b/>
                <w:bCs/>
                <w:color w:val="0000CC"/>
                <w:sz w:val="24"/>
                <w:szCs w:val="24"/>
              </w:rPr>
              <w:t>52,3%</w:t>
            </w:r>
          </w:p>
        </w:tc>
      </w:tr>
      <w:tr w:rsidR="00BF1E61" w:rsidRPr="0049470A" w:rsidTr="00665035">
        <w:trPr>
          <w:trHeight w:val="433"/>
        </w:trPr>
        <w:tc>
          <w:tcPr>
            <w:tcW w:w="3984" w:type="dxa"/>
            <w:gridSpan w:val="2"/>
            <w:shd w:val="clear" w:color="auto" w:fill="auto"/>
            <w:noWrap/>
            <w:vAlign w:val="bottom"/>
            <w:hideMark/>
          </w:tcPr>
          <w:p w:rsidR="00BF1E61" w:rsidRPr="0049470A" w:rsidRDefault="00BF1E61" w:rsidP="00807AED">
            <w:pPr>
              <w:spacing w:after="0" w:line="360" w:lineRule="auto"/>
              <w:jc w:val="center"/>
              <w:rPr>
                <w:rFonts w:ascii="Times New Roman" w:eastAsia="Times New Roman" w:hAnsi="Times New Roman" w:cs="Times New Roman"/>
                <w:b/>
                <w:bCs/>
                <w:color w:val="008000"/>
                <w:sz w:val="24"/>
                <w:szCs w:val="24"/>
              </w:rPr>
            </w:pPr>
            <w:r w:rsidRPr="0049470A">
              <w:rPr>
                <w:rFonts w:ascii="Times New Roman" w:eastAsia="Times New Roman" w:hAnsi="Times New Roman" w:cs="Times New Roman"/>
                <w:b/>
                <w:bCs/>
                <w:color w:val="008000"/>
                <w:sz w:val="24"/>
                <w:szCs w:val="24"/>
              </w:rPr>
              <w:t>в%</w:t>
            </w:r>
          </w:p>
        </w:tc>
        <w:tc>
          <w:tcPr>
            <w:tcW w:w="1134" w:type="dxa"/>
            <w:shd w:val="clear" w:color="auto" w:fill="auto"/>
            <w:vAlign w:val="bottom"/>
            <w:hideMark/>
          </w:tcPr>
          <w:p w:rsidR="00BF1E61" w:rsidRPr="0049470A" w:rsidRDefault="00BF1E61" w:rsidP="00807AED">
            <w:pPr>
              <w:spacing w:after="0" w:line="360" w:lineRule="auto"/>
              <w:jc w:val="right"/>
              <w:rPr>
                <w:rFonts w:ascii="Times New Roman" w:eastAsia="Times New Roman" w:hAnsi="Times New Roman" w:cs="Times New Roman"/>
                <w:b/>
                <w:bCs/>
                <w:color w:val="008000"/>
                <w:sz w:val="24"/>
                <w:szCs w:val="24"/>
              </w:rPr>
            </w:pPr>
            <w:r w:rsidRPr="0049470A">
              <w:rPr>
                <w:rFonts w:ascii="Times New Roman" w:eastAsia="Times New Roman" w:hAnsi="Times New Roman" w:cs="Times New Roman"/>
                <w:b/>
                <w:bCs/>
                <w:color w:val="008000"/>
                <w:sz w:val="24"/>
                <w:szCs w:val="24"/>
              </w:rPr>
              <w:t>10,6</w:t>
            </w:r>
            <w:r>
              <w:rPr>
                <w:rFonts w:ascii="Times New Roman" w:eastAsia="Times New Roman" w:hAnsi="Times New Roman" w:cs="Times New Roman"/>
                <w:b/>
                <w:bCs/>
                <w:color w:val="008000"/>
                <w:sz w:val="24"/>
                <w:szCs w:val="24"/>
              </w:rPr>
              <w:t>%</w:t>
            </w:r>
          </w:p>
        </w:tc>
        <w:tc>
          <w:tcPr>
            <w:tcW w:w="993" w:type="dxa"/>
            <w:shd w:val="clear" w:color="auto" w:fill="auto"/>
            <w:vAlign w:val="bottom"/>
            <w:hideMark/>
          </w:tcPr>
          <w:p w:rsidR="00BF1E61" w:rsidRPr="0049470A" w:rsidRDefault="00BF1E61" w:rsidP="00807AED">
            <w:pPr>
              <w:spacing w:after="0" w:line="360" w:lineRule="auto"/>
              <w:jc w:val="right"/>
              <w:rPr>
                <w:rFonts w:ascii="Times New Roman" w:eastAsia="Times New Roman" w:hAnsi="Times New Roman" w:cs="Times New Roman"/>
                <w:b/>
                <w:bCs/>
                <w:color w:val="008000"/>
                <w:sz w:val="24"/>
                <w:szCs w:val="24"/>
              </w:rPr>
            </w:pPr>
            <w:r w:rsidRPr="0049470A">
              <w:rPr>
                <w:rFonts w:ascii="Times New Roman" w:eastAsia="Times New Roman" w:hAnsi="Times New Roman" w:cs="Times New Roman"/>
                <w:b/>
                <w:bCs/>
                <w:color w:val="008000"/>
                <w:sz w:val="24"/>
                <w:szCs w:val="24"/>
              </w:rPr>
              <w:t>39,4</w:t>
            </w:r>
            <w:r>
              <w:rPr>
                <w:rFonts w:ascii="Times New Roman" w:eastAsia="Times New Roman" w:hAnsi="Times New Roman" w:cs="Times New Roman"/>
                <w:b/>
                <w:bCs/>
                <w:color w:val="008000"/>
                <w:sz w:val="24"/>
                <w:szCs w:val="24"/>
              </w:rPr>
              <w:t>%</w:t>
            </w:r>
          </w:p>
        </w:tc>
        <w:tc>
          <w:tcPr>
            <w:tcW w:w="992" w:type="dxa"/>
            <w:shd w:val="clear" w:color="auto" w:fill="auto"/>
            <w:vAlign w:val="bottom"/>
            <w:hideMark/>
          </w:tcPr>
          <w:p w:rsidR="00BF1E61" w:rsidRPr="0049470A" w:rsidRDefault="00BF1E61" w:rsidP="00807AED">
            <w:pPr>
              <w:spacing w:after="0" w:line="360" w:lineRule="auto"/>
              <w:jc w:val="right"/>
              <w:rPr>
                <w:rFonts w:ascii="Times New Roman" w:eastAsia="Times New Roman" w:hAnsi="Times New Roman" w:cs="Times New Roman"/>
                <w:b/>
                <w:bCs/>
                <w:color w:val="008000"/>
                <w:sz w:val="24"/>
                <w:szCs w:val="24"/>
              </w:rPr>
            </w:pPr>
            <w:r w:rsidRPr="0049470A">
              <w:rPr>
                <w:rFonts w:ascii="Times New Roman" w:eastAsia="Times New Roman" w:hAnsi="Times New Roman" w:cs="Times New Roman"/>
                <w:b/>
                <w:bCs/>
                <w:color w:val="008000"/>
                <w:sz w:val="24"/>
                <w:szCs w:val="24"/>
              </w:rPr>
              <w:t>45,7</w:t>
            </w:r>
            <w:r>
              <w:rPr>
                <w:rFonts w:ascii="Times New Roman" w:eastAsia="Times New Roman" w:hAnsi="Times New Roman" w:cs="Times New Roman"/>
                <w:b/>
                <w:bCs/>
                <w:color w:val="008000"/>
                <w:sz w:val="24"/>
                <w:szCs w:val="24"/>
              </w:rPr>
              <w:t>%</w:t>
            </w:r>
          </w:p>
        </w:tc>
        <w:tc>
          <w:tcPr>
            <w:tcW w:w="850" w:type="dxa"/>
            <w:shd w:val="clear" w:color="auto" w:fill="auto"/>
            <w:vAlign w:val="bottom"/>
            <w:hideMark/>
          </w:tcPr>
          <w:p w:rsidR="00BF1E61" w:rsidRPr="0049470A" w:rsidRDefault="00BF1E61" w:rsidP="00807AED">
            <w:pPr>
              <w:spacing w:after="0" w:line="360" w:lineRule="auto"/>
              <w:jc w:val="right"/>
              <w:rPr>
                <w:rFonts w:ascii="Times New Roman" w:eastAsia="Times New Roman" w:hAnsi="Times New Roman" w:cs="Times New Roman"/>
                <w:b/>
                <w:bCs/>
                <w:color w:val="008000"/>
                <w:sz w:val="24"/>
                <w:szCs w:val="24"/>
              </w:rPr>
            </w:pPr>
            <w:r w:rsidRPr="0049470A">
              <w:rPr>
                <w:rFonts w:ascii="Times New Roman" w:eastAsia="Times New Roman" w:hAnsi="Times New Roman" w:cs="Times New Roman"/>
                <w:b/>
                <w:bCs/>
                <w:color w:val="008000"/>
                <w:sz w:val="24"/>
                <w:szCs w:val="24"/>
              </w:rPr>
              <w:t>4,3</w:t>
            </w:r>
            <w:r>
              <w:rPr>
                <w:rFonts w:ascii="Times New Roman" w:eastAsia="Times New Roman" w:hAnsi="Times New Roman" w:cs="Times New Roman"/>
                <w:b/>
                <w:bCs/>
                <w:color w:val="008000"/>
                <w:sz w:val="24"/>
                <w:szCs w:val="24"/>
              </w:rPr>
              <w:t>%</w:t>
            </w:r>
          </w:p>
        </w:tc>
        <w:tc>
          <w:tcPr>
            <w:tcW w:w="1276" w:type="dxa"/>
            <w:shd w:val="clear" w:color="auto" w:fill="auto"/>
            <w:vAlign w:val="bottom"/>
            <w:hideMark/>
          </w:tcPr>
          <w:p w:rsidR="00BF1E61" w:rsidRPr="0049470A" w:rsidRDefault="00BF1E61" w:rsidP="00807AED">
            <w:pPr>
              <w:spacing w:after="0" w:line="360" w:lineRule="auto"/>
              <w:rPr>
                <w:rFonts w:ascii="Times New Roman" w:eastAsia="Times New Roman" w:hAnsi="Times New Roman" w:cs="Times New Roman"/>
                <w:color w:val="000000"/>
                <w:sz w:val="24"/>
                <w:szCs w:val="24"/>
              </w:rPr>
            </w:pPr>
            <w:r w:rsidRPr="0049470A">
              <w:rPr>
                <w:rFonts w:ascii="Times New Roman" w:eastAsia="Times New Roman" w:hAnsi="Times New Roman" w:cs="Times New Roman"/>
                <w:color w:val="000000"/>
                <w:sz w:val="24"/>
                <w:szCs w:val="24"/>
              </w:rPr>
              <w:t> </w:t>
            </w:r>
          </w:p>
        </w:tc>
        <w:tc>
          <w:tcPr>
            <w:tcW w:w="1276" w:type="dxa"/>
            <w:shd w:val="clear" w:color="auto" w:fill="auto"/>
            <w:vAlign w:val="bottom"/>
            <w:hideMark/>
          </w:tcPr>
          <w:p w:rsidR="00BF1E61" w:rsidRPr="0049470A" w:rsidRDefault="00BF1E61" w:rsidP="00807AED">
            <w:pPr>
              <w:spacing w:after="0" w:line="360" w:lineRule="auto"/>
              <w:rPr>
                <w:rFonts w:ascii="Times New Roman" w:eastAsia="Times New Roman" w:hAnsi="Times New Roman" w:cs="Times New Roman"/>
                <w:color w:val="000000"/>
                <w:sz w:val="24"/>
                <w:szCs w:val="24"/>
              </w:rPr>
            </w:pPr>
            <w:r w:rsidRPr="0049470A">
              <w:rPr>
                <w:rFonts w:ascii="Times New Roman" w:eastAsia="Times New Roman" w:hAnsi="Times New Roman" w:cs="Times New Roman"/>
                <w:color w:val="000000"/>
                <w:sz w:val="24"/>
                <w:szCs w:val="24"/>
              </w:rPr>
              <w:t> </w:t>
            </w:r>
          </w:p>
        </w:tc>
        <w:tc>
          <w:tcPr>
            <w:tcW w:w="1417" w:type="dxa"/>
            <w:shd w:val="clear" w:color="auto" w:fill="auto"/>
            <w:vAlign w:val="bottom"/>
            <w:hideMark/>
          </w:tcPr>
          <w:p w:rsidR="00BF1E61" w:rsidRPr="0049470A" w:rsidRDefault="00BF1E61" w:rsidP="00807AED">
            <w:pPr>
              <w:spacing w:after="0" w:line="360" w:lineRule="auto"/>
              <w:rPr>
                <w:rFonts w:ascii="Times New Roman" w:eastAsia="Times New Roman" w:hAnsi="Times New Roman" w:cs="Times New Roman"/>
                <w:color w:val="000000"/>
                <w:sz w:val="24"/>
                <w:szCs w:val="24"/>
              </w:rPr>
            </w:pPr>
            <w:r w:rsidRPr="0049470A">
              <w:rPr>
                <w:rFonts w:ascii="Times New Roman" w:eastAsia="Times New Roman" w:hAnsi="Times New Roman" w:cs="Times New Roman"/>
                <w:color w:val="000000"/>
                <w:sz w:val="24"/>
                <w:szCs w:val="24"/>
              </w:rPr>
              <w:t> </w:t>
            </w:r>
          </w:p>
        </w:tc>
      </w:tr>
    </w:tbl>
    <w:p w:rsidR="00CE4B19" w:rsidRDefault="00BF1E61" w:rsidP="00BF1E61">
      <w:pPr>
        <w:spacing w:after="0" w:line="240" w:lineRule="auto"/>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6</w:t>
      </w:r>
      <w:r w:rsidRPr="00424DA2">
        <w:rPr>
          <w:rFonts w:ascii="Times New Roman" w:hAnsi="Times New Roman" w:cs="Times New Roman"/>
          <w:color w:val="000000" w:themeColor="text1"/>
          <w:sz w:val="26"/>
          <w:szCs w:val="26"/>
        </w:rPr>
        <w:t xml:space="preserve"> учащихся получили аттестаты особого образца: </w:t>
      </w:r>
    </w:p>
    <w:p w:rsidR="006247FF" w:rsidRPr="008C3B4D" w:rsidRDefault="006247FF" w:rsidP="00BF1E61">
      <w:pPr>
        <w:spacing w:after="0" w:line="240" w:lineRule="auto"/>
        <w:jc w:val="both"/>
        <w:rPr>
          <w:rFonts w:ascii="Times New Roman" w:hAnsi="Times New Roman" w:cs="Times New Roman"/>
          <w:color w:val="000000" w:themeColor="text1"/>
          <w:sz w:val="16"/>
          <w:szCs w:val="16"/>
        </w:rPr>
      </w:pPr>
    </w:p>
    <w:tbl>
      <w:tblPr>
        <w:tblStyle w:val="af7"/>
        <w:tblW w:w="0" w:type="auto"/>
        <w:tblLook w:val="04A0"/>
      </w:tblPr>
      <w:tblGrid>
        <w:gridCol w:w="959"/>
        <w:gridCol w:w="2551"/>
        <w:gridCol w:w="6946"/>
        <w:gridCol w:w="1843"/>
        <w:gridCol w:w="1843"/>
      </w:tblGrid>
      <w:tr w:rsidR="00BF1E61" w:rsidRPr="009469CF" w:rsidTr="00CE4B19">
        <w:trPr>
          <w:trHeight w:val="577"/>
        </w:trPr>
        <w:tc>
          <w:tcPr>
            <w:tcW w:w="959" w:type="dxa"/>
          </w:tcPr>
          <w:p w:rsidR="00BF1E61" w:rsidRPr="009469CF" w:rsidRDefault="00BF1E61" w:rsidP="00807AED">
            <w:pPr>
              <w:spacing w:line="360" w:lineRule="auto"/>
              <w:rPr>
                <w:sz w:val="24"/>
                <w:szCs w:val="24"/>
              </w:rPr>
            </w:pPr>
            <w:r w:rsidRPr="009469CF">
              <w:rPr>
                <w:sz w:val="24"/>
                <w:szCs w:val="24"/>
              </w:rPr>
              <w:t xml:space="preserve">№ </w:t>
            </w:r>
            <w:proofErr w:type="gramStart"/>
            <w:r w:rsidRPr="009469CF">
              <w:rPr>
                <w:sz w:val="24"/>
                <w:szCs w:val="24"/>
              </w:rPr>
              <w:t>п</w:t>
            </w:r>
            <w:proofErr w:type="gramEnd"/>
            <w:r w:rsidRPr="009469CF">
              <w:rPr>
                <w:sz w:val="24"/>
                <w:szCs w:val="24"/>
              </w:rPr>
              <w:t>/п</w:t>
            </w:r>
          </w:p>
        </w:tc>
        <w:tc>
          <w:tcPr>
            <w:tcW w:w="2551" w:type="dxa"/>
          </w:tcPr>
          <w:p w:rsidR="00BF1E61" w:rsidRPr="009469CF" w:rsidRDefault="00BF1E61" w:rsidP="00807AED">
            <w:pPr>
              <w:spacing w:line="360" w:lineRule="auto"/>
              <w:rPr>
                <w:sz w:val="24"/>
                <w:szCs w:val="24"/>
              </w:rPr>
            </w:pPr>
            <w:r w:rsidRPr="009469CF">
              <w:rPr>
                <w:sz w:val="24"/>
                <w:szCs w:val="24"/>
              </w:rPr>
              <w:t>Фамилия, имя</w:t>
            </w:r>
          </w:p>
        </w:tc>
        <w:tc>
          <w:tcPr>
            <w:tcW w:w="6946" w:type="dxa"/>
          </w:tcPr>
          <w:p w:rsidR="00BF1E61" w:rsidRPr="009469CF" w:rsidRDefault="00BF1E61" w:rsidP="00807AED">
            <w:pPr>
              <w:spacing w:line="360" w:lineRule="auto"/>
              <w:rPr>
                <w:sz w:val="24"/>
                <w:szCs w:val="24"/>
              </w:rPr>
            </w:pPr>
            <w:r w:rsidRPr="009469CF">
              <w:rPr>
                <w:sz w:val="24"/>
                <w:szCs w:val="24"/>
              </w:rPr>
              <w:t>предметы</w:t>
            </w:r>
          </w:p>
        </w:tc>
        <w:tc>
          <w:tcPr>
            <w:tcW w:w="1843" w:type="dxa"/>
          </w:tcPr>
          <w:p w:rsidR="00BF1E61" w:rsidRPr="009469CF" w:rsidRDefault="00BF1E61" w:rsidP="00807AED">
            <w:pPr>
              <w:spacing w:line="360" w:lineRule="auto"/>
              <w:rPr>
                <w:sz w:val="24"/>
                <w:szCs w:val="24"/>
              </w:rPr>
            </w:pPr>
            <w:r w:rsidRPr="009469CF">
              <w:rPr>
                <w:sz w:val="24"/>
                <w:szCs w:val="24"/>
              </w:rPr>
              <w:t>Сумма баллов</w:t>
            </w:r>
          </w:p>
        </w:tc>
        <w:tc>
          <w:tcPr>
            <w:tcW w:w="1843" w:type="dxa"/>
          </w:tcPr>
          <w:p w:rsidR="00BF1E61" w:rsidRPr="009469CF" w:rsidRDefault="00BF1E61" w:rsidP="00807AED">
            <w:pPr>
              <w:spacing w:line="360" w:lineRule="auto"/>
              <w:rPr>
                <w:sz w:val="24"/>
                <w:szCs w:val="24"/>
              </w:rPr>
            </w:pPr>
            <w:r w:rsidRPr="009469CF">
              <w:rPr>
                <w:sz w:val="24"/>
                <w:szCs w:val="24"/>
              </w:rPr>
              <w:t>Средний балл</w:t>
            </w:r>
          </w:p>
        </w:tc>
      </w:tr>
      <w:tr w:rsidR="00BF1E61" w:rsidRPr="009469CF" w:rsidTr="00BF1E61">
        <w:tc>
          <w:tcPr>
            <w:tcW w:w="959" w:type="dxa"/>
          </w:tcPr>
          <w:p w:rsidR="00BF1E61" w:rsidRPr="009469CF" w:rsidRDefault="00BF1E61" w:rsidP="00807AED">
            <w:pPr>
              <w:spacing w:line="360" w:lineRule="auto"/>
              <w:rPr>
                <w:sz w:val="24"/>
                <w:szCs w:val="24"/>
              </w:rPr>
            </w:pPr>
            <w:r w:rsidRPr="009469CF">
              <w:rPr>
                <w:sz w:val="24"/>
                <w:szCs w:val="24"/>
              </w:rPr>
              <w:t>1</w:t>
            </w:r>
          </w:p>
        </w:tc>
        <w:tc>
          <w:tcPr>
            <w:tcW w:w="2551" w:type="dxa"/>
          </w:tcPr>
          <w:p w:rsidR="00BF1E61" w:rsidRPr="009469CF" w:rsidRDefault="00BF1E61" w:rsidP="00807AED">
            <w:pPr>
              <w:spacing w:line="360" w:lineRule="auto"/>
              <w:rPr>
                <w:color w:val="FF0000"/>
                <w:sz w:val="24"/>
                <w:szCs w:val="24"/>
              </w:rPr>
            </w:pPr>
            <w:proofErr w:type="spellStart"/>
            <w:r w:rsidRPr="009469CF">
              <w:rPr>
                <w:sz w:val="24"/>
                <w:szCs w:val="24"/>
              </w:rPr>
              <w:t>Толменева</w:t>
            </w:r>
            <w:proofErr w:type="spellEnd"/>
            <w:r w:rsidRPr="009469CF">
              <w:rPr>
                <w:sz w:val="24"/>
                <w:szCs w:val="24"/>
              </w:rPr>
              <w:t xml:space="preserve"> Ева</w:t>
            </w:r>
          </w:p>
        </w:tc>
        <w:tc>
          <w:tcPr>
            <w:tcW w:w="6946" w:type="dxa"/>
          </w:tcPr>
          <w:p w:rsidR="00BF1E61" w:rsidRPr="009469CF" w:rsidRDefault="00BF1E61" w:rsidP="00807AED">
            <w:pPr>
              <w:spacing w:line="360" w:lineRule="auto"/>
              <w:rPr>
                <w:sz w:val="24"/>
                <w:szCs w:val="24"/>
              </w:rPr>
            </w:pPr>
            <w:r w:rsidRPr="009469CF">
              <w:rPr>
                <w:sz w:val="24"/>
                <w:szCs w:val="24"/>
              </w:rPr>
              <w:t>Русский язык - 5, математика - 5, география - 5, информатика - 5</w:t>
            </w:r>
          </w:p>
        </w:tc>
        <w:tc>
          <w:tcPr>
            <w:tcW w:w="1843" w:type="dxa"/>
          </w:tcPr>
          <w:p w:rsidR="00BF1E61" w:rsidRPr="009469CF" w:rsidRDefault="00BF1E61" w:rsidP="00807AED">
            <w:pPr>
              <w:spacing w:line="360" w:lineRule="auto"/>
              <w:rPr>
                <w:sz w:val="24"/>
                <w:szCs w:val="24"/>
              </w:rPr>
            </w:pPr>
            <w:r>
              <w:rPr>
                <w:sz w:val="24"/>
                <w:szCs w:val="24"/>
              </w:rPr>
              <w:t>98</w:t>
            </w:r>
          </w:p>
        </w:tc>
        <w:tc>
          <w:tcPr>
            <w:tcW w:w="1843" w:type="dxa"/>
          </w:tcPr>
          <w:p w:rsidR="00BF1E61" w:rsidRPr="009469CF" w:rsidRDefault="00BF1E61" w:rsidP="00807AED">
            <w:pPr>
              <w:spacing w:line="360" w:lineRule="auto"/>
              <w:rPr>
                <w:b/>
                <w:sz w:val="24"/>
                <w:szCs w:val="24"/>
              </w:rPr>
            </w:pPr>
            <w:r>
              <w:rPr>
                <w:b/>
                <w:sz w:val="24"/>
                <w:szCs w:val="24"/>
              </w:rPr>
              <w:t>24,5</w:t>
            </w:r>
          </w:p>
        </w:tc>
      </w:tr>
      <w:tr w:rsidR="00BF1E61" w:rsidRPr="009469CF" w:rsidTr="00BF1E61">
        <w:tc>
          <w:tcPr>
            <w:tcW w:w="959" w:type="dxa"/>
          </w:tcPr>
          <w:p w:rsidR="00BF1E61" w:rsidRPr="009469CF" w:rsidRDefault="00BF1E61" w:rsidP="00807AED">
            <w:pPr>
              <w:spacing w:line="360" w:lineRule="auto"/>
              <w:rPr>
                <w:sz w:val="24"/>
                <w:szCs w:val="24"/>
              </w:rPr>
            </w:pPr>
            <w:r w:rsidRPr="009469CF">
              <w:rPr>
                <w:sz w:val="24"/>
                <w:szCs w:val="24"/>
              </w:rPr>
              <w:t>2</w:t>
            </w:r>
          </w:p>
        </w:tc>
        <w:tc>
          <w:tcPr>
            <w:tcW w:w="2551" w:type="dxa"/>
          </w:tcPr>
          <w:p w:rsidR="00BF1E61" w:rsidRPr="009469CF" w:rsidRDefault="00BF1E61" w:rsidP="00807AED">
            <w:pPr>
              <w:tabs>
                <w:tab w:val="left" w:pos="9498"/>
              </w:tabs>
              <w:spacing w:line="360" w:lineRule="auto"/>
              <w:rPr>
                <w:sz w:val="24"/>
                <w:szCs w:val="24"/>
              </w:rPr>
            </w:pPr>
            <w:proofErr w:type="spellStart"/>
            <w:r w:rsidRPr="009469CF">
              <w:rPr>
                <w:sz w:val="24"/>
                <w:szCs w:val="24"/>
              </w:rPr>
              <w:t>Байдавлетов</w:t>
            </w:r>
            <w:proofErr w:type="spellEnd"/>
            <w:r w:rsidRPr="009469CF">
              <w:rPr>
                <w:sz w:val="24"/>
                <w:szCs w:val="24"/>
              </w:rPr>
              <w:t xml:space="preserve"> Эдуард</w:t>
            </w:r>
          </w:p>
        </w:tc>
        <w:tc>
          <w:tcPr>
            <w:tcW w:w="6946" w:type="dxa"/>
          </w:tcPr>
          <w:p w:rsidR="00BF1E61" w:rsidRPr="009469CF" w:rsidRDefault="00BF1E61" w:rsidP="00807AED">
            <w:pPr>
              <w:spacing w:line="360" w:lineRule="auto"/>
              <w:rPr>
                <w:sz w:val="24"/>
                <w:szCs w:val="24"/>
              </w:rPr>
            </w:pPr>
            <w:r w:rsidRPr="009469CF">
              <w:rPr>
                <w:sz w:val="24"/>
                <w:szCs w:val="24"/>
              </w:rPr>
              <w:t>Русский язык</w:t>
            </w:r>
            <w:r>
              <w:rPr>
                <w:sz w:val="24"/>
                <w:szCs w:val="24"/>
              </w:rPr>
              <w:t xml:space="preserve"> - 4</w:t>
            </w:r>
            <w:r w:rsidRPr="009469CF">
              <w:rPr>
                <w:sz w:val="24"/>
                <w:szCs w:val="24"/>
              </w:rPr>
              <w:t>, математика</w:t>
            </w:r>
            <w:r>
              <w:rPr>
                <w:sz w:val="24"/>
                <w:szCs w:val="24"/>
              </w:rPr>
              <w:t xml:space="preserve"> - 4</w:t>
            </w:r>
            <w:r w:rsidRPr="009469CF">
              <w:rPr>
                <w:sz w:val="24"/>
                <w:szCs w:val="24"/>
              </w:rPr>
              <w:t xml:space="preserve">, </w:t>
            </w:r>
            <w:r>
              <w:rPr>
                <w:sz w:val="24"/>
                <w:szCs w:val="24"/>
              </w:rPr>
              <w:t>география- 4</w:t>
            </w:r>
            <w:r w:rsidRPr="009469CF">
              <w:rPr>
                <w:sz w:val="24"/>
                <w:szCs w:val="24"/>
              </w:rPr>
              <w:t>, информатика</w:t>
            </w:r>
            <w:r>
              <w:rPr>
                <w:sz w:val="24"/>
                <w:szCs w:val="24"/>
              </w:rPr>
              <w:t xml:space="preserve"> - 5</w:t>
            </w:r>
          </w:p>
        </w:tc>
        <w:tc>
          <w:tcPr>
            <w:tcW w:w="1843" w:type="dxa"/>
          </w:tcPr>
          <w:p w:rsidR="00BF1E61" w:rsidRPr="009469CF" w:rsidRDefault="00BF1E61" w:rsidP="00807AED">
            <w:pPr>
              <w:spacing w:line="360" w:lineRule="auto"/>
              <w:rPr>
                <w:sz w:val="24"/>
                <w:szCs w:val="24"/>
              </w:rPr>
            </w:pPr>
            <w:r>
              <w:rPr>
                <w:sz w:val="24"/>
                <w:szCs w:val="24"/>
              </w:rPr>
              <w:t>84</w:t>
            </w:r>
          </w:p>
        </w:tc>
        <w:tc>
          <w:tcPr>
            <w:tcW w:w="1843" w:type="dxa"/>
          </w:tcPr>
          <w:p w:rsidR="00BF1E61" w:rsidRPr="009469CF" w:rsidRDefault="00BF1E61" w:rsidP="00807AED">
            <w:pPr>
              <w:spacing w:line="360" w:lineRule="auto"/>
              <w:rPr>
                <w:b/>
                <w:sz w:val="24"/>
                <w:szCs w:val="24"/>
              </w:rPr>
            </w:pPr>
            <w:r>
              <w:rPr>
                <w:b/>
                <w:sz w:val="24"/>
                <w:szCs w:val="24"/>
              </w:rPr>
              <w:t>21</w:t>
            </w:r>
          </w:p>
        </w:tc>
      </w:tr>
      <w:tr w:rsidR="00BF1E61" w:rsidRPr="009469CF" w:rsidTr="00BF1E61">
        <w:tc>
          <w:tcPr>
            <w:tcW w:w="959" w:type="dxa"/>
          </w:tcPr>
          <w:p w:rsidR="00BF1E61" w:rsidRPr="009469CF" w:rsidRDefault="00BF1E61" w:rsidP="00807AED">
            <w:pPr>
              <w:spacing w:line="360" w:lineRule="auto"/>
              <w:rPr>
                <w:sz w:val="24"/>
                <w:szCs w:val="24"/>
              </w:rPr>
            </w:pPr>
            <w:r w:rsidRPr="009469CF">
              <w:rPr>
                <w:sz w:val="24"/>
                <w:szCs w:val="24"/>
              </w:rPr>
              <w:t>3</w:t>
            </w:r>
          </w:p>
        </w:tc>
        <w:tc>
          <w:tcPr>
            <w:tcW w:w="2551" w:type="dxa"/>
          </w:tcPr>
          <w:p w:rsidR="00BF1E61" w:rsidRPr="009469CF" w:rsidRDefault="00BF1E61" w:rsidP="00807AED">
            <w:pPr>
              <w:tabs>
                <w:tab w:val="left" w:pos="9498"/>
              </w:tabs>
              <w:spacing w:line="360" w:lineRule="auto"/>
              <w:rPr>
                <w:sz w:val="24"/>
                <w:szCs w:val="24"/>
              </w:rPr>
            </w:pPr>
            <w:r w:rsidRPr="009469CF">
              <w:rPr>
                <w:sz w:val="24"/>
                <w:szCs w:val="24"/>
              </w:rPr>
              <w:t>Головатая Ирина</w:t>
            </w:r>
          </w:p>
        </w:tc>
        <w:tc>
          <w:tcPr>
            <w:tcW w:w="6946" w:type="dxa"/>
          </w:tcPr>
          <w:p w:rsidR="00BF1E61" w:rsidRPr="009469CF" w:rsidRDefault="00BF1E61" w:rsidP="00AD2CB6">
            <w:pPr>
              <w:rPr>
                <w:sz w:val="24"/>
                <w:szCs w:val="24"/>
              </w:rPr>
            </w:pPr>
            <w:r w:rsidRPr="009469CF">
              <w:rPr>
                <w:sz w:val="24"/>
                <w:szCs w:val="24"/>
              </w:rPr>
              <w:t>Русский язык</w:t>
            </w:r>
            <w:r>
              <w:rPr>
                <w:sz w:val="24"/>
                <w:szCs w:val="24"/>
              </w:rPr>
              <w:t xml:space="preserve"> - 5</w:t>
            </w:r>
            <w:r w:rsidRPr="009469CF">
              <w:rPr>
                <w:sz w:val="24"/>
                <w:szCs w:val="24"/>
              </w:rPr>
              <w:t>, математика</w:t>
            </w:r>
            <w:r>
              <w:rPr>
                <w:sz w:val="24"/>
                <w:szCs w:val="24"/>
              </w:rPr>
              <w:t xml:space="preserve"> - 4</w:t>
            </w:r>
            <w:r w:rsidRPr="009469CF">
              <w:rPr>
                <w:sz w:val="24"/>
                <w:szCs w:val="24"/>
              </w:rPr>
              <w:t xml:space="preserve">, </w:t>
            </w:r>
            <w:r>
              <w:rPr>
                <w:sz w:val="24"/>
                <w:szCs w:val="24"/>
              </w:rPr>
              <w:t>обществознание - 4</w:t>
            </w:r>
            <w:r w:rsidRPr="009469CF">
              <w:rPr>
                <w:sz w:val="24"/>
                <w:szCs w:val="24"/>
              </w:rPr>
              <w:t>, информатика</w:t>
            </w:r>
          </w:p>
        </w:tc>
        <w:tc>
          <w:tcPr>
            <w:tcW w:w="1843" w:type="dxa"/>
          </w:tcPr>
          <w:p w:rsidR="00BF1E61" w:rsidRPr="009469CF" w:rsidRDefault="00BF1E61" w:rsidP="00807AED">
            <w:pPr>
              <w:spacing w:line="360" w:lineRule="auto"/>
              <w:rPr>
                <w:sz w:val="24"/>
                <w:szCs w:val="24"/>
              </w:rPr>
            </w:pPr>
            <w:r>
              <w:rPr>
                <w:sz w:val="24"/>
                <w:szCs w:val="24"/>
              </w:rPr>
              <w:t>129</w:t>
            </w:r>
          </w:p>
        </w:tc>
        <w:tc>
          <w:tcPr>
            <w:tcW w:w="1843" w:type="dxa"/>
          </w:tcPr>
          <w:p w:rsidR="00BF1E61" w:rsidRPr="009469CF" w:rsidRDefault="00BF1E61" w:rsidP="00807AED">
            <w:pPr>
              <w:spacing w:line="360" w:lineRule="auto"/>
              <w:rPr>
                <w:b/>
                <w:sz w:val="24"/>
                <w:szCs w:val="24"/>
              </w:rPr>
            </w:pPr>
            <w:r>
              <w:rPr>
                <w:b/>
                <w:sz w:val="24"/>
                <w:szCs w:val="24"/>
              </w:rPr>
              <w:t>32,2</w:t>
            </w:r>
          </w:p>
        </w:tc>
      </w:tr>
      <w:tr w:rsidR="00BF1E61" w:rsidRPr="009469CF" w:rsidTr="00BF1E61">
        <w:tc>
          <w:tcPr>
            <w:tcW w:w="959" w:type="dxa"/>
          </w:tcPr>
          <w:p w:rsidR="00BF1E61" w:rsidRPr="009469CF" w:rsidRDefault="00BF1E61" w:rsidP="00807AED">
            <w:pPr>
              <w:spacing w:line="360" w:lineRule="auto"/>
              <w:rPr>
                <w:sz w:val="24"/>
                <w:szCs w:val="24"/>
              </w:rPr>
            </w:pPr>
            <w:r w:rsidRPr="009469CF">
              <w:rPr>
                <w:sz w:val="24"/>
                <w:szCs w:val="24"/>
              </w:rPr>
              <w:t>4</w:t>
            </w:r>
          </w:p>
        </w:tc>
        <w:tc>
          <w:tcPr>
            <w:tcW w:w="2551" w:type="dxa"/>
          </w:tcPr>
          <w:p w:rsidR="00BF1E61" w:rsidRPr="009469CF" w:rsidRDefault="00BF1E61" w:rsidP="00807AED">
            <w:pPr>
              <w:spacing w:line="360" w:lineRule="auto"/>
              <w:rPr>
                <w:color w:val="FF0000"/>
                <w:sz w:val="24"/>
                <w:szCs w:val="24"/>
              </w:rPr>
            </w:pPr>
            <w:proofErr w:type="spellStart"/>
            <w:r w:rsidRPr="009469CF">
              <w:rPr>
                <w:sz w:val="24"/>
                <w:szCs w:val="24"/>
              </w:rPr>
              <w:t>Дедешин</w:t>
            </w:r>
            <w:proofErr w:type="spellEnd"/>
            <w:r w:rsidRPr="009469CF">
              <w:rPr>
                <w:sz w:val="24"/>
                <w:szCs w:val="24"/>
              </w:rPr>
              <w:t xml:space="preserve"> Даниил</w:t>
            </w:r>
          </w:p>
        </w:tc>
        <w:tc>
          <w:tcPr>
            <w:tcW w:w="6946" w:type="dxa"/>
          </w:tcPr>
          <w:p w:rsidR="00BF1E61" w:rsidRPr="009469CF" w:rsidRDefault="00BF1E61" w:rsidP="00807AED">
            <w:pPr>
              <w:spacing w:line="360" w:lineRule="auto"/>
              <w:rPr>
                <w:sz w:val="24"/>
                <w:szCs w:val="24"/>
              </w:rPr>
            </w:pPr>
            <w:r w:rsidRPr="009469CF">
              <w:rPr>
                <w:sz w:val="24"/>
                <w:szCs w:val="24"/>
              </w:rPr>
              <w:t>Русский язык, математика</w:t>
            </w:r>
            <w:r>
              <w:rPr>
                <w:sz w:val="24"/>
                <w:szCs w:val="24"/>
              </w:rPr>
              <w:t xml:space="preserve"> - 4, </w:t>
            </w:r>
            <w:r w:rsidRPr="009469CF">
              <w:rPr>
                <w:sz w:val="24"/>
                <w:szCs w:val="24"/>
              </w:rPr>
              <w:t>информатика</w:t>
            </w:r>
            <w:r>
              <w:rPr>
                <w:sz w:val="24"/>
                <w:szCs w:val="24"/>
              </w:rPr>
              <w:t xml:space="preserve"> - 5, обществознание</w:t>
            </w:r>
          </w:p>
        </w:tc>
        <w:tc>
          <w:tcPr>
            <w:tcW w:w="1843" w:type="dxa"/>
          </w:tcPr>
          <w:p w:rsidR="00BF1E61" w:rsidRPr="009469CF" w:rsidRDefault="00BF1E61" w:rsidP="00807AED">
            <w:pPr>
              <w:spacing w:line="360" w:lineRule="auto"/>
              <w:rPr>
                <w:sz w:val="24"/>
                <w:szCs w:val="24"/>
              </w:rPr>
            </w:pPr>
            <w:r>
              <w:rPr>
                <w:sz w:val="24"/>
                <w:szCs w:val="24"/>
              </w:rPr>
              <w:t>92</w:t>
            </w:r>
          </w:p>
        </w:tc>
        <w:tc>
          <w:tcPr>
            <w:tcW w:w="1843" w:type="dxa"/>
          </w:tcPr>
          <w:p w:rsidR="00BF1E61" w:rsidRPr="009469CF" w:rsidRDefault="00BF1E61" w:rsidP="00807AED">
            <w:pPr>
              <w:spacing w:line="360" w:lineRule="auto"/>
              <w:rPr>
                <w:b/>
                <w:sz w:val="24"/>
                <w:szCs w:val="24"/>
              </w:rPr>
            </w:pPr>
            <w:r>
              <w:rPr>
                <w:b/>
                <w:sz w:val="24"/>
                <w:szCs w:val="24"/>
              </w:rPr>
              <w:t>23</w:t>
            </w:r>
          </w:p>
        </w:tc>
      </w:tr>
      <w:tr w:rsidR="00BF1E61" w:rsidRPr="009469CF" w:rsidTr="00BF1E61">
        <w:tc>
          <w:tcPr>
            <w:tcW w:w="959" w:type="dxa"/>
          </w:tcPr>
          <w:p w:rsidR="00BF1E61" w:rsidRPr="009469CF" w:rsidRDefault="00BF1E61" w:rsidP="00807AED">
            <w:pPr>
              <w:spacing w:line="360" w:lineRule="auto"/>
              <w:rPr>
                <w:sz w:val="24"/>
                <w:szCs w:val="24"/>
              </w:rPr>
            </w:pPr>
            <w:r w:rsidRPr="009469CF">
              <w:rPr>
                <w:sz w:val="24"/>
                <w:szCs w:val="24"/>
              </w:rPr>
              <w:t>5</w:t>
            </w:r>
          </w:p>
        </w:tc>
        <w:tc>
          <w:tcPr>
            <w:tcW w:w="2551" w:type="dxa"/>
          </w:tcPr>
          <w:p w:rsidR="00BF1E61" w:rsidRPr="009469CF" w:rsidRDefault="00BF1E61" w:rsidP="00807AED">
            <w:pPr>
              <w:spacing w:line="360" w:lineRule="auto"/>
              <w:rPr>
                <w:color w:val="FF0000"/>
                <w:sz w:val="24"/>
                <w:szCs w:val="24"/>
              </w:rPr>
            </w:pPr>
            <w:proofErr w:type="spellStart"/>
            <w:r w:rsidRPr="009469CF">
              <w:rPr>
                <w:sz w:val="24"/>
                <w:szCs w:val="24"/>
              </w:rPr>
              <w:t>Саунина</w:t>
            </w:r>
            <w:proofErr w:type="spellEnd"/>
            <w:r w:rsidRPr="009469CF">
              <w:rPr>
                <w:sz w:val="24"/>
                <w:szCs w:val="24"/>
              </w:rPr>
              <w:t xml:space="preserve"> </w:t>
            </w:r>
            <w:proofErr w:type="spellStart"/>
            <w:r w:rsidRPr="009469CF">
              <w:rPr>
                <w:sz w:val="24"/>
                <w:szCs w:val="24"/>
              </w:rPr>
              <w:t>Ульяна</w:t>
            </w:r>
            <w:proofErr w:type="spellEnd"/>
          </w:p>
        </w:tc>
        <w:tc>
          <w:tcPr>
            <w:tcW w:w="6946" w:type="dxa"/>
          </w:tcPr>
          <w:p w:rsidR="00BF1E61" w:rsidRPr="009469CF" w:rsidRDefault="00BF1E61" w:rsidP="008C3B4D">
            <w:pPr>
              <w:rPr>
                <w:sz w:val="24"/>
                <w:szCs w:val="24"/>
              </w:rPr>
            </w:pPr>
            <w:r w:rsidRPr="009469CF">
              <w:rPr>
                <w:sz w:val="24"/>
                <w:szCs w:val="24"/>
              </w:rPr>
              <w:t>Русский язык</w:t>
            </w:r>
            <w:r>
              <w:rPr>
                <w:sz w:val="24"/>
                <w:szCs w:val="24"/>
              </w:rPr>
              <w:t xml:space="preserve"> - 4</w:t>
            </w:r>
            <w:r w:rsidRPr="009469CF">
              <w:rPr>
                <w:sz w:val="24"/>
                <w:szCs w:val="24"/>
              </w:rPr>
              <w:t>, математика</w:t>
            </w:r>
            <w:r>
              <w:rPr>
                <w:sz w:val="24"/>
                <w:szCs w:val="24"/>
              </w:rPr>
              <w:t xml:space="preserve"> - 5</w:t>
            </w:r>
            <w:r w:rsidRPr="009469CF">
              <w:rPr>
                <w:sz w:val="24"/>
                <w:szCs w:val="24"/>
              </w:rPr>
              <w:t>, информатика</w:t>
            </w:r>
            <w:r>
              <w:rPr>
                <w:sz w:val="24"/>
                <w:szCs w:val="24"/>
              </w:rPr>
              <w:t xml:space="preserve"> -5, обществознание - 5 </w:t>
            </w:r>
          </w:p>
        </w:tc>
        <w:tc>
          <w:tcPr>
            <w:tcW w:w="1843" w:type="dxa"/>
          </w:tcPr>
          <w:p w:rsidR="00BF1E61" w:rsidRPr="009469CF" w:rsidRDefault="00BF1E61" w:rsidP="00807AED">
            <w:pPr>
              <w:spacing w:line="360" w:lineRule="auto"/>
              <w:rPr>
                <w:sz w:val="24"/>
                <w:szCs w:val="24"/>
              </w:rPr>
            </w:pPr>
            <w:r>
              <w:rPr>
                <w:sz w:val="24"/>
                <w:szCs w:val="24"/>
              </w:rPr>
              <w:t>100</w:t>
            </w:r>
          </w:p>
        </w:tc>
        <w:tc>
          <w:tcPr>
            <w:tcW w:w="1843" w:type="dxa"/>
          </w:tcPr>
          <w:p w:rsidR="00BF1E61" w:rsidRPr="009469CF" w:rsidRDefault="00BF1E61" w:rsidP="00807AED">
            <w:pPr>
              <w:spacing w:line="360" w:lineRule="auto"/>
              <w:rPr>
                <w:b/>
                <w:sz w:val="24"/>
                <w:szCs w:val="24"/>
              </w:rPr>
            </w:pPr>
            <w:r>
              <w:rPr>
                <w:b/>
                <w:sz w:val="24"/>
                <w:szCs w:val="24"/>
              </w:rPr>
              <w:t>25</w:t>
            </w:r>
          </w:p>
        </w:tc>
      </w:tr>
      <w:tr w:rsidR="00BF1E61" w:rsidRPr="009469CF" w:rsidTr="00BF1E61">
        <w:tc>
          <w:tcPr>
            <w:tcW w:w="959" w:type="dxa"/>
          </w:tcPr>
          <w:p w:rsidR="00BF1E61" w:rsidRPr="009469CF" w:rsidRDefault="00BF1E61" w:rsidP="00807AED">
            <w:pPr>
              <w:spacing w:line="360" w:lineRule="auto"/>
              <w:rPr>
                <w:sz w:val="24"/>
                <w:szCs w:val="24"/>
              </w:rPr>
            </w:pPr>
            <w:r w:rsidRPr="009469CF">
              <w:rPr>
                <w:sz w:val="24"/>
                <w:szCs w:val="24"/>
              </w:rPr>
              <w:t>6</w:t>
            </w:r>
          </w:p>
        </w:tc>
        <w:tc>
          <w:tcPr>
            <w:tcW w:w="2551" w:type="dxa"/>
          </w:tcPr>
          <w:p w:rsidR="00BF1E61" w:rsidRPr="009469CF" w:rsidRDefault="00BF1E61" w:rsidP="00807AED">
            <w:pPr>
              <w:spacing w:line="360" w:lineRule="auto"/>
              <w:rPr>
                <w:color w:val="FF0000"/>
                <w:sz w:val="24"/>
                <w:szCs w:val="24"/>
              </w:rPr>
            </w:pPr>
            <w:r w:rsidRPr="009469CF">
              <w:rPr>
                <w:sz w:val="24"/>
                <w:szCs w:val="24"/>
              </w:rPr>
              <w:t>Насырова Диана</w:t>
            </w:r>
          </w:p>
        </w:tc>
        <w:tc>
          <w:tcPr>
            <w:tcW w:w="6946" w:type="dxa"/>
          </w:tcPr>
          <w:p w:rsidR="00BF1E61" w:rsidRPr="009469CF" w:rsidRDefault="00BF1E61" w:rsidP="00807AED">
            <w:pPr>
              <w:spacing w:line="360" w:lineRule="auto"/>
              <w:rPr>
                <w:sz w:val="24"/>
                <w:szCs w:val="24"/>
              </w:rPr>
            </w:pPr>
            <w:r w:rsidRPr="009469CF">
              <w:rPr>
                <w:sz w:val="24"/>
                <w:szCs w:val="24"/>
              </w:rPr>
              <w:t>Русский язык</w:t>
            </w:r>
            <w:r>
              <w:rPr>
                <w:sz w:val="24"/>
                <w:szCs w:val="24"/>
              </w:rPr>
              <w:t xml:space="preserve"> - 5</w:t>
            </w:r>
            <w:r w:rsidRPr="009469CF">
              <w:rPr>
                <w:sz w:val="24"/>
                <w:szCs w:val="24"/>
              </w:rPr>
              <w:t>, математика</w:t>
            </w:r>
            <w:r>
              <w:rPr>
                <w:sz w:val="24"/>
                <w:szCs w:val="24"/>
              </w:rPr>
              <w:t xml:space="preserve"> - 4</w:t>
            </w:r>
            <w:r w:rsidRPr="009469CF">
              <w:rPr>
                <w:sz w:val="24"/>
                <w:szCs w:val="24"/>
              </w:rPr>
              <w:t xml:space="preserve">, </w:t>
            </w:r>
            <w:r>
              <w:rPr>
                <w:sz w:val="24"/>
                <w:szCs w:val="24"/>
              </w:rPr>
              <w:t>химия - 4</w:t>
            </w:r>
            <w:r w:rsidRPr="009469CF">
              <w:rPr>
                <w:sz w:val="24"/>
                <w:szCs w:val="24"/>
              </w:rPr>
              <w:t xml:space="preserve">, </w:t>
            </w:r>
            <w:r>
              <w:rPr>
                <w:sz w:val="24"/>
                <w:szCs w:val="24"/>
              </w:rPr>
              <w:t>обществознание - 4</w:t>
            </w:r>
          </w:p>
        </w:tc>
        <w:tc>
          <w:tcPr>
            <w:tcW w:w="1843" w:type="dxa"/>
          </w:tcPr>
          <w:p w:rsidR="00BF1E61" w:rsidRPr="009469CF" w:rsidRDefault="00BF1E61" w:rsidP="00807AED">
            <w:pPr>
              <w:spacing w:line="360" w:lineRule="auto"/>
              <w:rPr>
                <w:sz w:val="24"/>
                <w:szCs w:val="24"/>
              </w:rPr>
            </w:pPr>
            <w:r>
              <w:rPr>
                <w:sz w:val="24"/>
                <w:szCs w:val="24"/>
              </w:rPr>
              <w:t>108</w:t>
            </w:r>
          </w:p>
        </w:tc>
        <w:tc>
          <w:tcPr>
            <w:tcW w:w="1843" w:type="dxa"/>
          </w:tcPr>
          <w:p w:rsidR="00BF1E61" w:rsidRPr="009469CF" w:rsidRDefault="00BF1E61" w:rsidP="00807AED">
            <w:pPr>
              <w:spacing w:line="360" w:lineRule="auto"/>
              <w:rPr>
                <w:b/>
                <w:sz w:val="24"/>
                <w:szCs w:val="24"/>
              </w:rPr>
            </w:pPr>
            <w:r>
              <w:rPr>
                <w:b/>
                <w:sz w:val="24"/>
                <w:szCs w:val="24"/>
              </w:rPr>
              <w:t>27</w:t>
            </w:r>
          </w:p>
        </w:tc>
      </w:tr>
    </w:tbl>
    <w:p w:rsidR="00CE4B19" w:rsidRDefault="00CE4B19" w:rsidP="008C3B4D">
      <w:pPr>
        <w:spacing w:after="0"/>
        <w:rPr>
          <w:rFonts w:ascii="Times New Roman" w:hAnsi="Times New Roman" w:cs="Times New Roman"/>
          <w:b/>
        </w:rPr>
      </w:pPr>
    </w:p>
    <w:tbl>
      <w:tblPr>
        <w:tblStyle w:val="af7"/>
        <w:tblW w:w="0" w:type="auto"/>
        <w:tblLayout w:type="fixed"/>
        <w:tblLook w:val="04A0"/>
      </w:tblPr>
      <w:tblGrid>
        <w:gridCol w:w="7905"/>
        <w:gridCol w:w="6881"/>
      </w:tblGrid>
      <w:tr w:rsidR="00CC223C" w:rsidTr="00665035">
        <w:trPr>
          <w:trHeight w:val="5394"/>
        </w:trPr>
        <w:tc>
          <w:tcPr>
            <w:tcW w:w="7905" w:type="dxa"/>
          </w:tcPr>
          <w:p w:rsidR="00807AED" w:rsidRDefault="00807AED" w:rsidP="00CC223C">
            <w:pPr>
              <w:jc w:val="center"/>
              <w:rPr>
                <w:b/>
              </w:rPr>
            </w:pPr>
          </w:p>
          <w:p w:rsidR="00CC223C" w:rsidRDefault="00CC223C" w:rsidP="00CC223C">
            <w:pPr>
              <w:jc w:val="center"/>
              <w:rPr>
                <w:b/>
                <w:sz w:val="28"/>
                <w:szCs w:val="28"/>
              </w:rPr>
            </w:pPr>
            <w:r w:rsidRPr="00880EA6">
              <w:rPr>
                <w:b/>
              </w:rPr>
              <w:t xml:space="preserve">КАЧЕСТВЕННЫЙ АНАЛИЗ РЕЗУЛЬТАТОВ ИТОГОВОЙ АТТЕСТАЦИИ </w:t>
            </w:r>
            <w:r>
              <w:rPr>
                <w:b/>
              </w:rPr>
              <w:t>В</w:t>
            </w:r>
            <w:r w:rsidRPr="00880EA6">
              <w:rPr>
                <w:b/>
              </w:rPr>
              <w:t xml:space="preserve">  9  КЛАССА</w:t>
            </w:r>
            <w:r>
              <w:rPr>
                <w:b/>
              </w:rPr>
              <w:t xml:space="preserve">Х  </w:t>
            </w:r>
            <w:r>
              <w:rPr>
                <w:b/>
                <w:sz w:val="28"/>
                <w:szCs w:val="28"/>
              </w:rPr>
              <w:t>в 2023</w:t>
            </w:r>
            <w:r w:rsidRPr="001E7265">
              <w:rPr>
                <w:b/>
                <w:sz w:val="28"/>
                <w:szCs w:val="28"/>
              </w:rPr>
              <w:t xml:space="preserve"> году</w:t>
            </w:r>
          </w:p>
          <w:p w:rsidR="00FE311E" w:rsidRDefault="00FE311E" w:rsidP="00CC223C">
            <w:pPr>
              <w:jc w:val="center"/>
              <w:rPr>
                <w:b/>
                <w:sz w:val="28"/>
                <w:szCs w:val="28"/>
              </w:rPr>
            </w:pPr>
          </w:p>
          <w:tbl>
            <w:tblPr>
              <w:tblW w:w="76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89"/>
              <w:gridCol w:w="1418"/>
              <w:gridCol w:w="1275"/>
              <w:gridCol w:w="1418"/>
              <w:gridCol w:w="1417"/>
            </w:tblGrid>
            <w:tr w:rsidR="00CC223C" w:rsidRPr="00042414" w:rsidTr="00FE311E">
              <w:trPr>
                <w:cantSplit/>
                <w:trHeight w:val="277"/>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223C" w:rsidRPr="009A5E35" w:rsidRDefault="00CC223C" w:rsidP="009C6E0B">
                  <w:pPr>
                    <w:spacing w:after="0"/>
                    <w:jc w:val="center"/>
                    <w:rPr>
                      <w:rFonts w:ascii="Times New Roman" w:hAnsi="Times New Roman" w:cs="Times New Roman"/>
                      <w:b/>
                    </w:rPr>
                  </w:pPr>
                  <w:r w:rsidRPr="009A5E35">
                    <w:rPr>
                      <w:rFonts w:ascii="Times New Roman" w:hAnsi="Times New Roman" w:cs="Times New Roman"/>
                      <w:b/>
                    </w:rPr>
                    <w:t>Предмет</w:t>
                  </w:r>
                </w:p>
              </w:tc>
              <w:tc>
                <w:tcPr>
                  <w:tcW w:w="1418" w:type="dxa"/>
                  <w:tcBorders>
                    <w:top w:val="single" w:sz="4" w:space="0" w:color="000000"/>
                    <w:left w:val="single" w:sz="4" w:space="0" w:color="000000"/>
                    <w:bottom w:val="single" w:sz="4" w:space="0" w:color="000000"/>
                    <w:right w:val="single" w:sz="4" w:space="0" w:color="000000"/>
                  </w:tcBorders>
                  <w:hideMark/>
                </w:tcPr>
                <w:p w:rsidR="00CC223C" w:rsidRPr="009A5E35" w:rsidRDefault="00CC223C" w:rsidP="009C6E0B">
                  <w:pPr>
                    <w:spacing w:after="0"/>
                    <w:jc w:val="center"/>
                    <w:rPr>
                      <w:rFonts w:ascii="Times New Roman" w:hAnsi="Times New Roman" w:cs="Times New Roman"/>
                      <w:b/>
                    </w:rPr>
                  </w:pPr>
                  <w:r w:rsidRPr="009A5E35">
                    <w:rPr>
                      <w:rFonts w:ascii="Times New Roman" w:hAnsi="Times New Roman" w:cs="Times New Roman"/>
                      <w:b/>
                    </w:rPr>
                    <w:t xml:space="preserve">Кол-во </w:t>
                  </w:r>
                  <w:proofErr w:type="gramStart"/>
                  <w:r w:rsidRPr="009A5E35">
                    <w:rPr>
                      <w:rFonts w:ascii="Times New Roman" w:hAnsi="Times New Roman" w:cs="Times New Roman"/>
                      <w:b/>
                    </w:rPr>
                    <w:t>сдававших</w:t>
                  </w:r>
                  <w:proofErr w:type="gramEnd"/>
                  <w:r w:rsidRPr="009A5E35">
                    <w:rPr>
                      <w:rFonts w:ascii="Times New Roman" w:hAnsi="Times New Roman" w:cs="Times New Roman"/>
                      <w:b/>
                    </w:rPr>
                    <w:t xml:space="preserve"> экзамен</w:t>
                  </w:r>
                </w:p>
              </w:tc>
              <w:tc>
                <w:tcPr>
                  <w:tcW w:w="1275" w:type="dxa"/>
                  <w:tcBorders>
                    <w:top w:val="single" w:sz="4" w:space="0" w:color="000000"/>
                    <w:left w:val="single" w:sz="4" w:space="0" w:color="000000"/>
                    <w:bottom w:val="single" w:sz="4" w:space="0" w:color="000000"/>
                    <w:right w:val="single" w:sz="4" w:space="0" w:color="000000"/>
                  </w:tcBorders>
                </w:tcPr>
                <w:p w:rsidR="00CC223C" w:rsidRPr="009A5E35" w:rsidRDefault="00CC223C" w:rsidP="009C6E0B">
                  <w:pPr>
                    <w:spacing w:after="0"/>
                    <w:jc w:val="center"/>
                    <w:rPr>
                      <w:rFonts w:ascii="Times New Roman" w:hAnsi="Times New Roman" w:cs="Times New Roman"/>
                      <w:b/>
                    </w:rPr>
                  </w:pPr>
                  <w:r w:rsidRPr="009A5E35">
                    <w:rPr>
                      <w:rFonts w:ascii="Times New Roman" w:hAnsi="Times New Roman" w:cs="Times New Roman"/>
                      <w:b/>
                    </w:rPr>
                    <w:t xml:space="preserve">Средний </w:t>
                  </w:r>
                  <w:proofErr w:type="gramStart"/>
                  <w:r w:rsidRPr="009A5E35">
                    <w:rPr>
                      <w:rFonts w:ascii="Times New Roman" w:hAnsi="Times New Roman" w:cs="Times New Roman"/>
                      <w:b/>
                    </w:rPr>
                    <w:t>тестовой</w:t>
                  </w:r>
                  <w:proofErr w:type="gramEnd"/>
                  <w:r w:rsidRPr="009A5E35">
                    <w:rPr>
                      <w:rFonts w:ascii="Times New Roman" w:hAnsi="Times New Roman" w:cs="Times New Roman"/>
                      <w:b/>
                    </w:rPr>
                    <w:t xml:space="preserve">  балл</w:t>
                  </w:r>
                </w:p>
              </w:tc>
              <w:tc>
                <w:tcPr>
                  <w:tcW w:w="1418" w:type="dxa"/>
                  <w:tcBorders>
                    <w:top w:val="single" w:sz="4" w:space="0" w:color="000000"/>
                    <w:left w:val="single" w:sz="4" w:space="0" w:color="000000"/>
                    <w:bottom w:val="single" w:sz="4" w:space="0" w:color="000000"/>
                    <w:right w:val="single" w:sz="4" w:space="0" w:color="000000"/>
                  </w:tcBorders>
                  <w:hideMark/>
                </w:tcPr>
                <w:p w:rsidR="00CC223C" w:rsidRPr="009A5E35" w:rsidRDefault="00CC223C" w:rsidP="009C6E0B">
                  <w:pPr>
                    <w:spacing w:after="0"/>
                    <w:jc w:val="center"/>
                    <w:rPr>
                      <w:rFonts w:ascii="Times New Roman" w:hAnsi="Times New Roman" w:cs="Times New Roman"/>
                      <w:b/>
                    </w:rPr>
                  </w:pPr>
                  <w:r w:rsidRPr="009A5E35">
                    <w:rPr>
                      <w:rFonts w:ascii="Times New Roman" w:hAnsi="Times New Roman" w:cs="Times New Roman"/>
                      <w:b/>
                    </w:rPr>
                    <w:t>Кол-во «2»</w:t>
                  </w:r>
                </w:p>
              </w:tc>
              <w:tc>
                <w:tcPr>
                  <w:tcW w:w="1417" w:type="dxa"/>
                  <w:tcBorders>
                    <w:top w:val="single" w:sz="4" w:space="0" w:color="000000"/>
                    <w:left w:val="single" w:sz="4" w:space="0" w:color="000000"/>
                    <w:bottom w:val="single" w:sz="4" w:space="0" w:color="000000"/>
                    <w:right w:val="single" w:sz="4" w:space="0" w:color="000000"/>
                  </w:tcBorders>
                </w:tcPr>
                <w:p w:rsidR="00CC223C" w:rsidRPr="009A5E35" w:rsidRDefault="00CC223C" w:rsidP="009C6E0B">
                  <w:pPr>
                    <w:spacing w:after="0" w:line="240" w:lineRule="auto"/>
                    <w:jc w:val="center"/>
                    <w:rPr>
                      <w:rFonts w:ascii="Times New Roman" w:hAnsi="Times New Roman" w:cs="Times New Roman"/>
                      <w:b/>
                    </w:rPr>
                  </w:pPr>
                  <w:r w:rsidRPr="009A5E35">
                    <w:rPr>
                      <w:rFonts w:ascii="Times New Roman" w:hAnsi="Times New Roman" w:cs="Times New Roman"/>
                      <w:b/>
                    </w:rPr>
                    <w:t>Средний балл (оценка)</w:t>
                  </w:r>
                </w:p>
              </w:tc>
            </w:tr>
            <w:tr w:rsidR="00CC223C" w:rsidRPr="00042414" w:rsidTr="00FE311E">
              <w:trPr>
                <w:trHeight w:hRule="exact" w:val="371"/>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223C" w:rsidRPr="00DD5F58" w:rsidRDefault="00CC223C" w:rsidP="009C6E0B">
                  <w:pPr>
                    <w:rPr>
                      <w:rFonts w:ascii="Times New Roman" w:hAnsi="Times New Roman" w:cs="Times New Roman"/>
                      <w:color w:val="000000"/>
                      <w:sz w:val="24"/>
                      <w:szCs w:val="24"/>
                    </w:rPr>
                  </w:pPr>
                  <w:r w:rsidRPr="00DD5F58">
                    <w:rPr>
                      <w:rFonts w:ascii="Times New Roman" w:hAnsi="Times New Roman" w:cs="Times New Roman"/>
                      <w:color w:val="000000"/>
                      <w:sz w:val="24"/>
                      <w:szCs w:val="24"/>
                    </w:rPr>
                    <w:t>русский язык</w:t>
                  </w:r>
                </w:p>
              </w:tc>
              <w:tc>
                <w:tcPr>
                  <w:tcW w:w="1418"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rPr>
                    <w:t>71</w:t>
                  </w:r>
                </w:p>
              </w:tc>
              <w:tc>
                <w:tcPr>
                  <w:tcW w:w="1275"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418" w:type="dxa"/>
                  <w:tcBorders>
                    <w:top w:val="single" w:sz="4" w:space="0" w:color="000000"/>
                    <w:left w:val="single" w:sz="4" w:space="0" w:color="000000"/>
                    <w:bottom w:val="single" w:sz="4" w:space="0" w:color="000000"/>
                    <w:right w:val="single" w:sz="4" w:space="0" w:color="000000"/>
                  </w:tcBorders>
                </w:tcPr>
                <w:p w:rsidR="00CC223C" w:rsidRDefault="00CC223C" w:rsidP="009C6E0B">
                  <w:pPr>
                    <w:jc w:val="center"/>
                  </w:pPr>
                  <w:r>
                    <w:rPr>
                      <w:rFonts w:ascii="Times New Roman" w:hAnsi="Times New Roman" w:cs="Times New Roman"/>
                      <w:sz w:val="24"/>
                      <w:szCs w:val="24"/>
                    </w:rPr>
                    <w:t>3 (%)</w:t>
                  </w:r>
                </w:p>
              </w:tc>
              <w:tc>
                <w:tcPr>
                  <w:tcW w:w="1417"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Arial Narrow" w:hAnsi="Arial Narrow"/>
                      <w:b/>
                      <w:bCs/>
                      <w:color w:val="000000"/>
                    </w:rPr>
                  </w:pPr>
                  <w:r>
                    <w:rPr>
                      <w:rFonts w:ascii="Arial Narrow" w:hAnsi="Arial Narrow"/>
                      <w:b/>
                      <w:bCs/>
                      <w:color w:val="000000"/>
                    </w:rPr>
                    <w:t>4</w:t>
                  </w:r>
                </w:p>
              </w:tc>
            </w:tr>
            <w:tr w:rsidR="00CC223C" w:rsidRPr="00042414" w:rsidTr="00FE311E">
              <w:trPr>
                <w:trHeight w:hRule="exact" w:val="340"/>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223C" w:rsidRPr="00DD5F58" w:rsidRDefault="00CC223C" w:rsidP="009C6E0B">
                  <w:pPr>
                    <w:rPr>
                      <w:rFonts w:ascii="Times New Roman" w:hAnsi="Times New Roman" w:cs="Times New Roman"/>
                      <w:color w:val="000000"/>
                      <w:sz w:val="24"/>
                      <w:szCs w:val="24"/>
                    </w:rPr>
                  </w:pPr>
                  <w:r w:rsidRPr="00DD5F58">
                    <w:rPr>
                      <w:rFonts w:ascii="Times New Roman" w:hAnsi="Times New Roman" w:cs="Times New Roman"/>
                      <w:color w:val="000000"/>
                      <w:sz w:val="24"/>
                      <w:szCs w:val="24"/>
                    </w:rPr>
                    <w:t>матем</w:t>
                  </w:r>
                  <w:r>
                    <w:rPr>
                      <w:rFonts w:ascii="Times New Roman" w:hAnsi="Times New Roman" w:cs="Times New Roman"/>
                      <w:color w:val="000000"/>
                      <w:sz w:val="24"/>
                      <w:szCs w:val="24"/>
                    </w:rPr>
                    <w:t>атика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rPr>
                    <w:t>71</w:t>
                  </w:r>
                </w:p>
              </w:tc>
              <w:tc>
                <w:tcPr>
                  <w:tcW w:w="1275"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18" w:type="dxa"/>
                  <w:tcBorders>
                    <w:top w:val="single" w:sz="4" w:space="0" w:color="000000"/>
                    <w:left w:val="single" w:sz="4" w:space="0" w:color="000000"/>
                    <w:bottom w:val="single" w:sz="4" w:space="0" w:color="000000"/>
                    <w:right w:val="single" w:sz="4" w:space="0" w:color="000000"/>
                  </w:tcBorders>
                </w:tcPr>
                <w:p w:rsidR="00CC223C" w:rsidRDefault="00CC223C" w:rsidP="009C6E0B">
                  <w:pPr>
                    <w:jc w:val="center"/>
                  </w:pPr>
                  <w:r>
                    <w:rPr>
                      <w:rFonts w:ascii="Times New Roman" w:hAnsi="Times New Roman" w:cs="Times New Roman"/>
                      <w:sz w:val="24"/>
                      <w:szCs w:val="24"/>
                    </w:rPr>
                    <w:t>4 (%)</w:t>
                  </w:r>
                </w:p>
              </w:tc>
              <w:tc>
                <w:tcPr>
                  <w:tcW w:w="1417"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Arial Narrow" w:hAnsi="Arial Narrow"/>
                      <w:b/>
                      <w:bCs/>
                      <w:color w:val="000000"/>
                    </w:rPr>
                  </w:pPr>
                  <w:r>
                    <w:rPr>
                      <w:rFonts w:ascii="Arial Narrow" w:hAnsi="Arial Narrow"/>
                      <w:b/>
                      <w:bCs/>
                      <w:color w:val="000000"/>
                    </w:rPr>
                    <w:t>3,4</w:t>
                  </w:r>
                </w:p>
              </w:tc>
            </w:tr>
            <w:tr w:rsidR="00CC223C" w:rsidRPr="00042414" w:rsidTr="00FE311E">
              <w:trPr>
                <w:trHeight w:hRule="exact" w:val="340"/>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223C" w:rsidRPr="00DD5F58" w:rsidRDefault="00CC223C" w:rsidP="009C6E0B">
                  <w:pPr>
                    <w:rPr>
                      <w:rFonts w:ascii="Times New Roman" w:hAnsi="Times New Roman" w:cs="Times New Roman"/>
                      <w:color w:val="000000"/>
                      <w:sz w:val="24"/>
                      <w:szCs w:val="24"/>
                    </w:rPr>
                  </w:pPr>
                  <w:r w:rsidRPr="00DD5F58">
                    <w:rPr>
                      <w:rFonts w:ascii="Times New Roman" w:hAnsi="Times New Roman" w:cs="Times New Roman"/>
                      <w:color w:val="000000"/>
                      <w:sz w:val="24"/>
                      <w:szCs w:val="24"/>
                    </w:rPr>
                    <w:t>физика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rPr>
                    <w:t>11</w:t>
                  </w:r>
                </w:p>
              </w:tc>
              <w:tc>
                <w:tcPr>
                  <w:tcW w:w="1275"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1418" w:type="dxa"/>
                  <w:tcBorders>
                    <w:top w:val="single" w:sz="4" w:space="0" w:color="000000"/>
                    <w:left w:val="single" w:sz="4" w:space="0" w:color="000000"/>
                    <w:bottom w:val="single" w:sz="4" w:space="0" w:color="000000"/>
                    <w:right w:val="single" w:sz="4" w:space="0" w:color="000000"/>
                  </w:tcBorders>
                </w:tcPr>
                <w:p w:rsidR="00CC223C" w:rsidRDefault="00CC223C" w:rsidP="009C6E0B">
                  <w:pPr>
                    <w:jc w:val="center"/>
                  </w:pPr>
                  <w:r w:rsidRPr="004C764C">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Arial Narrow" w:hAnsi="Arial Narrow"/>
                      <w:b/>
                      <w:bCs/>
                      <w:color w:val="000000"/>
                    </w:rPr>
                  </w:pPr>
                  <w:r>
                    <w:rPr>
                      <w:rFonts w:ascii="Arial Narrow" w:hAnsi="Arial Narrow"/>
                      <w:b/>
                      <w:bCs/>
                      <w:color w:val="000000"/>
                    </w:rPr>
                    <w:t>4</w:t>
                  </w:r>
                </w:p>
              </w:tc>
            </w:tr>
            <w:tr w:rsidR="00CC223C" w:rsidRPr="00042414" w:rsidTr="00FE311E">
              <w:trPr>
                <w:trHeight w:hRule="exact" w:val="340"/>
              </w:trPr>
              <w:tc>
                <w:tcPr>
                  <w:tcW w:w="2089"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rPr>
                      <w:rFonts w:ascii="Times New Roman" w:hAnsi="Times New Roman" w:cs="Times New Roman"/>
                      <w:color w:val="000000"/>
                      <w:sz w:val="24"/>
                      <w:szCs w:val="24"/>
                    </w:rPr>
                  </w:pPr>
                  <w:r w:rsidRPr="00DD5F58">
                    <w:rPr>
                      <w:rFonts w:ascii="Times New Roman" w:hAnsi="Times New Roman" w:cs="Times New Roman"/>
                      <w:color w:val="000000"/>
                      <w:sz w:val="24"/>
                      <w:szCs w:val="24"/>
                    </w:rPr>
                    <w:t>информатика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rPr>
                    <w:t>41</w:t>
                  </w:r>
                </w:p>
              </w:tc>
              <w:tc>
                <w:tcPr>
                  <w:tcW w:w="1275"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418" w:type="dxa"/>
                  <w:tcBorders>
                    <w:top w:val="single" w:sz="4" w:space="0" w:color="000000"/>
                    <w:left w:val="single" w:sz="4" w:space="0" w:color="000000"/>
                    <w:bottom w:val="single" w:sz="4" w:space="0" w:color="000000"/>
                    <w:right w:val="single" w:sz="4" w:space="0" w:color="000000"/>
                  </w:tcBorders>
                </w:tcPr>
                <w:p w:rsidR="00CC223C" w:rsidRDefault="00CC223C" w:rsidP="009C6E0B">
                  <w:pPr>
                    <w:jc w:val="center"/>
                  </w:pPr>
                  <w:r w:rsidRPr="004C764C">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Arial Narrow" w:hAnsi="Arial Narrow"/>
                      <w:b/>
                      <w:bCs/>
                      <w:color w:val="000000"/>
                    </w:rPr>
                  </w:pPr>
                  <w:r>
                    <w:rPr>
                      <w:rFonts w:ascii="Arial Narrow" w:hAnsi="Arial Narrow"/>
                      <w:b/>
                      <w:bCs/>
                      <w:color w:val="000000"/>
                    </w:rPr>
                    <w:t>4</w:t>
                  </w:r>
                </w:p>
              </w:tc>
            </w:tr>
            <w:tr w:rsidR="00CC223C" w:rsidRPr="00042414" w:rsidTr="00FE311E">
              <w:trPr>
                <w:trHeight w:hRule="exact" w:val="340"/>
              </w:trPr>
              <w:tc>
                <w:tcPr>
                  <w:tcW w:w="2089" w:type="dxa"/>
                  <w:tcBorders>
                    <w:top w:val="single" w:sz="4" w:space="0" w:color="000000"/>
                    <w:left w:val="single" w:sz="4" w:space="0" w:color="000000"/>
                    <w:bottom w:val="single" w:sz="4" w:space="0" w:color="000000"/>
                    <w:right w:val="single" w:sz="4" w:space="0" w:color="000000"/>
                  </w:tcBorders>
                  <w:vAlign w:val="center"/>
                  <w:hideMark/>
                </w:tcPr>
                <w:p w:rsidR="00CC223C" w:rsidRPr="00DD5F58" w:rsidRDefault="00CC223C" w:rsidP="009C6E0B">
                  <w:pPr>
                    <w:rPr>
                      <w:rFonts w:ascii="Times New Roman" w:hAnsi="Times New Roman" w:cs="Times New Roman"/>
                      <w:color w:val="000000"/>
                      <w:sz w:val="24"/>
                      <w:szCs w:val="24"/>
                    </w:rPr>
                  </w:pPr>
                  <w:r w:rsidRPr="00DD5F58">
                    <w:rPr>
                      <w:rFonts w:ascii="Times New Roman" w:hAnsi="Times New Roman" w:cs="Times New Roman"/>
                      <w:color w:val="000000"/>
                      <w:sz w:val="24"/>
                      <w:szCs w:val="24"/>
                    </w:rPr>
                    <w:t>обществознание</w:t>
                  </w:r>
                </w:p>
              </w:tc>
              <w:tc>
                <w:tcPr>
                  <w:tcW w:w="1418"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rPr>
                    <w:t>34</w:t>
                  </w:r>
                </w:p>
              </w:tc>
              <w:tc>
                <w:tcPr>
                  <w:tcW w:w="1275"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1418" w:type="dxa"/>
                  <w:tcBorders>
                    <w:top w:val="single" w:sz="4" w:space="0" w:color="000000"/>
                    <w:left w:val="single" w:sz="4" w:space="0" w:color="000000"/>
                    <w:bottom w:val="single" w:sz="4" w:space="0" w:color="000000"/>
                    <w:right w:val="single" w:sz="4" w:space="0" w:color="000000"/>
                  </w:tcBorders>
                </w:tcPr>
                <w:p w:rsidR="00CC223C" w:rsidRDefault="00CC223C" w:rsidP="009C6E0B">
                  <w:pPr>
                    <w:jc w:val="center"/>
                  </w:pPr>
                  <w:r>
                    <w:rPr>
                      <w:rFonts w:ascii="Times New Roman" w:hAnsi="Times New Roman" w:cs="Times New Roman"/>
                      <w:sz w:val="24"/>
                      <w:szCs w:val="24"/>
                    </w:rPr>
                    <w:t>1 (%)</w:t>
                  </w:r>
                </w:p>
              </w:tc>
              <w:tc>
                <w:tcPr>
                  <w:tcW w:w="1417"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Arial Narrow" w:hAnsi="Arial Narrow"/>
                      <w:b/>
                      <w:bCs/>
                      <w:color w:val="000000"/>
                    </w:rPr>
                  </w:pPr>
                  <w:r>
                    <w:rPr>
                      <w:rFonts w:ascii="Arial Narrow" w:hAnsi="Arial Narrow"/>
                      <w:b/>
                      <w:bCs/>
                      <w:color w:val="000000"/>
                    </w:rPr>
                    <w:t>4</w:t>
                  </w:r>
                </w:p>
              </w:tc>
            </w:tr>
            <w:tr w:rsidR="00CC223C" w:rsidRPr="00042414" w:rsidTr="00FE311E">
              <w:trPr>
                <w:trHeight w:hRule="exact" w:val="340"/>
              </w:trPr>
              <w:tc>
                <w:tcPr>
                  <w:tcW w:w="2089"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rPr>
                      <w:rFonts w:ascii="Times New Roman" w:hAnsi="Times New Roman" w:cs="Times New Roman"/>
                      <w:color w:val="000000"/>
                      <w:sz w:val="24"/>
                      <w:szCs w:val="24"/>
                    </w:rPr>
                  </w:pPr>
                  <w:r w:rsidRPr="00DD5F58">
                    <w:rPr>
                      <w:rFonts w:ascii="Times New Roman" w:hAnsi="Times New Roman" w:cs="Times New Roman"/>
                      <w:color w:val="000000"/>
                      <w:sz w:val="24"/>
                      <w:szCs w:val="24"/>
                    </w:rPr>
                    <w:t>химия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rPr>
                    <w:t>6</w:t>
                  </w:r>
                </w:p>
              </w:tc>
              <w:tc>
                <w:tcPr>
                  <w:tcW w:w="1275"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1418" w:type="dxa"/>
                  <w:tcBorders>
                    <w:top w:val="single" w:sz="4" w:space="0" w:color="000000"/>
                    <w:left w:val="single" w:sz="4" w:space="0" w:color="000000"/>
                    <w:bottom w:val="single" w:sz="4" w:space="0" w:color="000000"/>
                    <w:right w:val="single" w:sz="4" w:space="0" w:color="000000"/>
                  </w:tcBorders>
                </w:tcPr>
                <w:p w:rsidR="00CC223C" w:rsidRDefault="00CC223C" w:rsidP="009C6E0B">
                  <w:pPr>
                    <w:jc w:val="center"/>
                  </w:pPr>
                  <w:r>
                    <w:rPr>
                      <w:rFonts w:ascii="Times New Roman" w:hAnsi="Times New Roman" w:cs="Times New Roman"/>
                      <w:sz w:val="24"/>
                      <w:szCs w:val="24"/>
                    </w:rPr>
                    <w:t>1 (%)</w:t>
                  </w:r>
                </w:p>
              </w:tc>
              <w:tc>
                <w:tcPr>
                  <w:tcW w:w="1417"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Arial Narrow" w:hAnsi="Arial Narrow"/>
                      <w:b/>
                      <w:bCs/>
                      <w:color w:val="000000"/>
                    </w:rPr>
                  </w:pPr>
                  <w:r>
                    <w:rPr>
                      <w:rFonts w:ascii="Arial Narrow" w:hAnsi="Arial Narrow"/>
                      <w:b/>
                      <w:bCs/>
                      <w:color w:val="000000"/>
                    </w:rPr>
                    <w:t>4</w:t>
                  </w:r>
                </w:p>
              </w:tc>
            </w:tr>
            <w:tr w:rsidR="00CC223C" w:rsidRPr="00042414" w:rsidTr="00FE311E">
              <w:trPr>
                <w:trHeight w:hRule="exact" w:val="340"/>
              </w:trPr>
              <w:tc>
                <w:tcPr>
                  <w:tcW w:w="2089"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rPr>
                      <w:rFonts w:ascii="Times New Roman" w:hAnsi="Times New Roman" w:cs="Times New Roman"/>
                      <w:color w:val="000000"/>
                      <w:sz w:val="24"/>
                      <w:szCs w:val="24"/>
                    </w:rPr>
                  </w:pPr>
                  <w:r w:rsidRPr="00DD5F58">
                    <w:rPr>
                      <w:rFonts w:ascii="Times New Roman" w:hAnsi="Times New Roman" w:cs="Times New Roman"/>
                      <w:color w:val="000000"/>
                      <w:sz w:val="24"/>
                      <w:szCs w:val="24"/>
                    </w:rPr>
                    <w:t>география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rPr>
                    <w:t>39</w:t>
                  </w:r>
                </w:p>
              </w:tc>
              <w:tc>
                <w:tcPr>
                  <w:tcW w:w="1275"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1418" w:type="dxa"/>
                  <w:tcBorders>
                    <w:top w:val="single" w:sz="4" w:space="0" w:color="000000"/>
                    <w:left w:val="single" w:sz="4" w:space="0" w:color="000000"/>
                    <w:bottom w:val="single" w:sz="4" w:space="0" w:color="000000"/>
                    <w:right w:val="single" w:sz="4" w:space="0" w:color="000000"/>
                  </w:tcBorders>
                </w:tcPr>
                <w:p w:rsidR="00CC223C" w:rsidRDefault="00CC223C" w:rsidP="009C6E0B">
                  <w:pPr>
                    <w:jc w:val="center"/>
                  </w:pPr>
                  <w:r>
                    <w:rPr>
                      <w:rFonts w:ascii="Times New Roman" w:hAnsi="Times New Roman" w:cs="Times New Roman"/>
                      <w:sz w:val="24"/>
                      <w:szCs w:val="24"/>
                    </w:rPr>
                    <w:t>2 (%)</w:t>
                  </w:r>
                </w:p>
              </w:tc>
              <w:tc>
                <w:tcPr>
                  <w:tcW w:w="1417"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Arial Narrow" w:hAnsi="Arial Narrow"/>
                      <w:b/>
                      <w:bCs/>
                      <w:color w:val="000000"/>
                    </w:rPr>
                  </w:pPr>
                  <w:r>
                    <w:rPr>
                      <w:rFonts w:ascii="Arial Narrow" w:hAnsi="Arial Narrow"/>
                      <w:b/>
                      <w:bCs/>
                      <w:color w:val="000000"/>
                    </w:rPr>
                    <w:t>4</w:t>
                  </w:r>
                </w:p>
              </w:tc>
            </w:tr>
            <w:tr w:rsidR="00CC223C" w:rsidRPr="00042414" w:rsidTr="00FE311E">
              <w:trPr>
                <w:trHeight w:hRule="exact" w:val="293"/>
              </w:trPr>
              <w:tc>
                <w:tcPr>
                  <w:tcW w:w="2089"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rPr>
                      <w:rFonts w:ascii="Times New Roman" w:hAnsi="Times New Roman" w:cs="Times New Roman"/>
                      <w:color w:val="000000"/>
                      <w:sz w:val="24"/>
                      <w:szCs w:val="24"/>
                    </w:rPr>
                  </w:pPr>
                  <w:r w:rsidRPr="00DD5F58">
                    <w:rPr>
                      <w:rFonts w:ascii="Times New Roman" w:hAnsi="Times New Roman" w:cs="Times New Roman"/>
                      <w:color w:val="000000"/>
                      <w:sz w:val="24"/>
                      <w:szCs w:val="24"/>
                    </w:rPr>
                    <w:t>биология</w:t>
                  </w:r>
                </w:p>
              </w:tc>
              <w:tc>
                <w:tcPr>
                  <w:tcW w:w="1418"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rPr>
                    <w:t>4</w:t>
                  </w:r>
                </w:p>
              </w:tc>
              <w:tc>
                <w:tcPr>
                  <w:tcW w:w="1275"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1418" w:type="dxa"/>
                  <w:tcBorders>
                    <w:top w:val="single" w:sz="4" w:space="0" w:color="000000"/>
                    <w:left w:val="single" w:sz="4" w:space="0" w:color="000000"/>
                    <w:bottom w:val="single" w:sz="4" w:space="0" w:color="000000"/>
                    <w:right w:val="single" w:sz="4" w:space="0" w:color="000000"/>
                  </w:tcBorders>
                </w:tcPr>
                <w:p w:rsidR="00CC223C" w:rsidRDefault="00CC223C" w:rsidP="009C6E0B">
                  <w:pPr>
                    <w:jc w:val="center"/>
                  </w:pPr>
                  <w:r w:rsidRPr="004C764C">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Arial Narrow" w:hAnsi="Arial Narrow"/>
                      <w:b/>
                      <w:bCs/>
                      <w:color w:val="000000"/>
                    </w:rPr>
                  </w:pPr>
                  <w:r>
                    <w:rPr>
                      <w:rFonts w:ascii="Arial Narrow" w:hAnsi="Arial Narrow"/>
                      <w:b/>
                      <w:bCs/>
                      <w:color w:val="000000"/>
                    </w:rPr>
                    <w:t>3</w:t>
                  </w:r>
                </w:p>
              </w:tc>
            </w:tr>
            <w:tr w:rsidR="00CC223C" w:rsidRPr="00042414" w:rsidTr="00FE311E">
              <w:trPr>
                <w:trHeight w:hRule="exact" w:val="293"/>
              </w:trPr>
              <w:tc>
                <w:tcPr>
                  <w:tcW w:w="2089"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rPr>
                      <w:rFonts w:ascii="Times New Roman" w:hAnsi="Times New Roman" w:cs="Times New Roman"/>
                      <w:color w:val="000000"/>
                      <w:sz w:val="24"/>
                      <w:szCs w:val="24"/>
                    </w:rPr>
                  </w:pPr>
                  <w:r>
                    <w:rPr>
                      <w:rFonts w:ascii="Times New Roman" w:hAnsi="Times New Roman" w:cs="Times New Roman"/>
                      <w:color w:val="000000"/>
                      <w:sz w:val="24"/>
                      <w:szCs w:val="24"/>
                    </w:rPr>
                    <w:t>литература</w:t>
                  </w:r>
                </w:p>
              </w:tc>
              <w:tc>
                <w:tcPr>
                  <w:tcW w:w="1418"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rPr>
                  </w:pPr>
                  <w:r>
                    <w:rPr>
                      <w:rFonts w:ascii="Times New Roman" w:hAnsi="Times New Roman" w:cs="Times New Roman"/>
                      <w:color w:val="000000"/>
                    </w:rPr>
                    <w:t>1</w:t>
                  </w:r>
                </w:p>
              </w:tc>
              <w:tc>
                <w:tcPr>
                  <w:tcW w:w="1275" w:type="dxa"/>
                  <w:tcBorders>
                    <w:top w:val="single" w:sz="4" w:space="0" w:color="000000"/>
                    <w:left w:val="single" w:sz="4" w:space="0" w:color="000000"/>
                    <w:bottom w:val="single" w:sz="4" w:space="0" w:color="000000"/>
                    <w:right w:val="single" w:sz="4" w:space="0" w:color="000000"/>
                  </w:tcBorders>
                  <w:vAlign w:val="center"/>
                </w:tcPr>
                <w:p w:rsidR="00CC223C" w:rsidRPr="00DD5F58"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sz w:val="24"/>
                      <w:szCs w:val="24"/>
                    </w:rPr>
                    <w:t>29</w:t>
                  </w:r>
                </w:p>
              </w:tc>
              <w:tc>
                <w:tcPr>
                  <w:tcW w:w="1418" w:type="dxa"/>
                  <w:tcBorders>
                    <w:top w:val="single" w:sz="4" w:space="0" w:color="000000"/>
                    <w:left w:val="single" w:sz="4" w:space="0" w:color="000000"/>
                    <w:bottom w:val="single" w:sz="4" w:space="0" w:color="000000"/>
                    <w:right w:val="single" w:sz="4" w:space="0" w:color="000000"/>
                  </w:tcBorders>
                </w:tcPr>
                <w:p w:rsidR="00CC223C" w:rsidRPr="004C764C" w:rsidRDefault="00CC223C" w:rsidP="009C6E0B">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Arial Narrow" w:hAnsi="Arial Narrow"/>
                      <w:b/>
                      <w:bCs/>
                      <w:color w:val="000000"/>
                    </w:rPr>
                  </w:pPr>
                  <w:r>
                    <w:rPr>
                      <w:rFonts w:ascii="Arial Narrow" w:hAnsi="Arial Narrow"/>
                      <w:b/>
                      <w:bCs/>
                      <w:color w:val="000000"/>
                    </w:rPr>
                    <w:t>4</w:t>
                  </w:r>
                </w:p>
              </w:tc>
            </w:tr>
            <w:tr w:rsidR="00CC223C" w:rsidRPr="00042414" w:rsidTr="00FE311E">
              <w:trPr>
                <w:trHeight w:hRule="exact" w:val="293"/>
              </w:trPr>
              <w:tc>
                <w:tcPr>
                  <w:tcW w:w="2089"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rPr>
                      <w:rFonts w:ascii="Times New Roman" w:hAnsi="Times New Roman" w:cs="Times New Roman"/>
                      <w:color w:val="000000"/>
                      <w:sz w:val="24"/>
                      <w:szCs w:val="24"/>
                    </w:rPr>
                  </w:pPr>
                  <w:r>
                    <w:rPr>
                      <w:rFonts w:ascii="Times New Roman" w:hAnsi="Times New Roman" w:cs="Times New Roman"/>
                      <w:color w:val="000000"/>
                      <w:sz w:val="24"/>
                      <w:szCs w:val="24"/>
                    </w:rPr>
                    <w:t>английский язык</w:t>
                  </w:r>
                </w:p>
              </w:tc>
              <w:tc>
                <w:tcPr>
                  <w:tcW w:w="1418"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Times New Roman" w:hAnsi="Times New Roman" w:cs="Times New Roman"/>
                      <w:color w:val="000000"/>
                    </w:rPr>
                  </w:pPr>
                  <w:r>
                    <w:rPr>
                      <w:rFonts w:ascii="Times New Roman" w:hAnsi="Times New Roman" w:cs="Times New Roman"/>
                      <w:color w:val="000000"/>
                    </w:rPr>
                    <w:t>4</w:t>
                  </w:r>
                </w:p>
              </w:tc>
              <w:tc>
                <w:tcPr>
                  <w:tcW w:w="1275"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Times New Roman" w:hAnsi="Times New Roman" w:cs="Times New Roman"/>
                      <w:color w:val="000000"/>
                      <w:sz w:val="24"/>
                      <w:szCs w:val="24"/>
                    </w:rPr>
                  </w:pPr>
                  <w:r>
                    <w:rPr>
                      <w:rFonts w:ascii="Times New Roman" w:hAnsi="Times New Roman" w:cs="Times New Roman"/>
                      <w:color w:val="000000"/>
                      <w:sz w:val="24"/>
                      <w:szCs w:val="24"/>
                    </w:rPr>
                    <w:t>55</w:t>
                  </w:r>
                </w:p>
              </w:tc>
              <w:tc>
                <w:tcPr>
                  <w:tcW w:w="1418" w:type="dxa"/>
                  <w:tcBorders>
                    <w:top w:val="single" w:sz="4" w:space="0" w:color="000000"/>
                    <w:left w:val="single" w:sz="4" w:space="0" w:color="000000"/>
                    <w:bottom w:val="single" w:sz="4" w:space="0" w:color="000000"/>
                    <w:right w:val="single" w:sz="4" w:space="0" w:color="000000"/>
                  </w:tcBorders>
                </w:tcPr>
                <w:p w:rsidR="00CC223C" w:rsidRDefault="00CC223C" w:rsidP="009C6E0B">
                  <w:pPr>
                    <w:jc w:val="center"/>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CC223C" w:rsidRDefault="00CC223C" w:rsidP="009C6E0B">
                  <w:pPr>
                    <w:jc w:val="center"/>
                    <w:rPr>
                      <w:rFonts w:ascii="Arial Narrow" w:hAnsi="Arial Narrow"/>
                      <w:b/>
                      <w:bCs/>
                      <w:color w:val="000000"/>
                    </w:rPr>
                  </w:pPr>
                  <w:r>
                    <w:rPr>
                      <w:rFonts w:ascii="Arial Narrow" w:hAnsi="Arial Narrow"/>
                      <w:b/>
                      <w:bCs/>
                      <w:color w:val="000000"/>
                    </w:rPr>
                    <w:t>5</w:t>
                  </w:r>
                </w:p>
              </w:tc>
            </w:tr>
          </w:tbl>
          <w:p w:rsidR="00CC223C" w:rsidRDefault="00CC223C" w:rsidP="006247FF">
            <w:pPr>
              <w:jc w:val="center"/>
              <w:rPr>
                <w:b/>
              </w:rPr>
            </w:pPr>
          </w:p>
        </w:tc>
        <w:tc>
          <w:tcPr>
            <w:tcW w:w="6881" w:type="dxa"/>
          </w:tcPr>
          <w:p w:rsidR="00807AED" w:rsidRDefault="00807AED" w:rsidP="00CC223C">
            <w:pPr>
              <w:rPr>
                <w:rFonts w:eastAsia="Times New Roman"/>
                <w:b/>
                <w:bCs/>
                <w:color w:val="000000"/>
                <w:sz w:val="26"/>
                <w:szCs w:val="26"/>
              </w:rPr>
            </w:pPr>
          </w:p>
          <w:p w:rsidR="00CC223C" w:rsidRDefault="00CC223C" w:rsidP="00CC223C">
            <w:pPr>
              <w:rPr>
                <w:rFonts w:eastAsia="Times New Roman"/>
                <w:b/>
                <w:bCs/>
                <w:color w:val="000000"/>
                <w:sz w:val="26"/>
                <w:szCs w:val="26"/>
              </w:rPr>
            </w:pPr>
            <w:r w:rsidRPr="002C6CDC">
              <w:rPr>
                <w:rFonts w:eastAsia="Times New Roman"/>
                <w:b/>
                <w:bCs/>
                <w:color w:val="000000"/>
                <w:sz w:val="26"/>
                <w:szCs w:val="26"/>
              </w:rPr>
              <w:t>Сравнение  резул</w:t>
            </w:r>
            <w:r>
              <w:rPr>
                <w:rFonts w:eastAsia="Times New Roman"/>
                <w:b/>
                <w:bCs/>
                <w:color w:val="000000"/>
                <w:sz w:val="26"/>
                <w:szCs w:val="26"/>
              </w:rPr>
              <w:t xml:space="preserve">ьтатов ОГЭ учащихся 9 классов </w:t>
            </w:r>
          </w:p>
          <w:p w:rsidR="00FE311E" w:rsidRDefault="00FE311E" w:rsidP="00CC223C">
            <w:pPr>
              <w:rPr>
                <w:rFonts w:eastAsia="Times New Roman"/>
                <w:b/>
                <w:bCs/>
                <w:color w:val="000000"/>
                <w:sz w:val="26"/>
                <w:szCs w:val="26"/>
              </w:rPr>
            </w:pPr>
          </w:p>
          <w:tbl>
            <w:tblPr>
              <w:tblW w:w="7177" w:type="dxa"/>
              <w:jc w:val="center"/>
              <w:tblLayout w:type="fixed"/>
              <w:tblLook w:val="04A0"/>
            </w:tblPr>
            <w:tblGrid>
              <w:gridCol w:w="2709"/>
              <w:gridCol w:w="851"/>
              <w:gridCol w:w="850"/>
              <w:gridCol w:w="851"/>
              <w:gridCol w:w="992"/>
              <w:gridCol w:w="924"/>
            </w:tblGrid>
            <w:tr w:rsidR="00FE311E" w:rsidRPr="00DD5F58" w:rsidTr="00FE311E">
              <w:trPr>
                <w:trHeight w:hRule="exact" w:val="624"/>
                <w:jc w:val="center"/>
              </w:trPr>
              <w:tc>
                <w:tcPr>
                  <w:tcW w:w="2709" w:type="dxa"/>
                  <w:tcBorders>
                    <w:top w:val="single" w:sz="4" w:space="0" w:color="auto"/>
                    <w:left w:val="single" w:sz="4" w:space="0" w:color="auto"/>
                    <w:bottom w:val="single" w:sz="4" w:space="0" w:color="auto"/>
                    <w:right w:val="single" w:sz="4" w:space="0" w:color="auto"/>
                  </w:tcBorders>
                  <w:shd w:val="clear" w:color="000000" w:fill="CCFFFF"/>
                  <w:vAlign w:val="center"/>
                  <w:hideMark/>
                </w:tcPr>
                <w:p w:rsidR="00FE311E" w:rsidRPr="0028667C" w:rsidRDefault="00FE311E" w:rsidP="009C6E0B">
                  <w:pPr>
                    <w:spacing w:after="0" w:line="240" w:lineRule="auto"/>
                    <w:jc w:val="center"/>
                    <w:rPr>
                      <w:rFonts w:ascii="Times New Roman" w:eastAsia="Times New Roman" w:hAnsi="Times New Roman" w:cs="Times New Roman"/>
                      <w:bCs/>
                      <w:color w:val="000000"/>
                      <w:sz w:val="24"/>
                      <w:szCs w:val="24"/>
                    </w:rPr>
                  </w:pPr>
                  <w:r w:rsidRPr="0028667C">
                    <w:rPr>
                      <w:rFonts w:ascii="Times New Roman" w:eastAsia="Times New Roman" w:hAnsi="Times New Roman" w:cs="Times New Roman"/>
                      <w:bCs/>
                      <w:color w:val="000000"/>
                      <w:sz w:val="24"/>
                      <w:szCs w:val="24"/>
                    </w:rPr>
                    <w:t>Предметы</w:t>
                  </w:r>
                </w:p>
              </w:tc>
              <w:tc>
                <w:tcPr>
                  <w:tcW w:w="851" w:type="dxa"/>
                  <w:tcBorders>
                    <w:top w:val="single" w:sz="4" w:space="0" w:color="auto"/>
                    <w:left w:val="nil"/>
                    <w:bottom w:val="single" w:sz="4" w:space="0" w:color="auto"/>
                    <w:right w:val="single" w:sz="4" w:space="0" w:color="auto"/>
                  </w:tcBorders>
                  <w:shd w:val="clear" w:color="000000" w:fill="CCFFFF"/>
                  <w:vAlign w:val="center"/>
                  <w:hideMark/>
                </w:tcPr>
                <w:p w:rsidR="00FE311E" w:rsidRPr="0028667C" w:rsidRDefault="00FE311E" w:rsidP="009C6E0B">
                  <w:pPr>
                    <w:spacing w:after="0" w:line="240" w:lineRule="auto"/>
                    <w:jc w:val="center"/>
                    <w:rPr>
                      <w:rFonts w:ascii="Times New Roman" w:eastAsia="Times New Roman" w:hAnsi="Times New Roman" w:cs="Times New Roman"/>
                      <w:bCs/>
                      <w:color w:val="000000"/>
                      <w:sz w:val="24"/>
                      <w:szCs w:val="24"/>
                    </w:rPr>
                  </w:pPr>
                  <w:r w:rsidRPr="0028667C">
                    <w:rPr>
                      <w:rFonts w:ascii="Times New Roman" w:eastAsia="Times New Roman" w:hAnsi="Times New Roman" w:cs="Times New Roman"/>
                      <w:bCs/>
                      <w:color w:val="000000"/>
                      <w:sz w:val="24"/>
                      <w:szCs w:val="24"/>
                    </w:rPr>
                    <w:t>2017-2018</w:t>
                  </w:r>
                </w:p>
              </w:tc>
              <w:tc>
                <w:tcPr>
                  <w:tcW w:w="850" w:type="dxa"/>
                  <w:tcBorders>
                    <w:top w:val="single" w:sz="4" w:space="0" w:color="auto"/>
                    <w:left w:val="nil"/>
                    <w:bottom w:val="single" w:sz="4" w:space="0" w:color="auto"/>
                    <w:right w:val="single" w:sz="4" w:space="0" w:color="auto"/>
                  </w:tcBorders>
                  <w:shd w:val="clear" w:color="000000" w:fill="CCFFFF"/>
                  <w:vAlign w:val="center"/>
                  <w:hideMark/>
                </w:tcPr>
                <w:p w:rsidR="00FE311E" w:rsidRPr="0028667C" w:rsidRDefault="00FE311E" w:rsidP="009C6E0B">
                  <w:pPr>
                    <w:spacing w:after="0" w:line="240" w:lineRule="auto"/>
                    <w:jc w:val="center"/>
                    <w:rPr>
                      <w:rFonts w:ascii="Times New Roman" w:eastAsia="Times New Roman" w:hAnsi="Times New Roman" w:cs="Times New Roman"/>
                      <w:bCs/>
                      <w:color w:val="000000"/>
                      <w:sz w:val="24"/>
                      <w:szCs w:val="24"/>
                    </w:rPr>
                  </w:pPr>
                  <w:r w:rsidRPr="0028667C">
                    <w:rPr>
                      <w:rFonts w:ascii="Times New Roman" w:eastAsia="Times New Roman" w:hAnsi="Times New Roman" w:cs="Times New Roman"/>
                      <w:bCs/>
                      <w:color w:val="000000"/>
                      <w:sz w:val="24"/>
                      <w:szCs w:val="24"/>
                    </w:rPr>
                    <w:t>2018-2019</w:t>
                  </w:r>
                </w:p>
              </w:tc>
              <w:tc>
                <w:tcPr>
                  <w:tcW w:w="851" w:type="dxa"/>
                  <w:tcBorders>
                    <w:top w:val="single" w:sz="4" w:space="0" w:color="auto"/>
                    <w:left w:val="nil"/>
                    <w:bottom w:val="single" w:sz="4" w:space="0" w:color="auto"/>
                    <w:right w:val="single" w:sz="4" w:space="0" w:color="auto"/>
                  </w:tcBorders>
                  <w:shd w:val="clear" w:color="000000" w:fill="CCFFFF"/>
                  <w:vAlign w:val="center"/>
                  <w:hideMark/>
                </w:tcPr>
                <w:p w:rsidR="00FE311E" w:rsidRPr="0028667C" w:rsidRDefault="00FE311E" w:rsidP="009C6E0B">
                  <w:pPr>
                    <w:spacing w:after="0" w:line="240" w:lineRule="auto"/>
                    <w:jc w:val="center"/>
                    <w:rPr>
                      <w:rFonts w:ascii="Times New Roman" w:eastAsia="Times New Roman" w:hAnsi="Times New Roman" w:cs="Times New Roman"/>
                      <w:bCs/>
                      <w:color w:val="000000"/>
                      <w:sz w:val="24"/>
                      <w:szCs w:val="24"/>
                    </w:rPr>
                  </w:pPr>
                  <w:r w:rsidRPr="0028667C">
                    <w:rPr>
                      <w:rFonts w:ascii="Times New Roman" w:eastAsia="Times New Roman" w:hAnsi="Times New Roman" w:cs="Times New Roman"/>
                      <w:bCs/>
                      <w:color w:val="000000"/>
                      <w:sz w:val="24"/>
                      <w:szCs w:val="24"/>
                    </w:rPr>
                    <w:t>2020-2021</w:t>
                  </w:r>
                </w:p>
              </w:tc>
              <w:tc>
                <w:tcPr>
                  <w:tcW w:w="992" w:type="dxa"/>
                  <w:tcBorders>
                    <w:top w:val="single" w:sz="4" w:space="0" w:color="auto"/>
                    <w:left w:val="nil"/>
                    <w:bottom w:val="single" w:sz="4" w:space="0" w:color="auto"/>
                    <w:right w:val="single" w:sz="4" w:space="0" w:color="auto"/>
                  </w:tcBorders>
                  <w:shd w:val="clear" w:color="000000" w:fill="CCFFFF"/>
                  <w:vAlign w:val="center"/>
                  <w:hideMark/>
                </w:tcPr>
                <w:p w:rsidR="00FE311E" w:rsidRPr="0028667C" w:rsidRDefault="00FE311E" w:rsidP="009C6E0B">
                  <w:pPr>
                    <w:spacing w:after="0" w:line="240" w:lineRule="auto"/>
                    <w:jc w:val="center"/>
                    <w:rPr>
                      <w:rFonts w:ascii="Times New Roman" w:eastAsia="Times New Roman" w:hAnsi="Times New Roman" w:cs="Times New Roman"/>
                      <w:bCs/>
                      <w:color w:val="000000"/>
                      <w:sz w:val="24"/>
                      <w:szCs w:val="24"/>
                    </w:rPr>
                  </w:pPr>
                  <w:r w:rsidRPr="0028667C">
                    <w:rPr>
                      <w:rFonts w:ascii="Times New Roman" w:eastAsia="Times New Roman" w:hAnsi="Times New Roman" w:cs="Times New Roman"/>
                      <w:bCs/>
                      <w:color w:val="000000"/>
                      <w:sz w:val="24"/>
                      <w:szCs w:val="24"/>
                    </w:rPr>
                    <w:t>2021-2022</w:t>
                  </w:r>
                </w:p>
              </w:tc>
              <w:tc>
                <w:tcPr>
                  <w:tcW w:w="924" w:type="dxa"/>
                  <w:tcBorders>
                    <w:top w:val="single" w:sz="4" w:space="0" w:color="auto"/>
                    <w:left w:val="nil"/>
                    <w:bottom w:val="single" w:sz="4" w:space="0" w:color="auto"/>
                    <w:right w:val="single" w:sz="4" w:space="0" w:color="auto"/>
                  </w:tcBorders>
                  <w:shd w:val="clear" w:color="000000" w:fill="CCFFFF"/>
                  <w:vAlign w:val="center"/>
                </w:tcPr>
                <w:p w:rsidR="00FE311E" w:rsidRPr="006247FF" w:rsidRDefault="00FE311E" w:rsidP="009C6E0B">
                  <w:pPr>
                    <w:spacing w:after="0" w:line="240" w:lineRule="auto"/>
                    <w:jc w:val="center"/>
                    <w:rPr>
                      <w:rFonts w:ascii="Times New Roman" w:eastAsia="Times New Roman" w:hAnsi="Times New Roman" w:cs="Times New Roman"/>
                      <w:b/>
                      <w:bCs/>
                      <w:color w:val="C00000"/>
                      <w:sz w:val="24"/>
                      <w:szCs w:val="24"/>
                    </w:rPr>
                  </w:pPr>
                  <w:r w:rsidRPr="006247FF">
                    <w:rPr>
                      <w:rFonts w:ascii="Times New Roman" w:eastAsia="Times New Roman" w:hAnsi="Times New Roman" w:cs="Times New Roman"/>
                      <w:b/>
                      <w:bCs/>
                      <w:color w:val="C00000"/>
                      <w:sz w:val="24"/>
                      <w:szCs w:val="24"/>
                    </w:rPr>
                    <w:t>2022-2023</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Русский язык</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28</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31</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25</w:t>
                  </w: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24</w:t>
                  </w:r>
                </w:p>
              </w:tc>
              <w:tc>
                <w:tcPr>
                  <w:tcW w:w="924" w:type="dxa"/>
                  <w:tcBorders>
                    <w:top w:val="nil"/>
                    <w:left w:val="nil"/>
                    <w:bottom w:val="single" w:sz="4" w:space="0" w:color="auto"/>
                    <w:right w:val="single" w:sz="4" w:space="0" w:color="auto"/>
                  </w:tcBorders>
                  <w:shd w:val="clear" w:color="000000" w:fill="FFCCFF"/>
                  <w:vAlign w:val="bottom"/>
                </w:tcPr>
                <w:p w:rsidR="00FE311E" w:rsidRPr="0077510B" w:rsidRDefault="00FE311E" w:rsidP="009C6E0B">
                  <w:pPr>
                    <w:jc w:val="center"/>
                    <w:rPr>
                      <w:rFonts w:ascii="Times New Roman" w:hAnsi="Times New Roman" w:cs="Times New Roman"/>
                      <w:b/>
                      <w:color w:val="C00000"/>
                      <w:sz w:val="24"/>
                      <w:szCs w:val="24"/>
                    </w:rPr>
                  </w:pPr>
                  <w:r w:rsidRPr="0077510B">
                    <w:rPr>
                      <w:rFonts w:ascii="Times New Roman" w:hAnsi="Times New Roman" w:cs="Times New Roman"/>
                      <w:b/>
                      <w:color w:val="C00000"/>
                      <w:sz w:val="24"/>
                      <w:szCs w:val="24"/>
                    </w:rPr>
                    <w:t>22</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 xml:space="preserve"> Математика</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17</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21</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16</w:t>
                  </w: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13</w:t>
                  </w:r>
                </w:p>
              </w:tc>
              <w:tc>
                <w:tcPr>
                  <w:tcW w:w="924" w:type="dxa"/>
                  <w:tcBorders>
                    <w:top w:val="nil"/>
                    <w:left w:val="nil"/>
                    <w:bottom w:val="single" w:sz="4" w:space="0" w:color="auto"/>
                    <w:right w:val="single" w:sz="4" w:space="0" w:color="auto"/>
                  </w:tcBorders>
                  <w:shd w:val="clear" w:color="000000" w:fill="FFCCFF"/>
                  <w:vAlign w:val="bottom"/>
                </w:tcPr>
                <w:p w:rsidR="00FE311E" w:rsidRPr="0077510B" w:rsidRDefault="00FE311E" w:rsidP="009C6E0B">
                  <w:pPr>
                    <w:jc w:val="center"/>
                    <w:rPr>
                      <w:rFonts w:ascii="Times New Roman" w:hAnsi="Times New Roman" w:cs="Times New Roman"/>
                      <w:b/>
                      <w:color w:val="C00000"/>
                      <w:sz w:val="24"/>
                      <w:szCs w:val="24"/>
                    </w:rPr>
                  </w:pPr>
                  <w:r w:rsidRPr="0077510B">
                    <w:rPr>
                      <w:rFonts w:ascii="Times New Roman" w:hAnsi="Times New Roman" w:cs="Times New Roman"/>
                      <w:b/>
                      <w:color w:val="C00000"/>
                      <w:sz w:val="24"/>
                      <w:szCs w:val="24"/>
                    </w:rPr>
                    <w:t>14</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Физика</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23</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30</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24</w:t>
                  </w:r>
                </w:p>
              </w:tc>
              <w:tc>
                <w:tcPr>
                  <w:tcW w:w="924" w:type="dxa"/>
                  <w:tcBorders>
                    <w:top w:val="nil"/>
                    <w:left w:val="nil"/>
                    <w:bottom w:val="single" w:sz="4" w:space="0" w:color="auto"/>
                    <w:right w:val="single" w:sz="4" w:space="0" w:color="auto"/>
                  </w:tcBorders>
                  <w:shd w:val="clear" w:color="000000" w:fill="FFCCFF"/>
                  <w:vAlign w:val="bottom"/>
                </w:tcPr>
                <w:p w:rsidR="00FE311E" w:rsidRPr="0077510B" w:rsidRDefault="00FE311E" w:rsidP="009C6E0B">
                  <w:pPr>
                    <w:jc w:val="center"/>
                    <w:rPr>
                      <w:rFonts w:ascii="Times New Roman" w:hAnsi="Times New Roman" w:cs="Times New Roman"/>
                      <w:b/>
                      <w:color w:val="C00000"/>
                      <w:sz w:val="24"/>
                      <w:szCs w:val="24"/>
                    </w:rPr>
                  </w:pPr>
                  <w:r w:rsidRPr="0077510B">
                    <w:rPr>
                      <w:rFonts w:ascii="Times New Roman" w:hAnsi="Times New Roman" w:cs="Times New Roman"/>
                      <w:b/>
                      <w:color w:val="C00000"/>
                      <w:sz w:val="24"/>
                      <w:szCs w:val="24"/>
                    </w:rPr>
                    <w:t>22</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Английский язык</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59</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64</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0</w:t>
                  </w:r>
                </w:p>
              </w:tc>
              <w:tc>
                <w:tcPr>
                  <w:tcW w:w="924" w:type="dxa"/>
                  <w:tcBorders>
                    <w:top w:val="nil"/>
                    <w:left w:val="nil"/>
                    <w:bottom w:val="single" w:sz="4" w:space="0" w:color="auto"/>
                    <w:right w:val="single" w:sz="4" w:space="0" w:color="auto"/>
                  </w:tcBorders>
                  <w:shd w:val="clear" w:color="000000" w:fill="FFCCFF"/>
                  <w:vAlign w:val="bottom"/>
                </w:tcPr>
                <w:p w:rsidR="00FE311E" w:rsidRPr="0077510B" w:rsidRDefault="00FE311E" w:rsidP="009C6E0B">
                  <w:pPr>
                    <w:spacing w:after="0" w:line="240" w:lineRule="auto"/>
                    <w:jc w:val="center"/>
                    <w:rPr>
                      <w:rFonts w:ascii="Times New Roman" w:eastAsia="Times New Roman" w:hAnsi="Times New Roman" w:cs="Times New Roman"/>
                      <w:b/>
                      <w:bCs/>
                      <w:color w:val="C00000"/>
                      <w:sz w:val="24"/>
                      <w:szCs w:val="24"/>
                    </w:rPr>
                  </w:pPr>
                  <w:r w:rsidRPr="0077510B">
                    <w:rPr>
                      <w:rFonts w:ascii="Times New Roman" w:eastAsia="Times New Roman" w:hAnsi="Times New Roman" w:cs="Times New Roman"/>
                      <w:b/>
                      <w:bCs/>
                      <w:color w:val="C00000"/>
                      <w:sz w:val="24"/>
                      <w:szCs w:val="24"/>
                    </w:rPr>
                    <w:t>55</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Информатика и ИКТ</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15,4</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17</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12</w:t>
                  </w:r>
                </w:p>
              </w:tc>
              <w:tc>
                <w:tcPr>
                  <w:tcW w:w="924" w:type="dxa"/>
                  <w:tcBorders>
                    <w:top w:val="nil"/>
                    <w:left w:val="nil"/>
                    <w:bottom w:val="single" w:sz="4" w:space="0" w:color="auto"/>
                    <w:right w:val="single" w:sz="4" w:space="0" w:color="auto"/>
                  </w:tcBorders>
                  <w:shd w:val="clear" w:color="000000" w:fill="FFCCFF"/>
                  <w:vAlign w:val="bottom"/>
                </w:tcPr>
                <w:p w:rsidR="00FE311E" w:rsidRPr="0077510B" w:rsidRDefault="00FE311E" w:rsidP="009C6E0B">
                  <w:pPr>
                    <w:spacing w:after="0" w:line="240" w:lineRule="auto"/>
                    <w:jc w:val="center"/>
                    <w:rPr>
                      <w:rFonts w:ascii="Times New Roman" w:eastAsia="Times New Roman" w:hAnsi="Times New Roman" w:cs="Times New Roman"/>
                      <w:b/>
                      <w:bCs/>
                      <w:color w:val="C00000"/>
                      <w:sz w:val="24"/>
                      <w:szCs w:val="24"/>
                    </w:rPr>
                  </w:pPr>
                  <w:r w:rsidRPr="0077510B">
                    <w:rPr>
                      <w:rFonts w:ascii="Times New Roman" w:eastAsia="Times New Roman" w:hAnsi="Times New Roman" w:cs="Times New Roman"/>
                      <w:b/>
                      <w:bCs/>
                      <w:color w:val="C00000"/>
                      <w:sz w:val="24"/>
                      <w:szCs w:val="24"/>
                    </w:rPr>
                    <w:t>13</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Биология</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38</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30</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20</w:t>
                  </w:r>
                </w:p>
              </w:tc>
              <w:tc>
                <w:tcPr>
                  <w:tcW w:w="924" w:type="dxa"/>
                  <w:tcBorders>
                    <w:top w:val="nil"/>
                    <w:left w:val="nil"/>
                    <w:bottom w:val="single" w:sz="4" w:space="0" w:color="auto"/>
                    <w:right w:val="single" w:sz="4" w:space="0" w:color="auto"/>
                  </w:tcBorders>
                  <w:shd w:val="clear" w:color="000000" w:fill="FFCCFF"/>
                  <w:vAlign w:val="bottom"/>
                </w:tcPr>
                <w:p w:rsidR="00FE311E" w:rsidRPr="0077510B" w:rsidRDefault="00FE311E" w:rsidP="009C6E0B">
                  <w:pPr>
                    <w:spacing w:after="0" w:line="240" w:lineRule="auto"/>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24</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Химия</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31</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30</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29</w:t>
                  </w:r>
                </w:p>
              </w:tc>
              <w:tc>
                <w:tcPr>
                  <w:tcW w:w="924" w:type="dxa"/>
                  <w:tcBorders>
                    <w:top w:val="nil"/>
                    <w:left w:val="nil"/>
                    <w:bottom w:val="single" w:sz="4" w:space="0" w:color="auto"/>
                    <w:right w:val="single" w:sz="4" w:space="0" w:color="auto"/>
                  </w:tcBorders>
                  <w:shd w:val="clear" w:color="000000" w:fill="FFCCFF"/>
                  <w:vAlign w:val="bottom"/>
                </w:tcPr>
                <w:p w:rsidR="00FE311E" w:rsidRPr="0077510B" w:rsidRDefault="00FE311E" w:rsidP="009C6E0B">
                  <w:pPr>
                    <w:spacing w:after="0" w:line="240" w:lineRule="auto"/>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14,5</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География</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21</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21</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18</w:t>
                  </w:r>
                </w:p>
              </w:tc>
              <w:tc>
                <w:tcPr>
                  <w:tcW w:w="924" w:type="dxa"/>
                  <w:tcBorders>
                    <w:top w:val="nil"/>
                    <w:left w:val="nil"/>
                    <w:bottom w:val="single" w:sz="4" w:space="0" w:color="auto"/>
                    <w:right w:val="single" w:sz="4" w:space="0" w:color="auto"/>
                  </w:tcBorders>
                  <w:shd w:val="clear" w:color="000000" w:fill="FFCCFF"/>
                  <w:vAlign w:val="bottom"/>
                </w:tcPr>
                <w:p w:rsidR="00FE311E" w:rsidRPr="0077510B" w:rsidRDefault="00FE311E" w:rsidP="009C6E0B">
                  <w:pPr>
                    <w:spacing w:after="0" w:line="240" w:lineRule="auto"/>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17</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Литература</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24</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29</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32</w:t>
                  </w:r>
                </w:p>
              </w:tc>
              <w:tc>
                <w:tcPr>
                  <w:tcW w:w="924" w:type="dxa"/>
                  <w:tcBorders>
                    <w:top w:val="nil"/>
                    <w:left w:val="nil"/>
                    <w:bottom w:val="single" w:sz="4" w:space="0" w:color="auto"/>
                    <w:right w:val="single" w:sz="4" w:space="0" w:color="auto"/>
                  </w:tcBorders>
                  <w:shd w:val="clear" w:color="000000" w:fill="FFCCFF"/>
                  <w:vAlign w:val="bottom"/>
                </w:tcPr>
                <w:p w:rsidR="00FE311E" w:rsidRPr="0077510B" w:rsidRDefault="00FE311E" w:rsidP="009C6E0B">
                  <w:pPr>
                    <w:spacing w:after="0" w:line="240" w:lineRule="auto"/>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29</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Обществознание</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26</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27</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25</w:t>
                  </w:r>
                </w:p>
              </w:tc>
              <w:tc>
                <w:tcPr>
                  <w:tcW w:w="924" w:type="dxa"/>
                  <w:tcBorders>
                    <w:top w:val="nil"/>
                    <w:left w:val="nil"/>
                    <w:bottom w:val="single" w:sz="4" w:space="0" w:color="auto"/>
                    <w:right w:val="single" w:sz="4" w:space="0" w:color="auto"/>
                  </w:tcBorders>
                  <w:shd w:val="clear" w:color="000000" w:fill="FFCCFF"/>
                  <w:vAlign w:val="bottom"/>
                </w:tcPr>
                <w:p w:rsidR="00FE311E" w:rsidRPr="0077510B" w:rsidRDefault="00FE311E" w:rsidP="009C6E0B">
                  <w:pPr>
                    <w:spacing w:after="0" w:line="240" w:lineRule="auto"/>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C00000"/>
                      <w:sz w:val="24"/>
                      <w:szCs w:val="24"/>
                    </w:rPr>
                    <w:t>23</w:t>
                  </w:r>
                </w:p>
              </w:tc>
            </w:tr>
            <w:tr w:rsidR="00FE311E" w:rsidRPr="00DD5F58" w:rsidTr="00FE311E">
              <w:trPr>
                <w:trHeight w:hRule="exact" w:val="340"/>
                <w:jc w:val="center"/>
              </w:trPr>
              <w:tc>
                <w:tcPr>
                  <w:tcW w:w="2709" w:type="dxa"/>
                  <w:tcBorders>
                    <w:top w:val="nil"/>
                    <w:left w:val="single" w:sz="4" w:space="0" w:color="auto"/>
                    <w:bottom w:val="single" w:sz="4" w:space="0" w:color="auto"/>
                    <w:right w:val="single" w:sz="4" w:space="0" w:color="auto"/>
                  </w:tcBorders>
                  <w:shd w:val="clear" w:color="auto" w:fill="auto"/>
                  <w:vAlign w:val="center"/>
                  <w:hideMark/>
                </w:tcPr>
                <w:p w:rsidR="00FE311E" w:rsidRPr="00DD5F58" w:rsidRDefault="00FE311E" w:rsidP="009C6E0B">
                  <w:pPr>
                    <w:spacing w:after="0" w:line="240" w:lineRule="auto"/>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История</w:t>
                  </w:r>
                </w:p>
              </w:tc>
              <w:tc>
                <w:tcPr>
                  <w:tcW w:w="851"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22</w:t>
                  </w:r>
                </w:p>
              </w:tc>
              <w:tc>
                <w:tcPr>
                  <w:tcW w:w="850" w:type="dxa"/>
                  <w:tcBorders>
                    <w:top w:val="nil"/>
                    <w:left w:val="nil"/>
                    <w:bottom w:val="single" w:sz="4" w:space="0" w:color="auto"/>
                    <w:right w:val="single" w:sz="4" w:space="0" w:color="auto"/>
                  </w:tcBorders>
                  <w:shd w:val="clear" w:color="000000" w:fill="FFFFCC"/>
                  <w:vAlign w:val="center"/>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r w:rsidRPr="00DD5F58">
                    <w:rPr>
                      <w:rFonts w:ascii="Times New Roman" w:eastAsia="Times New Roman" w:hAnsi="Times New Roman" w:cs="Times New Roman"/>
                      <w:color w:val="000000"/>
                      <w:sz w:val="24"/>
                      <w:szCs w:val="24"/>
                    </w:rPr>
                    <w:t>35</w:t>
                  </w:r>
                </w:p>
              </w:tc>
              <w:tc>
                <w:tcPr>
                  <w:tcW w:w="851" w:type="dxa"/>
                  <w:tcBorders>
                    <w:top w:val="nil"/>
                    <w:left w:val="nil"/>
                    <w:bottom w:val="single" w:sz="4" w:space="0" w:color="auto"/>
                    <w:right w:val="single" w:sz="4" w:space="0" w:color="auto"/>
                  </w:tcBorders>
                  <w:shd w:val="clear" w:color="000000" w:fill="CCFFCC"/>
                  <w:noWrap/>
                  <w:vAlign w:val="bottom"/>
                  <w:hideMark/>
                </w:tcPr>
                <w:p w:rsidR="00FE311E" w:rsidRPr="00DD5F58" w:rsidRDefault="00FE311E" w:rsidP="009C6E0B">
                  <w:pPr>
                    <w:spacing w:after="0" w:line="240" w:lineRule="auto"/>
                    <w:jc w:val="center"/>
                    <w:rPr>
                      <w:rFonts w:ascii="Times New Roman" w:eastAsia="Times New Roman" w:hAnsi="Times New Roman" w:cs="Times New Roman"/>
                      <w:color w:val="000000"/>
                      <w:sz w:val="24"/>
                      <w:szCs w:val="24"/>
                    </w:rPr>
                  </w:pPr>
                </w:p>
              </w:tc>
              <w:tc>
                <w:tcPr>
                  <w:tcW w:w="992" w:type="dxa"/>
                  <w:tcBorders>
                    <w:top w:val="nil"/>
                    <w:left w:val="nil"/>
                    <w:bottom w:val="single" w:sz="4" w:space="0" w:color="auto"/>
                    <w:right w:val="single" w:sz="4" w:space="0" w:color="auto"/>
                  </w:tcBorders>
                  <w:shd w:val="clear" w:color="000000" w:fill="FFCCFF"/>
                  <w:noWrap/>
                  <w:vAlign w:val="bottom"/>
                  <w:hideMark/>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r w:rsidRPr="00DD5F58">
                    <w:rPr>
                      <w:rFonts w:ascii="Times New Roman" w:eastAsia="Times New Roman" w:hAnsi="Times New Roman" w:cs="Times New Roman"/>
                      <w:b/>
                      <w:bCs/>
                      <w:color w:val="000000"/>
                      <w:sz w:val="24"/>
                      <w:szCs w:val="24"/>
                    </w:rPr>
                    <w:t>0</w:t>
                  </w:r>
                </w:p>
              </w:tc>
              <w:tc>
                <w:tcPr>
                  <w:tcW w:w="924" w:type="dxa"/>
                  <w:tcBorders>
                    <w:top w:val="nil"/>
                    <w:left w:val="nil"/>
                    <w:bottom w:val="single" w:sz="4" w:space="0" w:color="auto"/>
                    <w:right w:val="single" w:sz="4" w:space="0" w:color="auto"/>
                  </w:tcBorders>
                  <w:shd w:val="clear" w:color="000000" w:fill="FFCCFF"/>
                </w:tcPr>
                <w:p w:rsidR="00FE311E" w:rsidRPr="00DD5F58" w:rsidRDefault="00FE311E" w:rsidP="009C6E0B">
                  <w:pPr>
                    <w:spacing w:after="0" w:line="240" w:lineRule="auto"/>
                    <w:jc w:val="center"/>
                    <w:rPr>
                      <w:rFonts w:ascii="Times New Roman" w:eastAsia="Times New Roman" w:hAnsi="Times New Roman" w:cs="Times New Roman"/>
                      <w:b/>
                      <w:bCs/>
                      <w:color w:val="000000"/>
                      <w:sz w:val="24"/>
                      <w:szCs w:val="24"/>
                    </w:rPr>
                  </w:pPr>
                </w:p>
              </w:tc>
            </w:tr>
          </w:tbl>
          <w:p w:rsidR="00CC223C" w:rsidRDefault="00CC223C" w:rsidP="006247FF">
            <w:pPr>
              <w:jc w:val="center"/>
              <w:rPr>
                <w:b/>
              </w:rPr>
            </w:pPr>
          </w:p>
        </w:tc>
      </w:tr>
    </w:tbl>
    <w:p w:rsidR="00BF1E61" w:rsidRDefault="00BF1E61" w:rsidP="00665035">
      <w:pPr>
        <w:spacing w:after="0"/>
        <w:rPr>
          <w:rFonts w:ascii="Times New Roman" w:hAnsi="Times New Roman" w:cs="Times New Roman"/>
          <w:b/>
          <w:sz w:val="28"/>
          <w:szCs w:val="28"/>
        </w:rPr>
      </w:pPr>
      <w:r w:rsidRPr="00AF480A">
        <w:rPr>
          <w:rFonts w:ascii="Times New Roman" w:hAnsi="Times New Roman" w:cs="Times New Roman"/>
          <w:b/>
          <w:sz w:val="28"/>
          <w:szCs w:val="28"/>
        </w:rPr>
        <w:lastRenderedPageBreak/>
        <w:t xml:space="preserve">Лучшие баллы по предметам на </w:t>
      </w:r>
      <w:r>
        <w:rPr>
          <w:rFonts w:ascii="Times New Roman" w:hAnsi="Times New Roman" w:cs="Times New Roman"/>
          <w:b/>
          <w:sz w:val="28"/>
          <w:szCs w:val="28"/>
        </w:rPr>
        <w:t>ОГЭ в 2023</w:t>
      </w:r>
      <w:r w:rsidRPr="00AF480A">
        <w:rPr>
          <w:rFonts w:ascii="Times New Roman" w:hAnsi="Times New Roman" w:cs="Times New Roman"/>
          <w:b/>
          <w:sz w:val="28"/>
          <w:szCs w:val="28"/>
        </w:rPr>
        <w:t xml:space="preserve"> году</w:t>
      </w:r>
    </w:p>
    <w:p w:rsidR="00FE311E" w:rsidRDefault="00FE311E" w:rsidP="00BF1E61">
      <w:pPr>
        <w:spacing w:after="0"/>
        <w:jc w:val="center"/>
        <w:rPr>
          <w:rFonts w:ascii="Times New Roman" w:hAnsi="Times New Roman" w:cs="Times New Roman"/>
          <w:b/>
          <w:sz w:val="28"/>
          <w:szCs w:val="28"/>
        </w:rPr>
      </w:pPr>
    </w:p>
    <w:tbl>
      <w:tblPr>
        <w:tblStyle w:val="af7"/>
        <w:tblW w:w="0" w:type="auto"/>
        <w:tblLayout w:type="fixed"/>
        <w:tblLook w:val="04A0"/>
      </w:tblPr>
      <w:tblGrid>
        <w:gridCol w:w="7621"/>
        <w:gridCol w:w="7165"/>
      </w:tblGrid>
      <w:tr w:rsidR="00FE311E" w:rsidTr="0065451D">
        <w:tc>
          <w:tcPr>
            <w:tcW w:w="7621" w:type="dxa"/>
          </w:tcPr>
          <w:tbl>
            <w:tblPr>
              <w:tblW w:w="8505" w:type="dxa"/>
              <w:tblLayout w:type="fixed"/>
              <w:tblLook w:val="04A0"/>
            </w:tblPr>
            <w:tblGrid>
              <w:gridCol w:w="654"/>
              <w:gridCol w:w="1794"/>
              <w:gridCol w:w="821"/>
              <w:gridCol w:w="695"/>
              <w:gridCol w:w="1418"/>
              <w:gridCol w:w="709"/>
              <w:gridCol w:w="2414"/>
            </w:tblGrid>
            <w:tr w:rsidR="00FE311E" w:rsidRPr="00AF480A" w:rsidTr="0065451D">
              <w:trPr>
                <w:trHeight w:hRule="exact" w:val="641"/>
              </w:trPr>
              <w:tc>
                <w:tcPr>
                  <w:tcW w:w="6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FE311E" w:rsidRPr="00FE311E" w:rsidRDefault="00FE311E" w:rsidP="009C6E0B">
                  <w:pPr>
                    <w:jc w:val="center"/>
                    <w:rPr>
                      <w:rFonts w:ascii="Times New Roman" w:hAnsi="Times New Roman" w:cs="Times New Roman"/>
                      <w:b/>
                      <w:bCs/>
                      <w:sz w:val="24"/>
                      <w:szCs w:val="24"/>
                    </w:rPr>
                  </w:pPr>
                  <w:r w:rsidRPr="00FE311E">
                    <w:rPr>
                      <w:rFonts w:ascii="Times New Roman" w:hAnsi="Times New Roman" w:cs="Times New Roman"/>
                      <w:b/>
                      <w:bCs/>
                      <w:sz w:val="24"/>
                      <w:szCs w:val="24"/>
                    </w:rPr>
                    <w:t xml:space="preserve">№ </w:t>
                  </w:r>
                  <w:proofErr w:type="gramStart"/>
                  <w:r w:rsidRPr="00FE311E">
                    <w:rPr>
                      <w:rFonts w:ascii="Times New Roman" w:hAnsi="Times New Roman" w:cs="Times New Roman"/>
                      <w:b/>
                      <w:bCs/>
                      <w:sz w:val="24"/>
                      <w:szCs w:val="24"/>
                    </w:rPr>
                    <w:t>п</w:t>
                  </w:r>
                  <w:proofErr w:type="gramEnd"/>
                  <w:r w:rsidRPr="00FE311E">
                    <w:rPr>
                      <w:rFonts w:ascii="Times New Roman" w:hAnsi="Times New Roman" w:cs="Times New Roman"/>
                      <w:b/>
                      <w:bCs/>
                      <w:sz w:val="24"/>
                      <w:szCs w:val="24"/>
                    </w:rPr>
                    <w:t>/п</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FE311E" w:rsidRPr="00FE311E" w:rsidRDefault="00FE311E" w:rsidP="009C6E0B">
                  <w:pPr>
                    <w:jc w:val="center"/>
                    <w:rPr>
                      <w:rFonts w:ascii="Times New Roman" w:hAnsi="Times New Roman" w:cs="Times New Roman"/>
                      <w:b/>
                      <w:bCs/>
                      <w:sz w:val="24"/>
                      <w:szCs w:val="24"/>
                    </w:rPr>
                  </w:pPr>
                  <w:r w:rsidRPr="00FE311E">
                    <w:rPr>
                      <w:rFonts w:ascii="Times New Roman" w:hAnsi="Times New Roman" w:cs="Times New Roman"/>
                      <w:b/>
                      <w:bCs/>
                      <w:sz w:val="24"/>
                      <w:szCs w:val="24"/>
                    </w:rPr>
                    <w:t>Предметы</w:t>
                  </w:r>
                </w:p>
              </w:tc>
              <w:tc>
                <w:tcPr>
                  <w:tcW w:w="821" w:type="dxa"/>
                  <w:tcBorders>
                    <w:top w:val="single" w:sz="4" w:space="0" w:color="auto"/>
                    <w:left w:val="nil"/>
                    <w:bottom w:val="single" w:sz="4" w:space="0" w:color="auto"/>
                    <w:right w:val="single" w:sz="4" w:space="0" w:color="auto"/>
                  </w:tcBorders>
                  <w:shd w:val="clear" w:color="auto" w:fill="auto"/>
                  <w:vAlign w:val="center"/>
                  <w:hideMark/>
                </w:tcPr>
                <w:p w:rsidR="00FE311E" w:rsidRPr="00FE311E" w:rsidRDefault="00FE311E" w:rsidP="009C6E0B">
                  <w:pPr>
                    <w:jc w:val="center"/>
                    <w:rPr>
                      <w:rFonts w:ascii="Times New Roman" w:hAnsi="Times New Roman" w:cs="Times New Roman"/>
                      <w:b/>
                      <w:color w:val="000000"/>
                      <w:sz w:val="24"/>
                      <w:szCs w:val="24"/>
                    </w:rPr>
                  </w:pPr>
                  <w:r w:rsidRPr="00FE311E">
                    <w:rPr>
                      <w:rFonts w:ascii="Times New Roman" w:hAnsi="Times New Roman" w:cs="Times New Roman"/>
                      <w:b/>
                      <w:color w:val="000000"/>
                      <w:sz w:val="24"/>
                      <w:szCs w:val="24"/>
                    </w:rPr>
                    <w:t>Балл</w:t>
                  </w:r>
                </w:p>
              </w:tc>
              <w:tc>
                <w:tcPr>
                  <w:tcW w:w="695" w:type="dxa"/>
                  <w:tcBorders>
                    <w:top w:val="single" w:sz="4" w:space="0" w:color="auto"/>
                    <w:left w:val="nil"/>
                    <w:bottom w:val="single" w:sz="4" w:space="0" w:color="auto"/>
                    <w:right w:val="nil"/>
                  </w:tcBorders>
                  <w:vAlign w:val="center"/>
                </w:tcPr>
                <w:p w:rsidR="00FE311E" w:rsidRPr="00FE311E" w:rsidRDefault="00FE311E" w:rsidP="009C6E0B">
                  <w:pPr>
                    <w:jc w:val="center"/>
                    <w:rPr>
                      <w:rFonts w:ascii="Times New Roman" w:hAnsi="Times New Roman" w:cs="Times New Roman"/>
                      <w:b/>
                      <w:color w:val="000000"/>
                      <w:sz w:val="24"/>
                      <w:szCs w:val="24"/>
                    </w:rPr>
                  </w:pPr>
                  <w:r w:rsidRPr="00FE311E">
                    <w:rPr>
                      <w:rFonts w:ascii="Times New Roman" w:hAnsi="Times New Roman" w:cs="Times New Roman"/>
                      <w:b/>
                      <w:color w:val="000000"/>
                      <w:sz w:val="24"/>
                      <w:szCs w:val="24"/>
                    </w:rPr>
                    <w:t>Оценка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FE311E" w:rsidRPr="00FE311E" w:rsidRDefault="00FE311E" w:rsidP="009C6E0B">
                  <w:pPr>
                    <w:jc w:val="center"/>
                    <w:rPr>
                      <w:rFonts w:ascii="Times New Roman" w:hAnsi="Times New Roman" w:cs="Times New Roman"/>
                      <w:b/>
                      <w:color w:val="000000"/>
                      <w:sz w:val="24"/>
                      <w:szCs w:val="24"/>
                    </w:rPr>
                  </w:pPr>
                  <w:r w:rsidRPr="00FE311E">
                    <w:rPr>
                      <w:rFonts w:ascii="Times New Roman" w:hAnsi="Times New Roman" w:cs="Times New Roman"/>
                      <w:b/>
                      <w:color w:val="000000"/>
                      <w:sz w:val="24"/>
                      <w:szCs w:val="24"/>
                    </w:rPr>
                    <w:t>Ф.И выпускника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E311E" w:rsidRPr="00FE311E" w:rsidRDefault="00FE311E" w:rsidP="009C6E0B">
                  <w:pPr>
                    <w:jc w:val="center"/>
                    <w:rPr>
                      <w:rFonts w:ascii="Times New Roman" w:hAnsi="Times New Roman" w:cs="Times New Roman"/>
                      <w:b/>
                      <w:color w:val="000000"/>
                      <w:sz w:val="24"/>
                      <w:szCs w:val="24"/>
                    </w:rPr>
                  </w:pPr>
                  <w:r w:rsidRPr="00FE311E">
                    <w:rPr>
                      <w:rFonts w:ascii="Times New Roman" w:hAnsi="Times New Roman" w:cs="Times New Roman"/>
                      <w:b/>
                      <w:color w:val="000000"/>
                      <w:sz w:val="24"/>
                      <w:szCs w:val="24"/>
                    </w:rPr>
                    <w:t>Класс</w:t>
                  </w:r>
                </w:p>
              </w:tc>
              <w:tc>
                <w:tcPr>
                  <w:tcW w:w="2414" w:type="dxa"/>
                  <w:tcBorders>
                    <w:top w:val="single" w:sz="4" w:space="0" w:color="auto"/>
                    <w:left w:val="nil"/>
                    <w:bottom w:val="single" w:sz="4" w:space="0" w:color="auto"/>
                    <w:right w:val="single" w:sz="4" w:space="0" w:color="auto"/>
                  </w:tcBorders>
                  <w:shd w:val="clear" w:color="auto" w:fill="auto"/>
                  <w:noWrap/>
                  <w:vAlign w:val="center"/>
                  <w:hideMark/>
                </w:tcPr>
                <w:p w:rsidR="00FE311E" w:rsidRPr="00FE311E" w:rsidRDefault="00FE311E" w:rsidP="009C6E0B">
                  <w:pPr>
                    <w:jc w:val="center"/>
                    <w:rPr>
                      <w:rFonts w:ascii="Times New Roman" w:hAnsi="Times New Roman" w:cs="Times New Roman"/>
                      <w:b/>
                      <w:color w:val="000000"/>
                      <w:sz w:val="24"/>
                      <w:szCs w:val="24"/>
                    </w:rPr>
                  </w:pPr>
                  <w:r w:rsidRPr="00FE311E">
                    <w:rPr>
                      <w:rFonts w:ascii="Times New Roman" w:hAnsi="Times New Roman" w:cs="Times New Roman"/>
                      <w:b/>
                      <w:color w:val="000000"/>
                      <w:sz w:val="24"/>
                      <w:szCs w:val="24"/>
                    </w:rPr>
                    <w:t>Учитель</w:t>
                  </w:r>
                </w:p>
              </w:tc>
            </w:tr>
            <w:tr w:rsidR="00FE311E" w:rsidRPr="00AF480A" w:rsidTr="0065451D">
              <w:trPr>
                <w:trHeight w:hRule="exact" w:val="1511"/>
              </w:trPr>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FE311E" w:rsidRPr="00AF480A" w:rsidRDefault="00FE311E" w:rsidP="009C6E0B">
                  <w:pPr>
                    <w:spacing w:after="0"/>
                    <w:jc w:val="center"/>
                    <w:rPr>
                      <w:rFonts w:ascii="Times New Roman" w:hAnsi="Times New Roman" w:cs="Times New Roman"/>
                    </w:rPr>
                  </w:pPr>
                  <w:r w:rsidRPr="00AF480A">
                    <w:rPr>
                      <w:rFonts w:ascii="Times New Roman" w:hAnsi="Times New Roman" w:cs="Times New Roman"/>
                    </w:rPr>
                    <w:t>1</w:t>
                  </w:r>
                </w:p>
              </w:tc>
              <w:tc>
                <w:tcPr>
                  <w:tcW w:w="1794" w:type="dxa"/>
                  <w:tcBorders>
                    <w:top w:val="nil"/>
                    <w:left w:val="nil"/>
                    <w:bottom w:val="single" w:sz="4" w:space="0" w:color="auto"/>
                    <w:right w:val="single" w:sz="4" w:space="0" w:color="auto"/>
                  </w:tcBorders>
                  <w:shd w:val="clear" w:color="auto" w:fill="auto"/>
                  <w:vAlign w:val="center"/>
                  <w:hideMark/>
                </w:tcPr>
                <w:p w:rsidR="00FE311E" w:rsidRPr="00AF480A" w:rsidRDefault="00FE311E" w:rsidP="009C6E0B">
                  <w:pPr>
                    <w:spacing w:after="0"/>
                    <w:rPr>
                      <w:rFonts w:ascii="Times New Roman" w:hAnsi="Times New Roman" w:cs="Times New Roman"/>
                    </w:rPr>
                  </w:pPr>
                  <w:r w:rsidRPr="00AF480A">
                    <w:rPr>
                      <w:rFonts w:ascii="Times New Roman" w:hAnsi="Times New Roman" w:cs="Times New Roman"/>
                    </w:rPr>
                    <w:t>Русский язык</w:t>
                  </w:r>
                </w:p>
              </w:tc>
              <w:tc>
                <w:tcPr>
                  <w:tcW w:w="821" w:type="dxa"/>
                  <w:tcBorders>
                    <w:top w:val="nil"/>
                    <w:left w:val="nil"/>
                    <w:bottom w:val="single" w:sz="4" w:space="0" w:color="auto"/>
                    <w:right w:val="single" w:sz="4" w:space="0" w:color="auto"/>
                  </w:tcBorders>
                  <w:shd w:val="clear" w:color="auto" w:fill="auto"/>
                  <w:vAlign w:val="center"/>
                </w:tcPr>
                <w:p w:rsidR="00FE311E" w:rsidRPr="00AF480A" w:rsidRDefault="00FE311E" w:rsidP="009C6E0B">
                  <w:pPr>
                    <w:spacing w:after="0"/>
                    <w:jc w:val="center"/>
                    <w:rPr>
                      <w:rFonts w:ascii="Times New Roman" w:hAnsi="Times New Roman" w:cs="Times New Roman"/>
                      <w:b/>
                      <w:bCs/>
                      <w:color w:val="000000"/>
                    </w:rPr>
                  </w:pPr>
                  <w:r>
                    <w:rPr>
                      <w:rFonts w:ascii="Times New Roman" w:hAnsi="Times New Roman" w:cs="Times New Roman"/>
                      <w:b/>
                      <w:bCs/>
                      <w:color w:val="000000"/>
                    </w:rPr>
                    <w:t>30</w:t>
                  </w:r>
                </w:p>
              </w:tc>
              <w:tc>
                <w:tcPr>
                  <w:tcW w:w="695" w:type="dxa"/>
                  <w:tcBorders>
                    <w:top w:val="nil"/>
                    <w:left w:val="nil"/>
                    <w:bottom w:val="single" w:sz="4" w:space="0" w:color="auto"/>
                    <w:right w:val="nil"/>
                  </w:tcBorders>
                  <w:vAlign w:val="center"/>
                </w:tcPr>
                <w:p w:rsidR="00FE311E" w:rsidRPr="003B217D" w:rsidRDefault="00FE311E" w:rsidP="009C6E0B">
                  <w:pPr>
                    <w:spacing w:after="0" w:line="240" w:lineRule="auto"/>
                    <w:jc w:val="center"/>
                    <w:rPr>
                      <w:rFonts w:ascii="Times New Roman" w:hAnsi="Times New Roman" w:cs="Times New Roman"/>
                      <w:b/>
                      <w:sz w:val="24"/>
                      <w:szCs w:val="24"/>
                    </w:rPr>
                  </w:pPr>
                  <w:r w:rsidRPr="003B217D">
                    <w:rPr>
                      <w:rFonts w:ascii="Times New Roman" w:hAnsi="Times New Roman" w:cs="Times New Roman"/>
                      <w:b/>
                      <w:sz w:val="24"/>
                      <w:szCs w:val="24"/>
                    </w:rPr>
                    <w:t>5</w:t>
                  </w:r>
                </w:p>
              </w:tc>
              <w:tc>
                <w:tcPr>
                  <w:tcW w:w="1418" w:type="dxa"/>
                  <w:tcBorders>
                    <w:top w:val="nil"/>
                    <w:left w:val="nil"/>
                    <w:bottom w:val="single" w:sz="4" w:space="0" w:color="auto"/>
                    <w:right w:val="single" w:sz="4" w:space="0" w:color="auto"/>
                  </w:tcBorders>
                  <w:shd w:val="clear" w:color="auto" w:fill="auto"/>
                  <w:vAlign w:val="center"/>
                </w:tcPr>
                <w:p w:rsidR="0065451D" w:rsidRDefault="00FE311E" w:rsidP="009C6E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Грушевская Мария, </w:t>
                  </w:r>
                </w:p>
                <w:p w:rsidR="00FE311E" w:rsidRPr="0001313D" w:rsidRDefault="00FE311E" w:rsidP="009C6E0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Ямилев</w:t>
                  </w:r>
                  <w:proofErr w:type="spellEnd"/>
                  <w:r>
                    <w:rPr>
                      <w:rFonts w:ascii="Times New Roman" w:hAnsi="Times New Roman" w:cs="Times New Roman"/>
                      <w:sz w:val="24"/>
                      <w:szCs w:val="24"/>
                    </w:rPr>
                    <w:t xml:space="preserve"> </w:t>
                  </w:r>
                  <w:proofErr w:type="spellStart"/>
                  <w:r w:rsidR="0065451D">
                    <w:rPr>
                      <w:rFonts w:ascii="Times New Roman" w:hAnsi="Times New Roman" w:cs="Times New Roman"/>
                      <w:sz w:val="24"/>
                      <w:szCs w:val="24"/>
                    </w:rPr>
                    <w:t>Владилав</w:t>
                  </w:r>
                  <w:proofErr w:type="spellEnd"/>
                </w:p>
              </w:tc>
              <w:tc>
                <w:tcPr>
                  <w:tcW w:w="709" w:type="dxa"/>
                  <w:tcBorders>
                    <w:top w:val="nil"/>
                    <w:left w:val="nil"/>
                    <w:bottom w:val="single" w:sz="4" w:space="0" w:color="auto"/>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9А</w:t>
                  </w:r>
                </w:p>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9Б</w:t>
                  </w:r>
                </w:p>
                <w:p w:rsidR="00FE311E" w:rsidRPr="00AF480A" w:rsidRDefault="00FE311E" w:rsidP="009C6E0B">
                  <w:pPr>
                    <w:spacing w:after="0"/>
                    <w:rPr>
                      <w:rFonts w:ascii="Times New Roman" w:hAnsi="Times New Roman" w:cs="Times New Roman"/>
                      <w:color w:val="000000"/>
                    </w:rPr>
                  </w:pPr>
                </w:p>
              </w:tc>
              <w:tc>
                <w:tcPr>
                  <w:tcW w:w="2414" w:type="dxa"/>
                  <w:tcBorders>
                    <w:top w:val="nil"/>
                    <w:left w:val="nil"/>
                    <w:bottom w:val="single" w:sz="4" w:space="0" w:color="auto"/>
                    <w:right w:val="single" w:sz="4" w:space="0" w:color="auto"/>
                  </w:tcBorders>
                  <w:shd w:val="clear" w:color="auto" w:fill="auto"/>
                  <w:noWrap/>
                  <w:vAlign w:val="center"/>
                </w:tcPr>
                <w:p w:rsidR="00FE311E" w:rsidRPr="00AF480A" w:rsidRDefault="00FE311E" w:rsidP="009C6E0B">
                  <w:pPr>
                    <w:spacing w:after="0"/>
                    <w:rPr>
                      <w:rFonts w:ascii="Times New Roman" w:hAnsi="Times New Roman" w:cs="Times New Roman"/>
                      <w:color w:val="000000"/>
                    </w:rPr>
                  </w:pPr>
                  <w:r>
                    <w:rPr>
                      <w:rFonts w:ascii="Times New Roman" w:hAnsi="Times New Roman" w:cs="Times New Roman"/>
                      <w:color w:val="000000"/>
                    </w:rPr>
                    <w:t xml:space="preserve">Вахнина Е.В. </w:t>
                  </w:r>
                  <w:proofErr w:type="spellStart"/>
                  <w:r>
                    <w:rPr>
                      <w:rFonts w:ascii="Times New Roman" w:hAnsi="Times New Roman" w:cs="Times New Roman"/>
                      <w:color w:val="000000"/>
                    </w:rPr>
                    <w:t>Буракова</w:t>
                  </w:r>
                  <w:proofErr w:type="spellEnd"/>
                  <w:r>
                    <w:rPr>
                      <w:rFonts w:ascii="Times New Roman" w:hAnsi="Times New Roman" w:cs="Times New Roman"/>
                      <w:color w:val="000000"/>
                    </w:rPr>
                    <w:t xml:space="preserve"> Н.Ю.  </w:t>
                  </w:r>
                </w:p>
              </w:tc>
            </w:tr>
            <w:tr w:rsidR="00FE311E" w:rsidRPr="00AF480A" w:rsidTr="0065451D">
              <w:trPr>
                <w:trHeight w:hRule="exact" w:val="682"/>
              </w:trPr>
              <w:tc>
                <w:tcPr>
                  <w:tcW w:w="654" w:type="dxa"/>
                  <w:tcBorders>
                    <w:top w:val="nil"/>
                    <w:left w:val="single" w:sz="4" w:space="0" w:color="auto"/>
                    <w:bottom w:val="single" w:sz="4" w:space="0" w:color="auto"/>
                    <w:right w:val="single" w:sz="4" w:space="0" w:color="auto"/>
                  </w:tcBorders>
                  <w:shd w:val="clear" w:color="auto" w:fill="auto"/>
                  <w:noWrap/>
                  <w:vAlign w:val="bottom"/>
                </w:tcPr>
                <w:p w:rsidR="00FE311E" w:rsidRPr="00AF480A" w:rsidRDefault="00FE311E" w:rsidP="009C6E0B">
                  <w:pPr>
                    <w:spacing w:after="0"/>
                    <w:jc w:val="center"/>
                    <w:rPr>
                      <w:rFonts w:ascii="Times New Roman" w:hAnsi="Times New Roman" w:cs="Times New Roman"/>
                    </w:rPr>
                  </w:pPr>
                  <w:r>
                    <w:rPr>
                      <w:rFonts w:ascii="Times New Roman" w:hAnsi="Times New Roman" w:cs="Times New Roman"/>
                    </w:rPr>
                    <w:t>2</w:t>
                  </w:r>
                </w:p>
              </w:tc>
              <w:tc>
                <w:tcPr>
                  <w:tcW w:w="1794" w:type="dxa"/>
                  <w:tcBorders>
                    <w:top w:val="nil"/>
                    <w:left w:val="nil"/>
                    <w:bottom w:val="single" w:sz="4" w:space="0" w:color="auto"/>
                    <w:right w:val="single" w:sz="4" w:space="0" w:color="auto"/>
                  </w:tcBorders>
                  <w:shd w:val="clear" w:color="auto" w:fill="auto"/>
                  <w:vAlign w:val="center"/>
                </w:tcPr>
                <w:p w:rsidR="00FE311E" w:rsidRPr="00AF480A" w:rsidRDefault="00FE311E" w:rsidP="009C6E0B">
                  <w:pPr>
                    <w:spacing w:after="0"/>
                    <w:rPr>
                      <w:rFonts w:ascii="Times New Roman" w:hAnsi="Times New Roman" w:cs="Times New Roman"/>
                    </w:rPr>
                  </w:pPr>
                  <w:r>
                    <w:rPr>
                      <w:rFonts w:ascii="Times New Roman" w:hAnsi="Times New Roman" w:cs="Times New Roman"/>
                    </w:rPr>
                    <w:t>Литература</w:t>
                  </w:r>
                </w:p>
              </w:tc>
              <w:tc>
                <w:tcPr>
                  <w:tcW w:w="821" w:type="dxa"/>
                  <w:tcBorders>
                    <w:top w:val="nil"/>
                    <w:left w:val="nil"/>
                    <w:bottom w:val="single" w:sz="4" w:space="0" w:color="auto"/>
                    <w:right w:val="single" w:sz="4" w:space="0" w:color="auto"/>
                  </w:tcBorders>
                  <w:shd w:val="clear" w:color="auto" w:fill="auto"/>
                  <w:vAlign w:val="center"/>
                </w:tcPr>
                <w:p w:rsidR="00FE311E" w:rsidRDefault="00FE311E" w:rsidP="009C6E0B">
                  <w:pPr>
                    <w:spacing w:after="0"/>
                    <w:jc w:val="center"/>
                    <w:rPr>
                      <w:rFonts w:ascii="Times New Roman" w:hAnsi="Times New Roman" w:cs="Times New Roman"/>
                      <w:b/>
                      <w:bCs/>
                      <w:color w:val="000000"/>
                    </w:rPr>
                  </w:pPr>
                  <w:r>
                    <w:rPr>
                      <w:rFonts w:ascii="Times New Roman" w:hAnsi="Times New Roman" w:cs="Times New Roman"/>
                      <w:b/>
                      <w:bCs/>
                      <w:color w:val="000000"/>
                    </w:rPr>
                    <w:t>29</w:t>
                  </w:r>
                </w:p>
              </w:tc>
              <w:tc>
                <w:tcPr>
                  <w:tcW w:w="695" w:type="dxa"/>
                  <w:tcBorders>
                    <w:top w:val="nil"/>
                    <w:left w:val="nil"/>
                    <w:bottom w:val="single" w:sz="4" w:space="0" w:color="auto"/>
                    <w:right w:val="nil"/>
                  </w:tcBorders>
                  <w:vAlign w:val="center"/>
                </w:tcPr>
                <w:p w:rsidR="00FE311E" w:rsidRPr="003B217D" w:rsidRDefault="00FE311E" w:rsidP="009C6E0B">
                  <w:pPr>
                    <w:spacing w:after="0" w:line="240" w:lineRule="auto"/>
                    <w:jc w:val="center"/>
                    <w:rPr>
                      <w:rFonts w:ascii="Times New Roman" w:hAnsi="Times New Roman" w:cs="Times New Roman"/>
                      <w:b/>
                      <w:sz w:val="24"/>
                      <w:szCs w:val="24"/>
                    </w:rPr>
                  </w:pPr>
                  <w:r w:rsidRPr="003B217D">
                    <w:rPr>
                      <w:rFonts w:ascii="Times New Roman" w:hAnsi="Times New Roman" w:cs="Times New Roman"/>
                      <w:b/>
                      <w:sz w:val="24"/>
                      <w:szCs w:val="24"/>
                    </w:rPr>
                    <w:t>4</w:t>
                  </w:r>
                </w:p>
              </w:tc>
              <w:tc>
                <w:tcPr>
                  <w:tcW w:w="1418" w:type="dxa"/>
                  <w:tcBorders>
                    <w:top w:val="nil"/>
                    <w:left w:val="nil"/>
                    <w:bottom w:val="single" w:sz="4" w:space="0" w:color="auto"/>
                    <w:right w:val="single" w:sz="4" w:space="0" w:color="auto"/>
                  </w:tcBorders>
                  <w:shd w:val="clear" w:color="auto" w:fill="auto"/>
                  <w:vAlign w:val="center"/>
                </w:tcPr>
                <w:p w:rsidR="00FE311E" w:rsidRPr="00CE4999" w:rsidRDefault="00FE311E" w:rsidP="009C6E0B">
                  <w:pPr>
                    <w:spacing w:after="0" w:line="240" w:lineRule="auto"/>
                    <w:rPr>
                      <w:rFonts w:ascii="Times New Roman" w:hAnsi="Times New Roman" w:cs="Times New Roman"/>
                      <w:sz w:val="24"/>
                      <w:szCs w:val="24"/>
                    </w:rPr>
                  </w:pPr>
                  <w:r>
                    <w:rPr>
                      <w:rFonts w:ascii="Times New Roman" w:hAnsi="Times New Roman" w:cs="Times New Roman"/>
                      <w:sz w:val="24"/>
                      <w:szCs w:val="24"/>
                    </w:rPr>
                    <w:t>Грушевская Мария</w:t>
                  </w:r>
                </w:p>
              </w:tc>
              <w:tc>
                <w:tcPr>
                  <w:tcW w:w="709" w:type="dxa"/>
                  <w:tcBorders>
                    <w:top w:val="nil"/>
                    <w:left w:val="nil"/>
                    <w:bottom w:val="single" w:sz="4" w:space="0" w:color="auto"/>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9А</w:t>
                  </w:r>
                </w:p>
                <w:p w:rsidR="00FE311E" w:rsidRPr="00AF480A" w:rsidRDefault="00FE311E" w:rsidP="009C6E0B">
                  <w:pPr>
                    <w:spacing w:after="0"/>
                    <w:rPr>
                      <w:rFonts w:ascii="Times New Roman" w:hAnsi="Times New Roman" w:cs="Times New Roman"/>
                      <w:color w:val="000000"/>
                    </w:rPr>
                  </w:pPr>
                </w:p>
              </w:tc>
              <w:tc>
                <w:tcPr>
                  <w:tcW w:w="2414" w:type="dxa"/>
                  <w:tcBorders>
                    <w:top w:val="single" w:sz="4" w:space="0" w:color="auto"/>
                    <w:left w:val="nil"/>
                    <w:bottom w:val="single" w:sz="4" w:space="0" w:color="auto"/>
                    <w:right w:val="single" w:sz="4" w:space="0" w:color="auto"/>
                  </w:tcBorders>
                  <w:shd w:val="clear" w:color="auto" w:fill="auto"/>
                  <w:noWrap/>
                  <w:vAlign w:val="center"/>
                </w:tcPr>
                <w:p w:rsidR="00FE311E" w:rsidRDefault="00FE311E" w:rsidP="009C6E0B">
                  <w:pPr>
                    <w:spacing w:after="0" w:line="240" w:lineRule="auto"/>
                    <w:rPr>
                      <w:rFonts w:ascii="Times New Roman" w:hAnsi="Times New Roman" w:cs="Times New Roman"/>
                      <w:color w:val="000000"/>
                    </w:rPr>
                  </w:pPr>
                  <w:r>
                    <w:rPr>
                      <w:rFonts w:ascii="Times New Roman" w:hAnsi="Times New Roman" w:cs="Times New Roman"/>
                      <w:color w:val="000000"/>
                    </w:rPr>
                    <w:t>Вахнина Е.В.</w:t>
                  </w:r>
                </w:p>
              </w:tc>
            </w:tr>
            <w:tr w:rsidR="00FE311E" w:rsidRPr="00AF480A" w:rsidTr="0065451D">
              <w:trPr>
                <w:trHeight w:hRule="exact" w:val="734"/>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11E" w:rsidRPr="00AF480A" w:rsidRDefault="00FE311E" w:rsidP="009C6E0B">
                  <w:pPr>
                    <w:spacing w:after="0"/>
                    <w:jc w:val="center"/>
                    <w:rPr>
                      <w:rFonts w:ascii="Times New Roman" w:hAnsi="Times New Roman" w:cs="Times New Roman"/>
                    </w:rPr>
                  </w:pPr>
                  <w:r>
                    <w:rPr>
                      <w:rFonts w:ascii="Times New Roman" w:hAnsi="Times New Roman" w:cs="Times New Roman"/>
                    </w:rPr>
                    <w:t>3</w:t>
                  </w:r>
                </w:p>
              </w:tc>
              <w:tc>
                <w:tcPr>
                  <w:tcW w:w="1794" w:type="dxa"/>
                  <w:tcBorders>
                    <w:top w:val="single" w:sz="4" w:space="0" w:color="auto"/>
                    <w:left w:val="nil"/>
                    <w:bottom w:val="single" w:sz="4" w:space="0" w:color="auto"/>
                    <w:right w:val="single" w:sz="4" w:space="0" w:color="auto"/>
                  </w:tcBorders>
                  <w:shd w:val="clear" w:color="auto" w:fill="auto"/>
                  <w:vAlign w:val="center"/>
                  <w:hideMark/>
                </w:tcPr>
                <w:p w:rsidR="00FE311E" w:rsidRPr="00AF480A" w:rsidRDefault="00FE311E" w:rsidP="009C6E0B">
                  <w:pPr>
                    <w:spacing w:after="0"/>
                    <w:rPr>
                      <w:rFonts w:ascii="Times New Roman" w:hAnsi="Times New Roman" w:cs="Times New Roman"/>
                    </w:rPr>
                  </w:pPr>
                  <w:r>
                    <w:rPr>
                      <w:rFonts w:ascii="Times New Roman" w:hAnsi="Times New Roman" w:cs="Times New Roman"/>
                    </w:rPr>
                    <w:t xml:space="preserve">Математика </w:t>
                  </w:r>
                </w:p>
              </w:tc>
              <w:tc>
                <w:tcPr>
                  <w:tcW w:w="821" w:type="dxa"/>
                  <w:tcBorders>
                    <w:top w:val="nil"/>
                    <w:left w:val="nil"/>
                    <w:bottom w:val="single" w:sz="4" w:space="0" w:color="auto"/>
                    <w:right w:val="single" w:sz="4" w:space="0" w:color="auto"/>
                  </w:tcBorders>
                  <w:shd w:val="clear" w:color="auto" w:fill="auto"/>
                  <w:vAlign w:val="center"/>
                </w:tcPr>
                <w:p w:rsidR="00FE311E" w:rsidRPr="00AF480A" w:rsidRDefault="00FE311E" w:rsidP="009C6E0B">
                  <w:pPr>
                    <w:spacing w:after="0"/>
                    <w:jc w:val="center"/>
                    <w:rPr>
                      <w:rFonts w:ascii="Times New Roman" w:hAnsi="Times New Roman" w:cs="Times New Roman"/>
                      <w:b/>
                      <w:bCs/>
                      <w:color w:val="000000"/>
                    </w:rPr>
                  </w:pPr>
                  <w:r>
                    <w:rPr>
                      <w:rFonts w:ascii="Times New Roman" w:hAnsi="Times New Roman" w:cs="Times New Roman"/>
                      <w:b/>
                      <w:bCs/>
                      <w:color w:val="000000"/>
                    </w:rPr>
                    <w:t>24</w:t>
                  </w:r>
                </w:p>
              </w:tc>
              <w:tc>
                <w:tcPr>
                  <w:tcW w:w="695" w:type="dxa"/>
                  <w:tcBorders>
                    <w:top w:val="nil"/>
                    <w:left w:val="nil"/>
                    <w:bottom w:val="single" w:sz="4" w:space="0" w:color="auto"/>
                    <w:right w:val="nil"/>
                  </w:tcBorders>
                  <w:vAlign w:val="center"/>
                </w:tcPr>
                <w:p w:rsidR="00FE311E" w:rsidRPr="003B217D" w:rsidRDefault="00FE311E" w:rsidP="009C6E0B">
                  <w:pPr>
                    <w:spacing w:after="0" w:line="240" w:lineRule="auto"/>
                    <w:jc w:val="center"/>
                    <w:rPr>
                      <w:rFonts w:ascii="Times New Roman" w:hAnsi="Times New Roman" w:cs="Times New Roman"/>
                      <w:b/>
                      <w:sz w:val="24"/>
                      <w:szCs w:val="24"/>
                    </w:rPr>
                  </w:pPr>
                  <w:r w:rsidRPr="003B217D">
                    <w:rPr>
                      <w:rFonts w:ascii="Times New Roman" w:hAnsi="Times New Roman" w:cs="Times New Roman"/>
                      <w:b/>
                      <w:sz w:val="24"/>
                      <w:szCs w:val="24"/>
                    </w:rPr>
                    <w:t>5</w:t>
                  </w:r>
                </w:p>
              </w:tc>
              <w:tc>
                <w:tcPr>
                  <w:tcW w:w="1418" w:type="dxa"/>
                  <w:tcBorders>
                    <w:top w:val="nil"/>
                    <w:left w:val="nil"/>
                    <w:bottom w:val="single" w:sz="4" w:space="0" w:color="auto"/>
                    <w:right w:val="single" w:sz="4" w:space="0" w:color="auto"/>
                  </w:tcBorders>
                  <w:shd w:val="clear" w:color="auto" w:fill="auto"/>
                  <w:vAlign w:val="center"/>
                </w:tcPr>
                <w:p w:rsidR="00FE311E" w:rsidRPr="008A7F07" w:rsidRDefault="00FE311E" w:rsidP="009C6E0B">
                  <w:pPr>
                    <w:spacing w:after="0" w:line="240" w:lineRule="auto"/>
                    <w:rPr>
                      <w:rFonts w:ascii="Times New Roman" w:hAnsi="Times New Roman" w:cs="Times New Roman"/>
                      <w:sz w:val="24"/>
                      <w:szCs w:val="24"/>
                    </w:rPr>
                  </w:pPr>
                  <w:r>
                    <w:rPr>
                      <w:rFonts w:ascii="Times New Roman" w:hAnsi="Times New Roman" w:cs="Times New Roman"/>
                      <w:sz w:val="24"/>
                      <w:szCs w:val="24"/>
                    </w:rPr>
                    <w:t>Анохин Андрей</w:t>
                  </w:r>
                </w:p>
              </w:tc>
              <w:tc>
                <w:tcPr>
                  <w:tcW w:w="709" w:type="dxa"/>
                  <w:tcBorders>
                    <w:top w:val="single" w:sz="4" w:space="0" w:color="auto"/>
                    <w:left w:val="nil"/>
                    <w:bottom w:val="single" w:sz="4" w:space="0" w:color="auto"/>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9Б</w:t>
                  </w:r>
                </w:p>
                <w:p w:rsidR="00FE311E" w:rsidRPr="00AF480A" w:rsidRDefault="00FE311E" w:rsidP="009C6E0B">
                  <w:pPr>
                    <w:spacing w:after="0"/>
                    <w:rPr>
                      <w:rFonts w:ascii="Times New Roman" w:hAnsi="Times New Roman" w:cs="Times New Roman"/>
                      <w:color w:val="000000"/>
                    </w:rPr>
                  </w:pPr>
                </w:p>
              </w:tc>
              <w:tc>
                <w:tcPr>
                  <w:tcW w:w="2414" w:type="dxa"/>
                  <w:tcBorders>
                    <w:top w:val="single" w:sz="4" w:space="0" w:color="auto"/>
                    <w:left w:val="nil"/>
                    <w:bottom w:val="single" w:sz="4" w:space="0" w:color="auto"/>
                    <w:right w:val="single" w:sz="4" w:space="0" w:color="auto"/>
                  </w:tcBorders>
                  <w:shd w:val="clear" w:color="auto" w:fill="auto"/>
                  <w:noWrap/>
                  <w:vAlign w:val="center"/>
                </w:tcPr>
                <w:p w:rsidR="0065451D" w:rsidRDefault="00FE311E" w:rsidP="009C6E0B">
                  <w:pPr>
                    <w:spacing w:after="0"/>
                    <w:rPr>
                      <w:rFonts w:ascii="Times New Roman" w:hAnsi="Times New Roman" w:cs="Times New Roman"/>
                      <w:color w:val="000000"/>
                    </w:rPr>
                  </w:pPr>
                  <w:proofErr w:type="spellStart"/>
                  <w:r>
                    <w:rPr>
                      <w:rFonts w:ascii="Times New Roman" w:hAnsi="Times New Roman" w:cs="Times New Roman"/>
                      <w:color w:val="000000"/>
                    </w:rPr>
                    <w:t>Музафарова</w:t>
                  </w:r>
                  <w:proofErr w:type="spellEnd"/>
                </w:p>
                <w:p w:rsidR="00FE311E" w:rsidRPr="00AF480A" w:rsidRDefault="00FE311E" w:rsidP="009C6E0B">
                  <w:pPr>
                    <w:spacing w:after="0"/>
                    <w:rPr>
                      <w:rFonts w:ascii="Times New Roman" w:hAnsi="Times New Roman" w:cs="Times New Roman"/>
                      <w:color w:val="000000"/>
                    </w:rPr>
                  </w:pPr>
                  <w:r>
                    <w:rPr>
                      <w:rFonts w:ascii="Times New Roman" w:hAnsi="Times New Roman" w:cs="Times New Roman"/>
                      <w:color w:val="000000"/>
                    </w:rPr>
                    <w:t xml:space="preserve"> Ф.М.</w:t>
                  </w:r>
                </w:p>
              </w:tc>
            </w:tr>
            <w:tr w:rsidR="00FE311E" w:rsidRPr="00AF480A" w:rsidTr="0065451D">
              <w:trPr>
                <w:trHeight w:hRule="exact" w:val="569"/>
              </w:trPr>
              <w:tc>
                <w:tcPr>
                  <w:tcW w:w="6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311E" w:rsidRPr="00AF480A" w:rsidRDefault="00FE311E" w:rsidP="009C6E0B">
                  <w:pPr>
                    <w:spacing w:after="0"/>
                    <w:jc w:val="center"/>
                    <w:rPr>
                      <w:rFonts w:ascii="Times New Roman" w:hAnsi="Times New Roman" w:cs="Times New Roman"/>
                    </w:rPr>
                  </w:pPr>
                  <w:r>
                    <w:rPr>
                      <w:rFonts w:ascii="Times New Roman" w:hAnsi="Times New Roman" w:cs="Times New Roman"/>
                    </w:rPr>
                    <w:t>4</w:t>
                  </w:r>
                </w:p>
              </w:tc>
              <w:tc>
                <w:tcPr>
                  <w:tcW w:w="1794" w:type="dxa"/>
                  <w:tcBorders>
                    <w:top w:val="single" w:sz="4" w:space="0" w:color="auto"/>
                    <w:left w:val="nil"/>
                    <w:bottom w:val="single" w:sz="4" w:space="0" w:color="auto"/>
                    <w:right w:val="single" w:sz="4" w:space="0" w:color="auto"/>
                  </w:tcBorders>
                  <w:shd w:val="clear" w:color="auto" w:fill="auto"/>
                  <w:noWrap/>
                  <w:vAlign w:val="center"/>
                  <w:hideMark/>
                </w:tcPr>
                <w:p w:rsidR="00FE311E" w:rsidRPr="00AF480A" w:rsidRDefault="00FE311E" w:rsidP="009C6E0B">
                  <w:pPr>
                    <w:spacing w:after="0"/>
                    <w:rPr>
                      <w:rFonts w:ascii="Times New Roman" w:hAnsi="Times New Roman" w:cs="Times New Roman"/>
                    </w:rPr>
                  </w:pPr>
                  <w:r w:rsidRPr="00AF480A">
                    <w:rPr>
                      <w:rFonts w:ascii="Times New Roman" w:hAnsi="Times New Roman" w:cs="Times New Roman"/>
                    </w:rPr>
                    <w:t>Английский язык</w:t>
                  </w:r>
                </w:p>
              </w:tc>
              <w:tc>
                <w:tcPr>
                  <w:tcW w:w="821" w:type="dxa"/>
                  <w:tcBorders>
                    <w:top w:val="nil"/>
                    <w:left w:val="nil"/>
                    <w:bottom w:val="single" w:sz="4" w:space="0" w:color="auto"/>
                    <w:right w:val="single" w:sz="4" w:space="0" w:color="auto"/>
                  </w:tcBorders>
                  <w:shd w:val="clear" w:color="auto" w:fill="auto"/>
                  <w:vAlign w:val="center"/>
                </w:tcPr>
                <w:p w:rsidR="00FE311E" w:rsidRPr="00AF480A" w:rsidRDefault="00FE311E" w:rsidP="009C6E0B">
                  <w:pPr>
                    <w:spacing w:after="0"/>
                    <w:jc w:val="center"/>
                    <w:rPr>
                      <w:rFonts w:ascii="Times New Roman" w:hAnsi="Times New Roman" w:cs="Times New Roman"/>
                      <w:b/>
                      <w:color w:val="000000"/>
                    </w:rPr>
                  </w:pPr>
                  <w:r>
                    <w:rPr>
                      <w:rFonts w:ascii="Times New Roman" w:hAnsi="Times New Roman" w:cs="Times New Roman"/>
                      <w:b/>
                      <w:color w:val="000000"/>
                    </w:rPr>
                    <w:t>61</w:t>
                  </w:r>
                </w:p>
              </w:tc>
              <w:tc>
                <w:tcPr>
                  <w:tcW w:w="695" w:type="dxa"/>
                  <w:tcBorders>
                    <w:top w:val="nil"/>
                    <w:left w:val="nil"/>
                    <w:bottom w:val="single" w:sz="4" w:space="0" w:color="auto"/>
                    <w:right w:val="nil"/>
                  </w:tcBorders>
                  <w:vAlign w:val="center"/>
                </w:tcPr>
                <w:p w:rsidR="00FE311E" w:rsidRPr="003B217D" w:rsidRDefault="00FE311E" w:rsidP="009C6E0B">
                  <w:pPr>
                    <w:jc w:val="center"/>
                    <w:rPr>
                      <w:rFonts w:ascii="Times New Roman" w:hAnsi="Times New Roman" w:cs="Times New Roman"/>
                      <w:b/>
                      <w:sz w:val="24"/>
                      <w:szCs w:val="24"/>
                    </w:rPr>
                  </w:pPr>
                  <w:r w:rsidRPr="003B217D">
                    <w:rPr>
                      <w:rFonts w:ascii="Times New Roman" w:hAnsi="Times New Roman" w:cs="Times New Roman"/>
                      <w:b/>
                      <w:sz w:val="24"/>
                      <w:szCs w:val="24"/>
                    </w:rPr>
                    <w:t>5</w:t>
                  </w:r>
                </w:p>
              </w:tc>
              <w:tc>
                <w:tcPr>
                  <w:tcW w:w="1418" w:type="dxa"/>
                  <w:tcBorders>
                    <w:top w:val="nil"/>
                    <w:left w:val="nil"/>
                    <w:bottom w:val="single" w:sz="4" w:space="0" w:color="auto"/>
                    <w:right w:val="single" w:sz="4" w:space="0" w:color="auto"/>
                  </w:tcBorders>
                  <w:shd w:val="clear" w:color="auto" w:fill="auto"/>
                </w:tcPr>
                <w:p w:rsidR="00FE311E" w:rsidRPr="00CE4999" w:rsidRDefault="00FE311E" w:rsidP="009C6E0B">
                  <w:pPr>
                    <w:rPr>
                      <w:rFonts w:ascii="Times New Roman" w:hAnsi="Times New Roman" w:cs="Times New Roman"/>
                      <w:sz w:val="24"/>
                      <w:szCs w:val="24"/>
                    </w:rPr>
                  </w:pPr>
                  <w:r>
                    <w:rPr>
                      <w:rFonts w:ascii="Times New Roman" w:hAnsi="Times New Roman" w:cs="Times New Roman"/>
                      <w:sz w:val="24"/>
                      <w:szCs w:val="24"/>
                    </w:rPr>
                    <w:t>Ташку Лиза</w:t>
                  </w:r>
                </w:p>
              </w:tc>
              <w:tc>
                <w:tcPr>
                  <w:tcW w:w="709" w:type="dxa"/>
                  <w:tcBorders>
                    <w:top w:val="single" w:sz="4" w:space="0" w:color="auto"/>
                    <w:left w:val="nil"/>
                    <w:bottom w:val="single" w:sz="4" w:space="0" w:color="auto"/>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9Б</w:t>
                  </w:r>
                </w:p>
                <w:p w:rsidR="00FE311E" w:rsidRPr="00AF480A" w:rsidRDefault="00FE311E" w:rsidP="009C6E0B">
                  <w:pPr>
                    <w:spacing w:after="0"/>
                    <w:rPr>
                      <w:rFonts w:ascii="Times New Roman" w:hAnsi="Times New Roman" w:cs="Times New Roman"/>
                      <w:color w:val="000000"/>
                    </w:rPr>
                  </w:pPr>
                </w:p>
              </w:tc>
              <w:tc>
                <w:tcPr>
                  <w:tcW w:w="2414" w:type="dxa"/>
                  <w:tcBorders>
                    <w:top w:val="single" w:sz="4" w:space="0" w:color="auto"/>
                    <w:left w:val="nil"/>
                    <w:bottom w:val="single" w:sz="4" w:space="0" w:color="auto"/>
                    <w:right w:val="single" w:sz="4" w:space="0" w:color="auto"/>
                  </w:tcBorders>
                  <w:shd w:val="clear" w:color="auto" w:fill="auto"/>
                  <w:noWrap/>
                  <w:vAlign w:val="center"/>
                </w:tcPr>
                <w:p w:rsidR="0065451D" w:rsidRDefault="00FE311E" w:rsidP="009C6E0B">
                  <w:pPr>
                    <w:spacing w:after="0"/>
                    <w:rPr>
                      <w:rFonts w:ascii="Times New Roman" w:hAnsi="Times New Roman" w:cs="Times New Roman"/>
                      <w:color w:val="000000"/>
                    </w:rPr>
                  </w:pPr>
                  <w:proofErr w:type="spellStart"/>
                  <w:r>
                    <w:rPr>
                      <w:rFonts w:ascii="Times New Roman" w:hAnsi="Times New Roman" w:cs="Times New Roman"/>
                      <w:color w:val="000000"/>
                    </w:rPr>
                    <w:t>Муразымова</w:t>
                  </w:r>
                  <w:proofErr w:type="spellEnd"/>
                </w:p>
                <w:p w:rsidR="00FE311E" w:rsidRPr="00AF480A" w:rsidRDefault="00FE311E" w:rsidP="009C6E0B">
                  <w:pPr>
                    <w:spacing w:after="0"/>
                    <w:rPr>
                      <w:rFonts w:ascii="Times New Roman" w:hAnsi="Times New Roman" w:cs="Times New Roman"/>
                      <w:color w:val="000000"/>
                    </w:rPr>
                  </w:pPr>
                  <w:r>
                    <w:rPr>
                      <w:rFonts w:ascii="Times New Roman" w:hAnsi="Times New Roman" w:cs="Times New Roman"/>
                      <w:color w:val="000000"/>
                    </w:rPr>
                    <w:t xml:space="preserve"> Р.И.</w:t>
                  </w:r>
                </w:p>
              </w:tc>
            </w:tr>
            <w:tr w:rsidR="00FE311E" w:rsidRPr="00AF480A" w:rsidTr="0065451D">
              <w:trPr>
                <w:trHeight w:hRule="exact" w:val="605"/>
              </w:trPr>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FE311E" w:rsidRPr="00AF480A" w:rsidRDefault="00FE311E" w:rsidP="009C6E0B">
                  <w:pPr>
                    <w:spacing w:after="0"/>
                    <w:jc w:val="center"/>
                    <w:rPr>
                      <w:rFonts w:ascii="Times New Roman" w:hAnsi="Times New Roman" w:cs="Times New Roman"/>
                    </w:rPr>
                  </w:pPr>
                  <w:r>
                    <w:rPr>
                      <w:rFonts w:ascii="Times New Roman" w:hAnsi="Times New Roman" w:cs="Times New Roman"/>
                    </w:rPr>
                    <w:t>5</w:t>
                  </w:r>
                </w:p>
              </w:tc>
              <w:tc>
                <w:tcPr>
                  <w:tcW w:w="1794" w:type="dxa"/>
                  <w:tcBorders>
                    <w:top w:val="nil"/>
                    <w:left w:val="nil"/>
                    <w:bottom w:val="single" w:sz="4" w:space="0" w:color="auto"/>
                    <w:right w:val="single" w:sz="4" w:space="0" w:color="auto"/>
                  </w:tcBorders>
                  <w:shd w:val="clear" w:color="auto" w:fill="auto"/>
                  <w:noWrap/>
                  <w:vAlign w:val="center"/>
                  <w:hideMark/>
                </w:tcPr>
                <w:p w:rsidR="00FE311E" w:rsidRPr="00AF480A" w:rsidRDefault="00FE311E" w:rsidP="009C6E0B">
                  <w:pPr>
                    <w:spacing w:after="0"/>
                    <w:rPr>
                      <w:rFonts w:ascii="Times New Roman" w:hAnsi="Times New Roman" w:cs="Times New Roman"/>
                    </w:rPr>
                  </w:pPr>
                  <w:r w:rsidRPr="00AF480A">
                    <w:rPr>
                      <w:rFonts w:ascii="Times New Roman" w:hAnsi="Times New Roman" w:cs="Times New Roman"/>
                    </w:rPr>
                    <w:t>Информатика и ИКТ</w:t>
                  </w:r>
                </w:p>
              </w:tc>
              <w:tc>
                <w:tcPr>
                  <w:tcW w:w="821" w:type="dxa"/>
                  <w:tcBorders>
                    <w:top w:val="nil"/>
                    <w:left w:val="nil"/>
                    <w:bottom w:val="single" w:sz="4" w:space="0" w:color="auto"/>
                    <w:right w:val="single" w:sz="4" w:space="0" w:color="auto"/>
                  </w:tcBorders>
                  <w:shd w:val="clear" w:color="auto" w:fill="auto"/>
                  <w:vAlign w:val="center"/>
                </w:tcPr>
                <w:p w:rsidR="00FE311E" w:rsidRPr="00AF480A" w:rsidRDefault="00FE311E" w:rsidP="009C6E0B">
                  <w:pPr>
                    <w:spacing w:after="0"/>
                    <w:jc w:val="center"/>
                    <w:rPr>
                      <w:rFonts w:ascii="Times New Roman" w:hAnsi="Times New Roman" w:cs="Times New Roman"/>
                      <w:b/>
                      <w:bCs/>
                      <w:color w:val="000000"/>
                    </w:rPr>
                  </w:pPr>
                  <w:r>
                    <w:rPr>
                      <w:rFonts w:ascii="Times New Roman" w:hAnsi="Times New Roman" w:cs="Times New Roman"/>
                      <w:b/>
                      <w:bCs/>
                      <w:color w:val="000000"/>
                    </w:rPr>
                    <w:t>19</w:t>
                  </w:r>
                </w:p>
              </w:tc>
              <w:tc>
                <w:tcPr>
                  <w:tcW w:w="695" w:type="dxa"/>
                  <w:tcBorders>
                    <w:top w:val="nil"/>
                    <w:left w:val="nil"/>
                    <w:bottom w:val="single" w:sz="4" w:space="0" w:color="auto"/>
                    <w:right w:val="nil"/>
                  </w:tcBorders>
                  <w:vAlign w:val="center"/>
                </w:tcPr>
                <w:p w:rsidR="00FE311E" w:rsidRPr="003B217D" w:rsidRDefault="00FE311E" w:rsidP="009C6E0B">
                  <w:pPr>
                    <w:spacing w:after="0" w:line="240" w:lineRule="auto"/>
                    <w:jc w:val="center"/>
                    <w:rPr>
                      <w:rFonts w:ascii="Times New Roman" w:hAnsi="Times New Roman" w:cs="Times New Roman"/>
                      <w:b/>
                      <w:sz w:val="24"/>
                      <w:szCs w:val="24"/>
                    </w:rPr>
                  </w:pPr>
                  <w:r w:rsidRPr="003B217D">
                    <w:rPr>
                      <w:rFonts w:ascii="Times New Roman" w:hAnsi="Times New Roman" w:cs="Times New Roman"/>
                      <w:b/>
                      <w:sz w:val="24"/>
                      <w:szCs w:val="24"/>
                    </w:rPr>
                    <w:t>5</w:t>
                  </w:r>
                </w:p>
              </w:tc>
              <w:tc>
                <w:tcPr>
                  <w:tcW w:w="1418" w:type="dxa"/>
                  <w:tcBorders>
                    <w:top w:val="nil"/>
                    <w:left w:val="nil"/>
                    <w:bottom w:val="single" w:sz="4" w:space="0" w:color="auto"/>
                    <w:right w:val="single" w:sz="4" w:space="0" w:color="auto"/>
                  </w:tcBorders>
                  <w:shd w:val="clear" w:color="auto" w:fill="auto"/>
                </w:tcPr>
                <w:p w:rsidR="00FE311E" w:rsidRPr="00CE4999" w:rsidRDefault="00FE311E" w:rsidP="009C6E0B">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Дедешин</w:t>
                  </w:r>
                  <w:proofErr w:type="spellEnd"/>
                  <w:r>
                    <w:rPr>
                      <w:rFonts w:ascii="Times New Roman" w:hAnsi="Times New Roman" w:cs="Times New Roman"/>
                      <w:sz w:val="24"/>
                      <w:szCs w:val="24"/>
                    </w:rPr>
                    <w:t xml:space="preserve"> Даниил,  </w:t>
                  </w:r>
                  <w:proofErr w:type="spellStart"/>
                  <w:r>
                    <w:rPr>
                      <w:rFonts w:ascii="Times New Roman" w:hAnsi="Times New Roman" w:cs="Times New Roman"/>
                      <w:sz w:val="24"/>
                      <w:szCs w:val="24"/>
                    </w:rPr>
                    <w:t>Агуров</w:t>
                  </w:r>
                  <w:proofErr w:type="spellEnd"/>
                  <w:r>
                    <w:rPr>
                      <w:rFonts w:ascii="Times New Roman" w:hAnsi="Times New Roman" w:cs="Times New Roman"/>
                      <w:sz w:val="24"/>
                      <w:szCs w:val="24"/>
                    </w:rPr>
                    <w:t xml:space="preserve"> Марк</w:t>
                  </w:r>
                </w:p>
              </w:tc>
              <w:tc>
                <w:tcPr>
                  <w:tcW w:w="709" w:type="dxa"/>
                  <w:tcBorders>
                    <w:top w:val="nil"/>
                    <w:left w:val="nil"/>
                    <w:bottom w:val="single" w:sz="4" w:space="0" w:color="auto"/>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9Б</w:t>
                  </w:r>
                </w:p>
                <w:p w:rsidR="00FE311E" w:rsidRPr="00AF480A" w:rsidRDefault="00FE311E" w:rsidP="009C6E0B">
                  <w:pPr>
                    <w:spacing w:after="0"/>
                    <w:rPr>
                      <w:rFonts w:ascii="Times New Roman" w:hAnsi="Times New Roman" w:cs="Times New Roman"/>
                      <w:color w:val="000000"/>
                    </w:rPr>
                  </w:pPr>
                </w:p>
              </w:tc>
              <w:tc>
                <w:tcPr>
                  <w:tcW w:w="2414" w:type="dxa"/>
                  <w:tcBorders>
                    <w:top w:val="nil"/>
                    <w:left w:val="nil"/>
                    <w:bottom w:val="single" w:sz="4" w:space="0" w:color="auto"/>
                    <w:right w:val="single" w:sz="4" w:space="0" w:color="auto"/>
                  </w:tcBorders>
                  <w:shd w:val="clear" w:color="auto" w:fill="auto"/>
                  <w:noWrap/>
                  <w:vAlign w:val="center"/>
                  <w:hideMark/>
                </w:tcPr>
                <w:p w:rsidR="00FE311E" w:rsidRPr="00AF480A" w:rsidRDefault="00FE311E" w:rsidP="009C6E0B">
                  <w:pPr>
                    <w:spacing w:after="0"/>
                    <w:rPr>
                      <w:rFonts w:ascii="Times New Roman" w:hAnsi="Times New Roman" w:cs="Times New Roman"/>
                      <w:color w:val="000000"/>
                    </w:rPr>
                  </w:pPr>
                  <w:proofErr w:type="spellStart"/>
                  <w:r w:rsidRPr="00AF480A">
                    <w:rPr>
                      <w:rFonts w:ascii="Times New Roman" w:hAnsi="Times New Roman" w:cs="Times New Roman"/>
                      <w:color w:val="000000"/>
                    </w:rPr>
                    <w:t>Козинец</w:t>
                  </w:r>
                  <w:proofErr w:type="spellEnd"/>
                  <w:r w:rsidRPr="00AF480A">
                    <w:rPr>
                      <w:rFonts w:ascii="Times New Roman" w:hAnsi="Times New Roman" w:cs="Times New Roman"/>
                      <w:color w:val="000000"/>
                    </w:rPr>
                    <w:t xml:space="preserve"> О.Ф.</w:t>
                  </w:r>
                </w:p>
              </w:tc>
            </w:tr>
            <w:tr w:rsidR="00FE311E" w:rsidRPr="00AF480A" w:rsidTr="0065451D">
              <w:trPr>
                <w:trHeight w:hRule="exact" w:val="674"/>
              </w:trPr>
              <w:tc>
                <w:tcPr>
                  <w:tcW w:w="654" w:type="dxa"/>
                  <w:tcBorders>
                    <w:top w:val="nil"/>
                    <w:left w:val="single" w:sz="4" w:space="0" w:color="auto"/>
                    <w:bottom w:val="single" w:sz="4" w:space="0" w:color="auto"/>
                    <w:right w:val="single" w:sz="4" w:space="0" w:color="auto"/>
                  </w:tcBorders>
                  <w:shd w:val="clear" w:color="auto" w:fill="auto"/>
                  <w:noWrap/>
                  <w:vAlign w:val="bottom"/>
                  <w:hideMark/>
                </w:tcPr>
                <w:p w:rsidR="00FE311E" w:rsidRPr="00AF480A" w:rsidRDefault="00FE311E" w:rsidP="009C6E0B">
                  <w:pPr>
                    <w:spacing w:after="0"/>
                    <w:jc w:val="center"/>
                    <w:rPr>
                      <w:rFonts w:ascii="Times New Roman" w:hAnsi="Times New Roman" w:cs="Times New Roman"/>
                    </w:rPr>
                  </w:pPr>
                  <w:r>
                    <w:rPr>
                      <w:rFonts w:ascii="Times New Roman" w:hAnsi="Times New Roman" w:cs="Times New Roman"/>
                    </w:rPr>
                    <w:t>6</w:t>
                  </w:r>
                </w:p>
              </w:tc>
              <w:tc>
                <w:tcPr>
                  <w:tcW w:w="1794" w:type="dxa"/>
                  <w:tcBorders>
                    <w:top w:val="nil"/>
                    <w:left w:val="nil"/>
                    <w:bottom w:val="single" w:sz="4" w:space="0" w:color="auto"/>
                    <w:right w:val="single" w:sz="4" w:space="0" w:color="auto"/>
                  </w:tcBorders>
                  <w:shd w:val="clear" w:color="auto" w:fill="auto"/>
                  <w:noWrap/>
                  <w:vAlign w:val="center"/>
                  <w:hideMark/>
                </w:tcPr>
                <w:p w:rsidR="00FE311E" w:rsidRPr="00AF480A" w:rsidRDefault="00FE311E" w:rsidP="009C6E0B">
                  <w:pPr>
                    <w:spacing w:after="0"/>
                    <w:rPr>
                      <w:rFonts w:ascii="Times New Roman" w:hAnsi="Times New Roman" w:cs="Times New Roman"/>
                    </w:rPr>
                  </w:pPr>
                  <w:r w:rsidRPr="00AF480A">
                    <w:rPr>
                      <w:rFonts w:ascii="Times New Roman" w:hAnsi="Times New Roman" w:cs="Times New Roman"/>
                    </w:rPr>
                    <w:t>Обществознание</w:t>
                  </w:r>
                </w:p>
              </w:tc>
              <w:tc>
                <w:tcPr>
                  <w:tcW w:w="821" w:type="dxa"/>
                  <w:tcBorders>
                    <w:top w:val="nil"/>
                    <w:left w:val="nil"/>
                    <w:bottom w:val="single" w:sz="4" w:space="0" w:color="auto"/>
                    <w:right w:val="single" w:sz="4" w:space="0" w:color="auto"/>
                  </w:tcBorders>
                  <w:shd w:val="clear" w:color="auto" w:fill="auto"/>
                  <w:noWrap/>
                  <w:vAlign w:val="center"/>
                </w:tcPr>
                <w:p w:rsidR="00FE311E" w:rsidRPr="00AF480A" w:rsidRDefault="00FE311E" w:rsidP="009C6E0B">
                  <w:pPr>
                    <w:spacing w:after="0"/>
                    <w:jc w:val="center"/>
                    <w:rPr>
                      <w:rFonts w:ascii="Times New Roman" w:hAnsi="Times New Roman" w:cs="Times New Roman"/>
                      <w:b/>
                      <w:color w:val="000000"/>
                    </w:rPr>
                  </w:pPr>
                  <w:r>
                    <w:rPr>
                      <w:rFonts w:ascii="Times New Roman" w:hAnsi="Times New Roman" w:cs="Times New Roman"/>
                      <w:b/>
                      <w:color w:val="000000"/>
                    </w:rPr>
                    <w:t>33</w:t>
                  </w:r>
                </w:p>
              </w:tc>
              <w:tc>
                <w:tcPr>
                  <w:tcW w:w="695" w:type="dxa"/>
                  <w:tcBorders>
                    <w:top w:val="nil"/>
                    <w:left w:val="nil"/>
                    <w:bottom w:val="single" w:sz="4" w:space="0" w:color="auto"/>
                    <w:right w:val="nil"/>
                  </w:tcBorders>
                  <w:vAlign w:val="center"/>
                </w:tcPr>
                <w:p w:rsidR="00FE311E" w:rsidRPr="003B217D" w:rsidRDefault="00FE311E" w:rsidP="009C6E0B">
                  <w:pPr>
                    <w:jc w:val="center"/>
                    <w:rPr>
                      <w:rFonts w:ascii="Times New Roman" w:hAnsi="Times New Roman" w:cs="Times New Roman"/>
                      <w:b/>
                      <w:sz w:val="24"/>
                      <w:szCs w:val="24"/>
                    </w:rPr>
                  </w:pPr>
                  <w:r>
                    <w:rPr>
                      <w:rFonts w:ascii="Times New Roman" w:hAnsi="Times New Roman" w:cs="Times New Roman"/>
                      <w:b/>
                      <w:sz w:val="24"/>
                      <w:szCs w:val="24"/>
                    </w:rPr>
                    <w:t>5</w:t>
                  </w:r>
                </w:p>
              </w:tc>
              <w:tc>
                <w:tcPr>
                  <w:tcW w:w="1418" w:type="dxa"/>
                  <w:tcBorders>
                    <w:top w:val="nil"/>
                    <w:left w:val="nil"/>
                    <w:bottom w:val="single" w:sz="4" w:space="0" w:color="auto"/>
                    <w:right w:val="single" w:sz="4" w:space="0" w:color="auto"/>
                  </w:tcBorders>
                  <w:shd w:val="clear" w:color="auto" w:fill="auto"/>
                </w:tcPr>
                <w:p w:rsidR="00FE311E" w:rsidRPr="00CE4999" w:rsidRDefault="00FE311E" w:rsidP="009C6E0B">
                  <w:pPr>
                    <w:rPr>
                      <w:rFonts w:ascii="Times New Roman" w:hAnsi="Times New Roman" w:cs="Times New Roman"/>
                      <w:sz w:val="24"/>
                      <w:szCs w:val="24"/>
                    </w:rPr>
                  </w:pPr>
                  <w:proofErr w:type="spellStart"/>
                  <w:r>
                    <w:rPr>
                      <w:rFonts w:ascii="Times New Roman" w:hAnsi="Times New Roman" w:cs="Times New Roman"/>
                      <w:sz w:val="24"/>
                      <w:szCs w:val="24"/>
                    </w:rPr>
                    <w:t>Саунина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Ульяна</w:t>
                  </w:r>
                  <w:proofErr w:type="spellEnd"/>
                </w:p>
              </w:tc>
              <w:tc>
                <w:tcPr>
                  <w:tcW w:w="709" w:type="dxa"/>
                  <w:tcBorders>
                    <w:top w:val="nil"/>
                    <w:left w:val="nil"/>
                    <w:bottom w:val="single" w:sz="4" w:space="0" w:color="auto"/>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9Б</w:t>
                  </w:r>
                </w:p>
                <w:p w:rsidR="00FE311E" w:rsidRPr="00AF480A" w:rsidRDefault="00FE311E" w:rsidP="009C6E0B">
                  <w:pPr>
                    <w:spacing w:after="0"/>
                    <w:rPr>
                      <w:rFonts w:ascii="Times New Roman" w:hAnsi="Times New Roman" w:cs="Times New Roman"/>
                      <w:color w:val="000000"/>
                    </w:rPr>
                  </w:pPr>
                </w:p>
              </w:tc>
              <w:tc>
                <w:tcPr>
                  <w:tcW w:w="2414" w:type="dxa"/>
                  <w:tcBorders>
                    <w:top w:val="nil"/>
                    <w:left w:val="nil"/>
                    <w:bottom w:val="single" w:sz="4" w:space="0" w:color="auto"/>
                    <w:right w:val="single" w:sz="4" w:space="0" w:color="auto"/>
                  </w:tcBorders>
                  <w:shd w:val="clear" w:color="auto" w:fill="auto"/>
                  <w:noWrap/>
                  <w:vAlign w:val="center"/>
                </w:tcPr>
                <w:p w:rsidR="0065451D" w:rsidRDefault="00FE311E" w:rsidP="009C6E0B">
                  <w:pPr>
                    <w:spacing w:after="0"/>
                    <w:rPr>
                      <w:rFonts w:ascii="Times New Roman" w:hAnsi="Times New Roman" w:cs="Times New Roman"/>
                      <w:color w:val="000000"/>
                    </w:rPr>
                  </w:pPr>
                  <w:r>
                    <w:rPr>
                      <w:rFonts w:ascii="Times New Roman" w:hAnsi="Times New Roman" w:cs="Times New Roman"/>
                      <w:color w:val="000000"/>
                    </w:rPr>
                    <w:t xml:space="preserve">Малахова </w:t>
                  </w:r>
                </w:p>
                <w:p w:rsidR="00FE311E" w:rsidRPr="00AF480A" w:rsidRDefault="00FE311E" w:rsidP="009C6E0B">
                  <w:pPr>
                    <w:spacing w:after="0"/>
                    <w:rPr>
                      <w:rFonts w:ascii="Times New Roman" w:hAnsi="Times New Roman" w:cs="Times New Roman"/>
                      <w:color w:val="000000"/>
                    </w:rPr>
                  </w:pPr>
                  <w:r>
                    <w:rPr>
                      <w:rFonts w:ascii="Times New Roman" w:hAnsi="Times New Roman" w:cs="Times New Roman"/>
                      <w:color w:val="000000"/>
                    </w:rPr>
                    <w:t>О.А.</w:t>
                  </w:r>
                </w:p>
              </w:tc>
            </w:tr>
            <w:tr w:rsidR="00FE311E" w:rsidRPr="00AF480A" w:rsidTr="0065451D">
              <w:trPr>
                <w:trHeight w:hRule="exact" w:val="576"/>
              </w:trPr>
              <w:tc>
                <w:tcPr>
                  <w:tcW w:w="654" w:type="dxa"/>
                  <w:tcBorders>
                    <w:top w:val="nil"/>
                    <w:left w:val="single" w:sz="4" w:space="0" w:color="auto"/>
                    <w:bottom w:val="single" w:sz="4" w:space="0" w:color="auto"/>
                    <w:right w:val="single" w:sz="4" w:space="0" w:color="auto"/>
                  </w:tcBorders>
                  <w:shd w:val="clear" w:color="auto" w:fill="auto"/>
                  <w:noWrap/>
                  <w:vAlign w:val="bottom"/>
                </w:tcPr>
                <w:p w:rsidR="00FE311E" w:rsidRPr="00AF480A" w:rsidRDefault="00FE311E" w:rsidP="009C6E0B">
                  <w:pPr>
                    <w:spacing w:after="0"/>
                    <w:jc w:val="center"/>
                    <w:rPr>
                      <w:rFonts w:ascii="Times New Roman" w:hAnsi="Times New Roman" w:cs="Times New Roman"/>
                    </w:rPr>
                  </w:pPr>
                  <w:r>
                    <w:rPr>
                      <w:rFonts w:ascii="Times New Roman" w:hAnsi="Times New Roman" w:cs="Times New Roman"/>
                    </w:rPr>
                    <w:t>7</w:t>
                  </w:r>
                </w:p>
              </w:tc>
              <w:tc>
                <w:tcPr>
                  <w:tcW w:w="1794" w:type="dxa"/>
                  <w:tcBorders>
                    <w:top w:val="nil"/>
                    <w:left w:val="nil"/>
                    <w:bottom w:val="single" w:sz="4" w:space="0" w:color="auto"/>
                    <w:right w:val="single" w:sz="4" w:space="0" w:color="auto"/>
                  </w:tcBorders>
                  <w:shd w:val="clear" w:color="auto" w:fill="auto"/>
                  <w:noWrap/>
                  <w:vAlign w:val="center"/>
                </w:tcPr>
                <w:p w:rsidR="00FE311E" w:rsidRPr="00AF480A" w:rsidRDefault="00FE311E" w:rsidP="009C6E0B">
                  <w:pPr>
                    <w:spacing w:after="0"/>
                    <w:rPr>
                      <w:rFonts w:ascii="Times New Roman" w:hAnsi="Times New Roman" w:cs="Times New Roman"/>
                    </w:rPr>
                  </w:pPr>
                  <w:r w:rsidRPr="00AF480A">
                    <w:rPr>
                      <w:rFonts w:ascii="Times New Roman" w:hAnsi="Times New Roman" w:cs="Times New Roman"/>
                    </w:rPr>
                    <w:t xml:space="preserve">Физика </w:t>
                  </w:r>
                </w:p>
              </w:tc>
              <w:tc>
                <w:tcPr>
                  <w:tcW w:w="821" w:type="dxa"/>
                  <w:tcBorders>
                    <w:top w:val="nil"/>
                    <w:left w:val="nil"/>
                    <w:bottom w:val="single" w:sz="4" w:space="0" w:color="auto"/>
                    <w:right w:val="single" w:sz="4" w:space="0" w:color="auto"/>
                  </w:tcBorders>
                  <w:shd w:val="clear" w:color="auto" w:fill="auto"/>
                  <w:noWrap/>
                  <w:vAlign w:val="center"/>
                </w:tcPr>
                <w:p w:rsidR="00FE311E" w:rsidRPr="00AF480A" w:rsidRDefault="00FE311E" w:rsidP="009C6E0B">
                  <w:pPr>
                    <w:spacing w:after="0"/>
                    <w:jc w:val="center"/>
                    <w:rPr>
                      <w:rFonts w:ascii="Times New Roman" w:hAnsi="Times New Roman" w:cs="Times New Roman"/>
                      <w:b/>
                      <w:bCs/>
                      <w:color w:val="000000"/>
                    </w:rPr>
                  </w:pPr>
                  <w:r>
                    <w:rPr>
                      <w:rFonts w:ascii="Times New Roman" w:hAnsi="Times New Roman" w:cs="Times New Roman"/>
                      <w:b/>
                      <w:bCs/>
                      <w:color w:val="000000"/>
                    </w:rPr>
                    <w:t>36</w:t>
                  </w:r>
                </w:p>
              </w:tc>
              <w:tc>
                <w:tcPr>
                  <w:tcW w:w="695" w:type="dxa"/>
                  <w:tcBorders>
                    <w:top w:val="nil"/>
                    <w:left w:val="nil"/>
                    <w:bottom w:val="single" w:sz="4" w:space="0" w:color="auto"/>
                    <w:right w:val="nil"/>
                  </w:tcBorders>
                  <w:vAlign w:val="center"/>
                </w:tcPr>
                <w:p w:rsidR="00FE311E" w:rsidRPr="003B217D" w:rsidRDefault="00FE311E" w:rsidP="009C6E0B">
                  <w:pPr>
                    <w:spacing w:line="24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1418" w:type="dxa"/>
                  <w:tcBorders>
                    <w:top w:val="nil"/>
                    <w:left w:val="nil"/>
                    <w:bottom w:val="single" w:sz="4" w:space="0" w:color="auto"/>
                    <w:right w:val="single" w:sz="4" w:space="0" w:color="auto"/>
                  </w:tcBorders>
                  <w:shd w:val="clear" w:color="auto" w:fill="auto"/>
                </w:tcPr>
                <w:p w:rsidR="00FE311E" w:rsidRPr="00CE4999" w:rsidRDefault="00FE311E" w:rsidP="009C6E0B">
                  <w:pPr>
                    <w:spacing w:line="240" w:lineRule="auto"/>
                    <w:rPr>
                      <w:rFonts w:ascii="Times New Roman" w:hAnsi="Times New Roman" w:cs="Times New Roman"/>
                      <w:sz w:val="24"/>
                      <w:szCs w:val="24"/>
                    </w:rPr>
                  </w:pPr>
                  <w:r>
                    <w:rPr>
                      <w:rFonts w:ascii="Times New Roman" w:hAnsi="Times New Roman" w:cs="Times New Roman"/>
                      <w:sz w:val="24"/>
                      <w:szCs w:val="24"/>
                    </w:rPr>
                    <w:t>Алёшин Иван</w:t>
                  </w:r>
                </w:p>
              </w:tc>
              <w:tc>
                <w:tcPr>
                  <w:tcW w:w="709" w:type="dxa"/>
                  <w:tcBorders>
                    <w:top w:val="nil"/>
                    <w:left w:val="nil"/>
                    <w:bottom w:val="single" w:sz="4" w:space="0" w:color="auto"/>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9Б</w:t>
                  </w:r>
                </w:p>
                <w:p w:rsidR="00FE311E" w:rsidRPr="00AF480A" w:rsidRDefault="00FE311E" w:rsidP="009C6E0B">
                  <w:pPr>
                    <w:spacing w:after="0"/>
                    <w:rPr>
                      <w:rFonts w:ascii="Times New Roman" w:hAnsi="Times New Roman" w:cs="Times New Roman"/>
                      <w:color w:val="000000"/>
                    </w:rPr>
                  </w:pPr>
                </w:p>
              </w:tc>
              <w:tc>
                <w:tcPr>
                  <w:tcW w:w="2414" w:type="dxa"/>
                  <w:tcBorders>
                    <w:top w:val="nil"/>
                    <w:left w:val="nil"/>
                    <w:bottom w:val="single" w:sz="4" w:space="0" w:color="auto"/>
                    <w:right w:val="single" w:sz="4" w:space="0" w:color="auto"/>
                  </w:tcBorders>
                  <w:shd w:val="clear" w:color="auto" w:fill="auto"/>
                  <w:noWrap/>
                  <w:vAlign w:val="center"/>
                </w:tcPr>
                <w:p w:rsidR="0065451D" w:rsidRDefault="00FE311E" w:rsidP="009C6E0B">
                  <w:pPr>
                    <w:spacing w:after="0"/>
                    <w:rPr>
                      <w:rFonts w:ascii="Times New Roman" w:hAnsi="Times New Roman" w:cs="Times New Roman"/>
                      <w:color w:val="000000"/>
                    </w:rPr>
                  </w:pPr>
                  <w:proofErr w:type="spellStart"/>
                  <w:r>
                    <w:rPr>
                      <w:rFonts w:ascii="Times New Roman" w:hAnsi="Times New Roman" w:cs="Times New Roman"/>
                      <w:color w:val="000000"/>
                    </w:rPr>
                    <w:t>Шагалина</w:t>
                  </w:r>
                  <w:proofErr w:type="spellEnd"/>
                  <w:r>
                    <w:rPr>
                      <w:rFonts w:ascii="Times New Roman" w:hAnsi="Times New Roman" w:cs="Times New Roman"/>
                      <w:color w:val="000000"/>
                    </w:rPr>
                    <w:t xml:space="preserve"> </w:t>
                  </w:r>
                </w:p>
                <w:p w:rsidR="00FE311E" w:rsidRPr="00AF480A" w:rsidRDefault="00FE311E" w:rsidP="009C6E0B">
                  <w:pPr>
                    <w:spacing w:after="0"/>
                    <w:rPr>
                      <w:rFonts w:ascii="Times New Roman" w:hAnsi="Times New Roman" w:cs="Times New Roman"/>
                      <w:color w:val="000000"/>
                    </w:rPr>
                  </w:pPr>
                  <w:r>
                    <w:rPr>
                      <w:rFonts w:ascii="Times New Roman" w:hAnsi="Times New Roman" w:cs="Times New Roman"/>
                      <w:color w:val="000000"/>
                    </w:rPr>
                    <w:t>Д.Г.</w:t>
                  </w:r>
                </w:p>
              </w:tc>
            </w:tr>
            <w:tr w:rsidR="00FE311E" w:rsidRPr="00AF480A" w:rsidTr="0065451D">
              <w:trPr>
                <w:trHeight w:hRule="exact" w:val="706"/>
              </w:trPr>
              <w:tc>
                <w:tcPr>
                  <w:tcW w:w="654" w:type="dxa"/>
                  <w:tcBorders>
                    <w:top w:val="nil"/>
                    <w:left w:val="single" w:sz="4" w:space="0" w:color="auto"/>
                    <w:bottom w:val="single" w:sz="4" w:space="0" w:color="auto"/>
                    <w:right w:val="single" w:sz="4" w:space="0" w:color="auto"/>
                  </w:tcBorders>
                  <w:shd w:val="clear" w:color="auto" w:fill="auto"/>
                  <w:noWrap/>
                  <w:vAlign w:val="bottom"/>
                </w:tcPr>
                <w:p w:rsidR="00FE311E" w:rsidRDefault="00FE311E" w:rsidP="009C6E0B">
                  <w:pPr>
                    <w:spacing w:after="0"/>
                    <w:jc w:val="center"/>
                    <w:rPr>
                      <w:rFonts w:ascii="Times New Roman" w:hAnsi="Times New Roman" w:cs="Times New Roman"/>
                    </w:rPr>
                  </w:pPr>
                  <w:r>
                    <w:rPr>
                      <w:rFonts w:ascii="Times New Roman" w:hAnsi="Times New Roman" w:cs="Times New Roman"/>
                    </w:rPr>
                    <w:t>8</w:t>
                  </w:r>
                </w:p>
              </w:tc>
              <w:tc>
                <w:tcPr>
                  <w:tcW w:w="1794" w:type="dxa"/>
                  <w:tcBorders>
                    <w:top w:val="nil"/>
                    <w:left w:val="nil"/>
                    <w:bottom w:val="single" w:sz="4" w:space="0" w:color="auto"/>
                    <w:right w:val="single" w:sz="4" w:space="0" w:color="auto"/>
                  </w:tcBorders>
                  <w:shd w:val="clear" w:color="auto" w:fill="auto"/>
                  <w:noWrap/>
                  <w:vAlign w:val="center"/>
                </w:tcPr>
                <w:p w:rsidR="00FE311E" w:rsidRPr="00AF480A" w:rsidRDefault="00FE311E" w:rsidP="009C6E0B">
                  <w:pPr>
                    <w:spacing w:after="0"/>
                    <w:rPr>
                      <w:rFonts w:ascii="Times New Roman" w:hAnsi="Times New Roman" w:cs="Times New Roman"/>
                    </w:rPr>
                  </w:pPr>
                  <w:r>
                    <w:rPr>
                      <w:rFonts w:ascii="Times New Roman" w:hAnsi="Times New Roman" w:cs="Times New Roman"/>
                    </w:rPr>
                    <w:t>Химия</w:t>
                  </w:r>
                </w:p>
              </w:tc>
              <w:tc>
                <w:tcPr>
                  <w:tcW w:w="821" w:type="dxa"/>
                  <w:tcBorders>
                    <w:top w:val="nil"/>
                    <w:left w:val="nil"/>
                    <w:bottom w:val="single" w:sz="4" w:space="0" w:color="auto"/>
                    <w:right w:val="single" w:sz="4" w:space="0" w:color="auto"/>
                  </w:tcBorders>
                  <w:shd w:val="clear" w:color="auto" w:fill="auto"/>
                  <w:noWrap/>
                  <w:vAlign w:val="center"/>
                </w:tcPr>
                <w:p w:rsidR="00FE311E" w:rsidRDefault="00FE311E" w:rsidP="009C6E0B">
                  <w:pPr>
                    <w:spacing w:after="0"/>
                    <w:jc w:val="center"/>
                    <w:rPr>
                      <w:rFonts w:ascii="Times New Roman" w:hAnsi="Times New Roman" w:cs="Times New Roman"/>
                      <w:b/>
                      <w:bCs/>
                      <w:color w:val="000000"/>
                    </w:rPr>
                  </w:pPr>
                  <w:r>
                    <w:rPr>
                      <w:rFonts w:ascii="Times New Roman" w:hAnsi="Times New Roman" w:cs="Times New Roman"/>
                      <w:b/>
                      <w:bCs/>
                      <w:color w:val="000000"/>
                    </w:rPr>
                    <w:t>27</w:t>
                  </w:r>
                </w:p>
              </w:tc>
              <w:tc>
                <w:tcPr>
                  <w:tcW w:w="695" w:type="dxa"/>
                  <w:tcBorders>
                    <w:top w:val="nil"/>
                    <w:left w:val="nil"/>
                    <w:bottom w:val="single" w:sz="4" w:space="0" w:color="auto"/>
                    <w:right w:val="nil"/>
                  </w:tcBorders>
                  <w:vAlign w:val="center"/>
                </w:tcPr>
                <w:p w:rsidR="00FE311E" w:rsidRPr="003B217D" w:rsidRDefault="00FE311E" w:rsidP="009C6E0B">
                  <w:pPr>
                    <w:jc w:val="center"/>
                    <w:rPr>
                      <w:rFonts w:ascii="Times New Roman" w:hAnsi="Times New Roman" w:cs="Times New Roman"/>
                      <w:b/>
                      <w:sz w:val="24"/>
                      <w:szCs w:val="24"/>
                    </w:rPr>
                  </w:pPr>
                  <w:r>
                    <w:rPr>
                      <w:rFonts w:ascii="Times New Roman" w:hAnsi="Times New Roman" w:cs="Times New Roman"/>
                      <w:b/>
                      <w:sz w:val="24"/>
                      <w:szCs w:val="24"/>
                    </w:rPr>
                    <w:t>4</w:t>
                  </w:r>
                </w:p>
              </w:tc>
              <w:tc>
                <w:tcPr>
                  <w:tcW w:w="1418" w:type="dxa"/>
                  <w:tcBorders>
                    <w:top w:val="nil"/>
                    <w:left w:val="nil"/>
                    <w:bottom w:val="single" w:sz="4" w:space="0" w:color="auto"/>
                    <w:right w:val="single" w:sz="4" w:space="0" w:color="auto"/>
                  </w:tcBorders>
                  <w:shd w:val="clear" w:color="auto" w:fill="auto"/>
                </w:tcPr>
                <w:p w:rsidR="00FE311E" w:rsidRPr="00CE4999" w:rsidRDefault="00FE311E" w:rsidP="009C6E0B">
                  <w:pPr>
                    <w:rPr>
                      <w:rFonts w:ascii="Times New Roman" w:hAnsi="Times New Roman" w:cs="Times New Roman"/>
                      <w:sz w:val="24"/>
                      <w:szCs w:val="24"/>
                    </w:rPr>
                  </w:pPr>
                  <w:r>
                    <w:rPr>
                      <w:rFonts w:ascii="Times New Roman" w:hAnsi="Times New Roman" w:cs="Times New Roman"/>
                      <w:sz w:val="24"/>
                      <w:szCs w:val="24"/>
                    </w:rPr>
                    <w:t>Насырова Диана</w:t>
                  </w:r>
                </w:p>
              </w:tc>
              <w:tc>
                <w:tcPr>
                  <w:tcW w:w="709" w:type="dxa"/>
                  <w:tcBorders>
                    <w:top w:val="nil"/>
                    <w:left w:val="nil"/>
                    <w:bottom w:val="single" w:sz="4" w:space="0" w:color="auto"/>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9В</w:t>
                  </w:r>
                </w:p>
                <w:p w:rsidR="00FE311E" w:rsidRPr="00AF480A" w:rsidRDefault="00FE311E" w:rsidP="009C6E0B">
                  <w:pPr>
                    <w:spacing w:after="0"/>
                    <w:rPr>
                      <w:rFonts w:ascii="Times New Roman" w:hAnsi="Times New Roman" w:cs="Times New Roman"/>
                      <w:color w:val="000000"/>
                    </w:rPr>
                  </w:pPr>
                </w:p>
              </w:tc>
              <w:tc>
                <w:tcPr>
                  <w:tcW w:w="2414" w:type="dxa"/>
                  <w:tcBorders>
                    <w:top w:val="nil"/>
                    <w:left w:val="nil"/>
                    <w:bottom w:val="single" w:sz="4" w:space="0" w:color="auto"/>
                    <w:right w:val="single" w:sz="4" w:space="0" w:color="auto"/>
                  </w:tcBorders>
                  <w:shd w:val="clear" w:color="auto" w:fill="auto"/>
                  <w:noWrap/>
                  <w:vAlign w:val="center"/>
                </w:tcPr>
                <w:p w:rsidR="00FE311E" w:rsidRPr="00AF480A" w:rsidRDefault="00FE311E" w:rsidP="009C6E0B">
                  <w:pPr>
                    <w:spacing w:after="0"/>
                    <w:rPr>
                      <w:rFonts w:ascii="Times New Roman" w:hAnsi="Times New Roman" w:cs="Times New Roman"/>
                      <w:color w:val="000000"/>
                    </w:rPr>
                  </w:pPr>
                  <w:proofErr w:type="spellStart"/>
                  <w:r>
                    <w:rPr>
                      <w:rFonts w:ascii="Times New Roman" w:hAnsi="Times New Roman" w:cs="Times New Roman"/>
                      <w:color w:val="000000"/>
                    </w:rPr>
                    <w:t>Газиева</w:t>
                  </w:r>
                  <w:proofErr w:type="spellEnd"/>
                  <w:r>
                    <w:rPr>
                      <w:rFonts w:ascii="Times New Roman" w:hAnsi="Times New Roman" w:cs="Times New Roman"/>
                      <w:color w:val="000000"/>
                    </w:rPr>
                    <w:t xml:space="preserve"> Г.С.</w:t>
                  </w:r>
                </w:p>
              </w:tc>
            </w:tr>
            <w:tr w:rsidR="00FE311E" w:rsidRPr="00AF480A" w:rsidTr="0065451D">
              <w:trPr>
                <w:trHeight w:hRule="exact" w:val="710"/>
              </w:trPr>
              <w:tc>
                <w:tcPr>
                  <w:tcW w:w="654" w:type="dxa"/>
                  <w:tcBorders>
                    <w:top w:val="nil"/>
                    <w:left w:val="single" w:sz="4" w:space="0" w:color="auto"/>
                    <w:bottom w:val="single" w:sz="4" w:space="0" w:color="auto"/>
                    <w:right w:val="single" w:sz="4" w:space="0" w:color="auto"/>
                  </w:tcBorders>
                  <w:shd w:val="clear" w:color="auto" w:fill="auto"/>
                  <w:noWrap/>
                  <w:vAlign w:val="bottom"/>
                </w:tcPr>
                <w:p w:rsidR="00FE311E" w:rsidRDefault="00FE311E" w:rsidP="009C6E0B">
                  <w:pPr>
                    <w:spacing w:after="0"/>
                    <w:jc w:val="center"/>
                    <w:rPr>
                      <w:rFonts w:ascii="Times New Roman" w:hAnsi="Times New Roman" w:cs="Times New Roman"/>
                    </w:rPr>
                  </w:pPr>
                  <w:r>
                    <w:rPr>
                      <w:rFonts w:ascii="Times New Roman" w:hAnsi="Times New Roman" w:cs="Times New Roman"/>
                    </w:rPr>
                    <w:t>9</w:t>
                  </w:r>
                </w:p>
              </w:tc>
              <w:tc>
                <w:tcPr>
                  <w:tcW w:w="1794" w:type="dxa"/>
                  <w:tcBorders>
                    <w:top w:val="nil"/>
                    <w:left w:val="nil"/>
                    <w:bottom w:val="single" w:sz="4" w:space="0" w:color="auto"/>
                    <w:right w:val="single" w:sz="4" w:space="0" w:color="auto"/>
                  </w:tcBorders>
                  <w:shd w:val="clear" w:color="auto" w:fill="auto"/>
                  <w:noWrap/>
                  <w:vAlign w:val="center"/>
                </w:tcPr>
                <w:p w:rsidR="00FE311E" w:rsidRPr="00AF480A" w:rsidRDefault="00FE311E" w:rsidP="009C6E0B">
                  <w:pPr>
                    <w:spacing w:after="0"/>
                    <w:rPr>
                      <w:rFonts w:ascii="Times New Roman" w:hAnsi="Times New Roman" w:cs="Times New Roman"/>
                    </w:rPr>
                  </w:pPr>
                  <w:r>
                    <w:rPr>
                      <w:rFonts w:ascii="Times New Roman" w:hAnsi="Times New Roman" w:cs="Times New Roman"/>
                    </w:rPr>
                    <w:t>Биология</w:t>
                  </w:r>
                </w:p>
              </w:tc>
              <w:tc>
                <w:tcPr>
                  <w:tcW w:w="821" w:type="dxa"/>
                  <w:tcBorders>
                    <w:top w:val="nil"/>
                    <w:left w:val="nil"/>
                    <w:bottom w:val="single" w:sz="4" w:space="0" w:color="auto"/>
                    <w:right w:val="single" w:sz="4" w:space="0" w:color="auto"/>
                  </w:tcBorders>
                  <w:shd w:val="clear" w:color="auto" w:fill="auto"/>
                  <w:noWrap/>
                  <w:vAlign w:val="center"/>
                </w:tcPr>
                <w:p w:rsidR="00FE311E" w:rsidRDefault="00FE311E" w:rsidP="009C6E0B">
                  <w:pPr>
                    <w:spacing w:after="0"/>
                    <w:jc w:val="center"/>
                    <w:rPr>
                      <w:rFonts w:ascii="Times New Roman" w:hAnsi="Times New Roman" w:cs="Times New Roman"/>
                      <w:b/>
                      <w:bCs/>
                      <w:color w:val="000000"/>
                    </w:rPr>
                  </w:pPr>
                  <w:r>
                    <w:rPr>
                      <w:rFonts w:ascii="Times New Roman" w:hAnsi="Times New Roman" w:cs="Times New Roman"/>
                      <w:b/>
                      <w:bCs/>
                      <w:color w:val="000000"/>
                    </w:rPr>
                    <w:t>27</w:t>
                  </w:r>
                </w:p>
              </w:tc>
              <w:tc>
                <w:tcPr>
                  <w:tcW w:w="695" w:type="dxa"/>
                  <w:tcBorders>
                    <w:top w:val="nil"/>
                    <w:left w:val="nil"/>
                    <w:bottom w:val="single" w:sz="4" w:space="0" w:color="auto"/>
                    <w:right w:val="nil"/>
                  </w:tcBorders>
                  <w:vAlign w:val="center"/>
                </w:tcPr>
                <w:p w:rsidR="00FE311E" w:rsidRPr="003B217D" w:rsidRDefault="00FE311E" w:rsidP="009C6E0B">
                  <w:pPr>
                    <w:jc w:val="center"/>
                    <w:rPr>
                      <w:rFonts w:ascii="Times New Roman" w:hAnsi="Times New Roman" w:cs="Times New Roman"/>
                      <w:b/>
                      <w:sz w:val="24"/>
                      <w:szCs w:val="24"/>
                    </w:rPr>
                  </w:pPr>
                  <w:r>
                    <w:rPr>
                      <w:rFonts w:ascii="Times New Roman" w:hAnsi="Times New Roman" w:cs="Times New Roman"/>
                      <w:b/>
                      <w:sz w:val="24"/>
                      <w:szCs w:val="24"/>
                    </w:rPr>
                    <w:t>4</w:t>
                  </w:r>
                </w:p>
              </w:tc>
              <w:tc>
                <w:tcPr>
                  <w:tcW w:w="1418" w:type="dxa"/>
                  <w:tcBorders>
                    <w:top w:val="nil"/>
                    <w:left w:val="nil"/>
                    <w:bottom w:val="single" w:sz="4" w:space="0" w:color="auto"/>
                    <w:right w:val="single" w:sz="4" w:space="0" w:color="auto"/>
                  </w:tcBorders>
                  <w:shd w:val="clear" w:color="auto" w:fill="auto"/>
                </w:tcPr>
                <w:p w:rsidR="00FE311E" w:rsidRPr="00CE4999" w:rsidRDefault="00FE311E" w:rsidP="009C6E0B">
                  <w:pPr>
                    <w:rPr>
                      <w:rFonts w:ascii="Times New Roman" w:hAnsi="Times New Roman" w:cs="Times New Roman"/>
                      <w:sz w:val="24"/>
                      <w:szCs w:val="24"/>
                    </w:rPr>
                  </w:pPr>
                  <w:r>
                    <w:rPr>
                      <w:rFonts w:ascii="Times New Roman" w:hAnsi="Times New Roman" w:cs="Times New Roman"/>
                      <w:sz w:val="24"/>
                      <w:szCs w:val="24"/>
                    </w:rPr>
                    <w:t>Лемешко Арсений</w:t>
                  </w:r>
                </w:p>
              </w:tc>
              <w:tc>
                <w:tcPr>
                  <w:tcW w:w="709" w:type="dxa"/>
                  <w:tcBorders>
                    <w:top w:val="nil"/>
                    <w:left w:val="nil"/>
                    <w:bottom w:val="single" w:sz="4" w:space="0" w:color="auto"/>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9Б</w:t>
                  </w:r>
                </w:p>
                <w:p w:rsidR="00FE311E" w:rsidRPr="00AF480A" w:rsidRDefault="00FE311E" w:rsidP="009C6E0B">
                  <w:pPr>
                    <w:spacing w:after="0"/>
                    <w:rPr>
                      <w:rFonts w:ascii="Times New Roman" w:hAnsi="Times New Roman" w:cs="Times New Roman"/>
                      <w:color w:val="000000"/>
                    </w:rPr>
                  </w:pPr>
                </w:p>
              </w:tc>
              <w:tc>
                <w:tcPr>
                  <w:tcW w:w="2414" w:type="dxa"/>
                  <w:tcBorders>
                    <w:top w:val="nil"/>
                    <w:left w:val="nil"/>
                    <w:bottom w:val="single" w:sz="4" w:space="0" w:color="auto"/>
                    <w:right w:val="single" w:sz="4" w:space="0" w:color="auto"/>
                  </w:tcBorders>
                  <w:shd w:val="clear" w:color="auto" w:fill="auto"/>
                  <w:noWrap/>
                  <w:vAlign w:val="center"/>
                </w:tcPr>
                <w:p w:rsidR="00FE311E" w:rsidRPr="00AF480A" w:rsidRDefault="00FE311E" w:rsidP="009C6E0B">
                  <w:pPr>
                    <w:spacing w:after="0"/>
                    <w:rPr>
                      <w:rFonts w:ascii="Times New Roman" w:hAnsi="Times New Roman" w:cs="Times New Roman"/>
                      <w:color w:val="000000"/>
                    </w:rPr>
                  </w:pPr>
                  <w:r>
                    <w:rPr>
                      <w:rFonts w:ascii="Times New Roman" w:hAnsi="Times New Roman" w:cs="Times New Roman"/>
                      <w:color w:val="000000"/>
                    </w:rPr>
                    <w:t>Ус Е.В.</w:t>
                  </w:r>
                </w:p>
              </w:tc>
            </w:tr>
            <w:tr w:rsidR="00FE311E" w:rsidRPr="00AF480A" w:rsidTr="0065451D">
              <w:trPr>
                <w:trHeight w:hRule="exact" w:val="786"/>
              </w:trPr>
              <w:tc>
                <w:tcPr>
                  <w:tcW w:w="654" w:type="dxa"/>
                  <w:tcBorders>
                    <w:top w:val="nil"/>
                    <w:left w:val="single" w:sz="4" w:space="0" w:color="auto"/>
                    <w:bottom w:val="nil"/>
                    <w:right w:val="single" w:sz="4" w:space="0" w:color="auto"/>
                  </w:tcBorders>
                  <w:shd w:val="clear" w:color="auto" w:fill="auto"/>
                  <w:noWrap/>
                  <w:vAlign w:val="bottom"/>
                  <w:hideMark/>
                </w:tcPr>
                <w:p w:rsidR="00FE311E" w:rsidRPr="00AF480A" w:rsidRDefault="00FE311E" w:rsidP="009C6E0B">
                  <w:pPr>
                    <w:spacing w:after="0"/>
                    <w:jc w:val="center"/>
                    <w:rPr>
                      <w:rFonts w:ascii="Times New Roman" w:hAnsi="Times New Roman" w:cs="Times New Roman"/>
                    </w:rPr>
                  </w:pPr>
                  <w:r>
                    <w:rPr>
                      <w:rFonts w:ascii="Times New Roman" w:hAnsi="Times New Roman" w:cs="Times New Roman"/>
                    </w:rPr>
                    <w:t>10</w:t>
                  </w:r>
                </w:p>
              </w:tc>
              <w:tc>
                <w:tcPr>
                  <w:tcW w:w="1794" w:type="dxa"/>
                  <w:tcBorders>
                    <w:top w:val="nil"/>
                    <w:left w:val="nil"/>
                    <w:bottom w:val="nil"/>
                    <w:right w:val="single" w:sz="4" w:space="0" w:color="auto"/>
                  </w:tcBorders>
                  <w:shd w:val="clear" w:color="auto" w:fill="auto"/>
                  <w:noWrap/>
                  <w:vAlign w:val="center"/>
                  <w:hideMark/>
                </w:tcPr>
                <w:p w:rsidR="00FE311E" w:rsidRPr="00AF480A" w:rsidRDefault="00FE311E" w:rsidP="009C6E0B">
                  <w:pPr>
                    <w:spacing w:after="0"/>
                    <w:rPr>
                      <w:rFonts w:ascii="Times New Roman" w:hAnsi="Times New Roman" w:cs="Times New Roman"/>
                    </w:rPr>
                  </w:pPr>
                  <w:r>
                    <w:rPr>
                      <w:rFonts w:ascii="Times New Roman" w:hAnsi="Times New Roman" w:cs="Times New Roman"/>
                    </w:rPr>
                    <w:t>География</w:t>
                  </w:r>
                </w:p>
              </w:tc>
              <w:tc>
                <w:tcPr>
                  <w:tcW w:w="821" w:type="dxa"/>
                  <w:tcBorders>
                    <w:top w:val="nil"/>
                    <w:left w:val="nil"/>
                    <w:bottom w:val="nil"/>
                    <w:right w:val="single" w:sz="4" w:space="0" w:color="auto"/>
                  </w:tcBorders>
                  <w:shd w:val="clear" w:color="auto" w:fill="auto"/>
                  <w:noWrap/>
                  <w:vAlign w:val="center"/>
                </w:tcPr>
                <w:p w:rsidR="00FE311E" w:rsidRPr="00AF480A" w:rsidRDefault="00FE311E" w:rsidP="009C6E0B">
                  <w:pPr>
                    <w:spacing w:after="0"/>
                    <w:jc w:val="center"/>
                    <w:rPr>
                      <w:rFonts w:ascii="Times New Roman" w:hAnsi="Times New Roman" w:cs="Times New Roman"/>
                      <w:b/>
                      <w:bCs/>
                      <w:color w:val="000000"/>
                    </w:rPr>
                  </w:pPr>
                  <w:r>
                    <w:rPr>
                      <w:rFonts w:ascii="Times New Roman" w:hAnsi="Times New Roman" w:cs="Times New Roman"/>
                      <w:b/>
                      <w:bCs/>
                      <w:color w:val="000000"/>
                    </w:rPr>
                    <w:t>30</w:t>
                  </w:r>
                </w:p>
              </w:tc>
              <w:tc>
                <w:tcPr>
                  <w:tcW w:w="695" w:type="dxa"/>
                  <w:tcBorders>
                    <w:top w:val="nil"/>
                    <w:left w:val="nil"/>
                    <w:bottom w:val="nil"/>
                    <w:right w:val="nil"/>
                  </w:tcBorders>
                  <w:vAlign w:val="center"/>
                </w:tcPr>
                <w:p w:rsidR="00FE311E" w:rsidRPr="003B217D" w:rsidRDefault="00FE311E" w:rsidP="009C6E0B">
                  <w:pPr>
                    <w:spacing w:after="0" w:line="240" w:lineRule="auto"/>
                    <w:jc w:val="center"/>
                    <w:rPr>
                      <w:rFonts w:ascii="Times New Roman" w:hAnsi="Times New Roman" w:cs="Times New Roman"/>
                      <w:b/>
                      <w:color w:val="000000"/>
                    </w:rPr>
                  </w:pPr>
                  <w:r>
                    <w:rPr>
                      <w:rFonts w:ascii="Times New Roman" w:hAnsi="Times New Roman" w:cs="Times New Roman"/>
                      <w:b/>
                      <w:color w:val="000000"/>
                    </w:rPr>
                    <w:t>5</w:t>
                  </w:r>
                </w:p>
              </w:tc>
              <w:tc>
                <w:tcPr>
                  <w:tcW w:w="1418" w:type="dxa"/>
                  <w:tcBorders>
                    <w:top w:val="nil"/>
                    <w:left w:val="nil"/>
                    <w:bottom w:val="nil"/>
                    <w:right w:val="single" w:sz="4" w:space="0" w:color="auto"/>
                  </w:tcBorders>
                  <w:shd w:val="clear" w:color="auto" w:fill="auto"/>
                  <w:vAlign w:val="center"/>
                </w:tcPr>
                <w:p w:rsidR="00FE311E" w:rsidRPr="00AF480A" w:rsidRDefault="00FE311E" w:rsidP="009C6E0B">
                  <w:pPr>
                    <w:spacing w:after="0" w:line="240" w:lineRule="auto"/>
                    <w:rPr>
                      <w:rFonts w:ascii="Times New Roman" w:hAnsi="Times New Roman" w:cs="Times New Roman"/>
                      <w:color w:val="000000"/>
                    </w:rPr>
                  </w:pPr>
                  <w:proofErr w:type="spellStart"/>
                  <w:r>
                    <w:rPr>
                      <w:rFonts w:ascii="Times New Roman" w:hAnsi="Times New Roman" w:cs="Times New Roman"/>
                      <w:color w:val="000000"/>
                    </w:rPr>
                    <w:t>Толменева</w:t>
                  </w:r>
                  <w:proofErr w:type="spellEnd"/>
                  <w:r>
                    <w:rPr>
                      <w:rFonts w:ascii="Times New Roman" w:hAnsi="Times New Roman" w:cs="Times New Roman"/>
                      <w:color w:val="000000"/>
                    </w:rPr>
                    <w:t xml:space="preserve"> Ева</w:t>
                  </w:r>
                </w:p>
              </w:tc>
              <w:tc>
                <w:tcPr>
                  <w:tcW w:w="709" w:type="dxa"/>
                  <w:tcBorders>
                    <w:top w:val="nil"/>
                    <w:left w:val="nil"/>
                    <w:bottom w:val="nil"/>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r>
                    <w:rPr>
                      <w:rFonts w:ascii="Times New Roman" w:hAnsi="Times New Roman" w:cs="Times New Roman"/>
                      <w:color w:val="000000"/>
                    </w:rPr>
                    <w:t>9А</w:t>
                  </w:r>
                </w:p>
                <w:p w:rsidR="00FE311E" w:rsidRPr="00AF480A" w:rsidRDefault="00FE311E" w:rsidP="009C6E0B">
                  <w:pPr>
                    <w:spacing w:after="0"/>
                    <w:rPr>
                      <w:rFonts w:ascii="Times New Roman" w:hAnsi="Times New Roman" w:cs="Times New Roman"/>
                      <w:color w:val="000000"/>
                    </w:rPr>
                  </w:pPr>
                </w:p>
              </w:tc>
              <w:tc>
                <w:tcPr>
                  <w:tcW w:w="2414" w:type="dxa"/>
                  <w:tcBorders>
                    <w:top w:val="nil"/>
                    <w:left w:val="nil"/>
                    <w:bottom w:val="nil"/>
                    <w:right w:val="single" w:sz="4" w:space="0" w:color="auto"/>
                  </w:tcBorders>
                  <w:shd w:val="clear" w:color="auto" w:fill="auto"/>
                  <w:noWrap/>
                  <w:vAlign w:val="center"/>
                  <w:hideMark/>
                </w:tcPr>
                <w:p w:rsidR="00FE311E" w:rsidRPr="00AF480A" w:rsidRDefault="00FE311E" w:rsidP="009C6E0B">
                  <w:pPr>
                    <w:spacing w:after="0"/>
                    <w:rPr>
                      <w:rFonts w:ascii="Times New Roman" w:hAnsi="Times New Roman" w:cs="Times New Roman"/>
                      <w:color w:val="000000"/>
                    </w:rPr>
                  </w:pPr>
                  <w:r>
                    <w:rPr>
                      <w:rFonts w:ascii="Times New Roman" w:hAnsi="Times New Roman" w:cs="Times New Roman"/>
                      <w:color w:val="000000"/>
                    </w:rPr>
                    <w:t>Колупаева Л.И.</w:t>
                  </w:r>
                </w:p>
              </w:tc>
            </w:tr>
            <w:tr w:rsidR="00FE311E" w:rsidRPr="00AF480A" w:rsidTr="0065451D">
              <w:trPr>
                <w:trHeight w:hRule="exact" w:val="80"/>
              </w:trPr>
              <w:tc>
                <w:tcPr>
                  <w:tcW w:w="654" w:type="dxa"/>
                  <w:tcBorders>
                    <w:top w:val="nil"/>
                    <w:left w:val="single" w:sz="4" w:space="0" w:color="auto"/>
                    <w:bottom w:val="single" w:sz="4" w:space="0" w:color="auto"/>
                    <w:right w:val="single" w:sz="4" w:space="0" w:color="auto"/>
                  </w:tcBorders>
                  <w:shd w:val="clear" w:color="auto" w:fill="auto"/>
                  <w:noWrap/>
                  <w:vAlign w:val="bottom"/>
                </w:tcPr>
                <w:p w:rsidR="00FE311E" w:rsidRDefault="00FE311E" w:rsidP="009C6E0B">
                  <w:pPr>
                    <w:spacing w:after="0"/>
                    <w:rPr>
                      <w:rFonts w:ascii="Times New Roman" w:hAnsi="Times New Roman" w:cs="Times New Roman"/>
                    </w:rPr>
                  </w:pPr>
                  <w:r>
                    <w:rPr>
                      <w:rFonts w:ascii="Times New Roman" w:hAnsi="Times New Roman" w:cs="Times New Roman"/>
                    </w:rPr>
                    <w:t xml:space="preserve">    </w:t>
                  </w:r>
                </w:p>
              </w:tc>
              <w:tc>
                <w:tcPr>
                  <w:tcW w:w="1794" w:type="dxa"/>
                  <w:tcBorders>
                    <w:top w:val="nil"/>
                    <w:left w:val="nil"/>
                    <w:bottom w:val="single" w:sz="4" w:space="0" w:color="auto"/>
                    <w:right w:val="single" w:sz="4" w:space="0" w:color="auto"/>
                  </w:tcBorders>
                  <w:shd w:val="clear" w:color="auto" w:fill="auto"/>
                  <w:noWrap/>
                  <w:vAlign w:val="center"/>
                </w:tcPr>
                <w:p w:rsidR="00FE311E" w:rsidRPr="00AF480A" w:rsidRDefault="00FE311E" w:rsidP="009C6E0B">
                  <w:pPr>
                    <w:spacing w:after="0"/>
                    <w:rPr>
                      <w:rFonts w:ascii="Times New Roman" w:hAnsi="Times New Roman" w:cs="Times New Roman"/>
                    </w:rPr>
                  </w:pPr>
                </w:p>
              </w:tc>
              <w:tc>
                <w:tcPr>
                  <w:tcW w:w="821" w:type="dxa"/>
                  <w:tcBorders>
                    <w:top w:val="nil"/>
                    <w:left w:val="nil"/>
                    <w:bottom w:val="single" w:sz="4" w:space="0" w:color="auto"/>
                    <w:right w:val="single" w:sz="4" w:space="0" w:color="auto"/>
                  </w:tcBorders>
                  <w:shd w:val="clear" w:color="auto" w:fill="auto"/>
                  <w:noWrap/>
                  <w:vAlign w:val="center"/>
                </w:tcPr>
                <w:p w:rsidR="00FE311E" w:rsidRDefault="00FE311E" w:rsidP="009C6E0B">
                  <w:pPr>
                    <w:spacing w:after="0"/>
                    <w:jc w:val="center"/>
                    <w:rPr>
                      <w:rFonts w:ascii="Times New Roman" w:hAnsi="Times New Roman" w:cs="Times New Roman"/>
                      <w:b/>
                      <w:bCs/>
                      <w:color w:val="000000"/>
                    </w:rPr>
                  </w:pPr>
                </w:p>
              </w:tc>
              <w:tc>
                <w:tcPr>
                  <w:tcW w:w="695" w:type="dxa"/>
                  <w:tcBorders>
                    <w:top w:val="nil"/>
                    <w:left w:val="nil"/>
                    <w:bottom w:val="single" w:sz="4" w:space="0" w:color="auto"/>
                    <w:right w:val="nil"/>
                  </w:tcBorders>
                </w:tcPr>
                <w:p w:rsidR="00FE311E" w:rsidRPr="00AF480A" w:rsidRDefault="00FE311E" w:rsidP="009C6E0B">
                  <w:pPr>
                    <w:spacing w:after="0" w:line="240" w:lineRule="auto"/>
                    <w:rPr>
                      <w:rFonts w:ascii="Times New Roman" w:hAnsi="Times New Roman" w:cs="Times New Roman"/>
                      <w:b/>
                      <w:i/>
                      <w:sz w:val="24"/>
                      <w:szCs w:val="24"/>
                    </w:rPr>
                  </w:pPr>
                </w:p>
              </w:tc>
              <w:tc>
                <w:tcPr>
                  <w:tcW w:w="1418" w:type="dxa"/>
                  <w:tcBorders>
                    <w:top w:val="nil"/>
                    <w:left w:val="nil"/>
                    <w:bottom w:val="single" w:sz="4" w:space="0" w:color="auto"/>
                    <w:right w:val="single" w:sz="4" w:space="0" w:color="auto"/>
                  </w:tcBorders>
                  <w:shd w:val="clear" w:color="auto" w:fill="auto"/>
                  <w:vAlign w:val="center"/>
                </w:tcPr>
                <w:p w:rsidR="00FE311E" w:rsidRPr="00AF480A" w:rsidRDefault="00FE311E" w:rsidP="009C6E0B">
                  <w:pPr>
                    <w:spacing w:after="0" w:line="240" w:lineRule="auto"/>
                    <w:rPr>
                      <w:rFonts w:ascii="Times New Roman" w:hAnsi="Times New Roman" w:cs="Times New Roman"/>
                      <w:b/>
                      <w:i/>
                      <w:sz w:val="24"/>
                      <w:szCs w:val="24"/>
                    </w:rPr>
                  </w:pPr>
                </w:p>
              </w:tc>
              <w:tc>
                <w:tcPr>
                  <w:tcW w:w="709" w:type="dxa"/>
                  <w:tcBorders>
                    <w:top w:val="nil"/>
                    <w:left w:val="nil"/>
                    <w:bottom w:val="single" w:sz="4" w:space="0" w:color="auto"/>
                    <w:right w:val="single" w:sz="4" w:space="0" w:color="auto"/>
                  </w:tcBorders>
                  <w:shd w:val="clear" w:color="auto" w:fill="auto"/>
                  <w:vAlign w:val="center"/>
                </w:tcPr>
                <w:p w:rsidR="00FE311E" w:rsidRDefault="00FE311E" w:rsidP="009C6E0B">
                  <w:pPr>
                    <w:spacing w:after="0"/>
                    <w:rPr>
                      <w:rFonts w:ascii="Times New Roman" w:hAnsi="Times New Roman" w:cs="Times New Roman"/>
                      <w:color w:val="000000"/>
                    </w:rPr>
                  </w:pPr>
                </w:p>
              </w:tc>
              <w:tc>
                <w:tcPr>
                  <w:tcW w:w="2414" w:type="dxa"/>
                  <w:tcBorders>
                    <w:top w:val="nil"/>
                    <w:left w:val="nil"/>
                    <w:bottom w:val="single" w:sz="4" w:space="0" w:color="auto"/>
                    <w:right w:val="single" w:sz="4" w:space="0" w:color="auto"/>
                  </w:tcBorders>
                  <w:shd w:val="clear" w:color="auto" w:fill="auto"/>
                  <w:noWrap/>
                  <w:vAlign w:val="center"/>
                </w:tcPr>
                <w:p w:rsidR="00FE311E" w:rsidRPr="00AF480A" w:rsidRDefault="00FE311E" w:rsidP="009C6E0B">
                  <w:pPr>
                    <w:spacing w:after="0"/>
                    <w:rPr>
                      <w:rFonts w:ascii="Times New Roman" w:hAnsi="Times New Roman" w:cs="Times New Roman"/>
                      <w:color w:val="000000"/>
                    </w:rPr>
                  </w:pPr>
                </w:p>
              </w:tc>
            </w:tr>
          </w:tbl>
          <w:p w:rsidR="00FE311E" w:rsidRDefault="00FE311E" w:rsidP="00BF1E61">
            <w:pPr>
              <w:jc w:val="center"/>
              <w:rPr>
                <w:b/>
                <w:sz w:val="28"/>
                <w:szCs w:val="28"/>
              </w:rPr>
            </w:pPr>
          </w:p>
        </w:tc>
        <w:tc>
          <w:tcPr>
            <w:tcW w:w="7165" w:type="dxa"/>
          </w:tcPr>
          <w:p w:rsidR="00FE311E" w:rsidRDefault="00FE311E" w:rsidP="00BF1E61">
            <w:pPr>
              <w:jc w:val="center"/>
              <w:rPr>
                <w:b/>
                <w:sz w:val="28"/>
                <w:szCs w:val="28"/>
              </w:rPr>
            </w:pPr>
            <w:r w:rsidRPr="00FE311E">
              <w:rPr>
                <w:b/>
                <w:noProof/>
                <w:sz w:val="28"/>
                <w:szCs w:val="28"/>
              </w:rPr>
              <w:drawing>
                <wp:inline distT="0" distB="0" distL="0" distR="0">
                  <wp:extent cx="3990975" cy="4991100"/>
                  <wp:effectExtent l="19050" t="0" r="9525" b="0"/>
                  <wp:docPr id="5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bl>
    <w:p w:rsidR="00BF1E61" w:rsidRDefault="00BF1E61" w:rsidP="00BF1E61">
      <w:pPr>
        <w:spacing w:after="0" w:line="100" w:lineRule="atLeast"/>
        <w:rPr>
          <w:rFonts w:ascii="Times New Roman" w:hAnsi="Times New Roman" w:cs="Times New Roman"/>
          <w:b/>
          <w:sz w:val="26"/>
          <w:szCs w:val="26"/>
          <w:u w:val="single"/>
        </w:rPr>
      </w:pPr>
    </w:p>
    <w:p w:rsidR="00480F87" w:rsidRDefault="00480F87" w:rsidP="00CC223C">
      <w:pPr>
        <w:spacing w:after="0" w:line="100" w:lineRule="atLeast"/>
        <w:rPr>
          <w:rFonts w:ascii="Times New Roman" w:hAnsi="Times New Roman" w:cs="Times New Roman"/>
          <w:b/>
          <w:sz w:val="28"/>
          <w:szCs w:val="28"/>
          <w:u w:val="single"/>
        </w:rPr>
      </w:pPr>
    </w:p>
    <w:p w:rsidR="00CC223C" w:rsidRPr="00480F87" w:rsidRDefault="00BF1E61" w:rsidP="00CC223C">
      <w:pPr>
        <w:spacing w:after="0" w:line="100" w:lineRule="atLeast"/>
        <w:rPr>
          <w:rFonts w:ascii="Times New Roman" w:hAnsi="Times New Roman" w:cs="Times New Roman"/>
          <w:b/>
          <w:sz w:val="28"/>
          <w:szCs w:val="28"/>
          <w:u w:val="single"/>
        </w:rPr>
      </w:pPr>
      <w:r w:rsidRPr="006400F0">
        <w:rPr>
          <w:rFonts w:ascii="Times New Roman" w:hAnsi="Times New Roman" w:cs="Times New Roman"/>
          <w:b/>
          <w:sz w:val="28"/>
          <w:szCs w:val="28"/>
          <w:u w:val="single"/>
        </w:rPr>
        <w:lastRenderedPageBreak/>
        <w:t>Итоги  ОГЭ по математике в 2023 г</w:t>
      </w:r>
    </w:p>
    <w:tbl>
      <w:tblPr>
        <w:tblW w:w="9288" w:type="dxa"/>
        <w:tblInd w:w="93" w:type="dxa"/>
        <w:tblLook w:val="04A0"/>
      </w:tblPr>
      <w:tblGrid>
        <w:gridCol w:w="1089"/>
        <w:gridCol w:w="945"/>
        <w:gridCol w:w="1289"/>
        <w:gridCol w:w="643"/>
        <w:gridCol w:w="640"/>
        <w:gridCol w:w="640"/>
        <w:gridCol w:w="640"/>
        <w:gridCol w:w="776"/>
        <w:gridCol w:w="820"/>
        <w:gridCol w:w="836"/>
        <w:gridCol w:w="1166"/>
      </w:tblGrid>
      <w:tr w:rsidR="00BF1E61" w:rsidRPr="00CC223C" w:rsidTr="00BF1E61">
        <w:trPr>
          <w:trHeight w:val="300"/>
        </w:trPr>
        <w:tc>
          <w:tcPr>
            <w:tcW w:w="3821" w:type="dxa"/>
            <w:gridSpan w:val="4"/>
            <w:tcBorders>
              <w:top w:val="single" w:sz="4" w:space="0" w:color="auto"/>
              <w:left w:val="nil"/>
              <w:bottom w:val="single" w:sz="4" w:space="0" w:color="auto"/>
              <w:right w:val="nil"/>
            </w:tcBorders>
            <w:shd w:val="clear" w:color="000000" w:fill="FFCCFF"/>
            <w:noWrap/>
            <w:vAlign w:val="bottom"/>
            <w:hideMark/>
          </w:tcPr>
          <w:p w:rsidR="00BF1E61" w:rsidRPr="00CC223C" w:rsidRDefault="00BF1E61" w:rsidP="00BF1E61">
            <w:pPr>
              <w:spacing w:after="0" w:line="240" w:lineRule="auto"/>
              <w:jc w:val="center"/>
              <w:rPr>
                <w:rFonts w:ascii="Calibri" w:eastAsia="Times New Roman" w:hAnsi="Calibri" w:cs="Times New Roman"/>
                <w:b/>
                <w:bCs/>
                <w:color w:val="0000CC"/>
                <w:sz w:val="24"/>
                <w:szCs w:val="24"/>
              </w:rPr>
            </w:pPr>
            <w:r w:rsidRPr="00CC223C">
              <w:rPr>
                <w:rFonts w:ascii="Calibri" w:eastAsia="Times New Roman" w:hAnsi="Calibri" w:cs="Times New Roman"/>
                <w:b/>
                <w:bCs/>
                <w:color w:val="0000CC"/>
                <w:sz w:val="24"/>
                <w:szCs w:val="24"/>
              </w:rPr>
              <w:t>Математика</w:t>
            </w:r>
          </w:p>
        </w:tc>
        <w:tc>
          <w:tcPr>
            <w:tcW w:w="5467" w:type="dxa"/>
            <w:gridSpan w:val="7"/>
            <w:tcBorders>
              <w:top w:val="nil"/>
              <w:left w:val="nil"/>
              <w:bottom w:val="nil"/>
              <w:right w:val="nil"/>
            </w:tcBorders>
            <w:shd w:val="clear" w:color="auto" w:fill="auto"/>
            <w:noWrap/>
            <w:vAlign w:val="bottom"/>
            <w:hideMark/>
          </w:tcPr>
          <w:p w:rsidR="00BF1E61" w:rsidRPr="00CC223C" w:rsidRDefault="00BF1E61" w:rsidP="00BF1E61">
            <w:pPr>
              <w:spacing w:after="0" w:line="240" w:lineRule="auto"/>
              <w:rPr>
                <w:rFonts w:ascii="Calibri" w:eastAsia="Times New Roman" w:hAnsi="Calibri" w:cs="Times New Roman"/>
                <w:color w:val="000000"/>
                <w:sz w:val="24"/>
                <w:szCs w:val="24"/>
              </w:rPr>
            </w:pPr>
          </w:p>
        </w:tc>
      </w:tr>
      <w:tr w:rsidR="00BF1E61" w:rsidRPr="00CC223C" w:rsidTr="00BF1E61">
        <w:trPr>
          <w:trHeight w:val="315"/>
        </w:trPr>
        <w:tc>
          <w:tcPr>
            <w:tcW w:w="94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Класс</w:t>
            </w:r>
          </w:p>
        </w:tc>
        <w:tc>
          <w:tcPr>
            <w:tcW w:w="945"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Кол-во уч-ся</w:t>
            </w:r>
          </w:p>
        </w:tc>
        <w:tc>
          <w:tcPr>
            <w:tcW w:w="1289"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Сдавало</w:t>
            </w:r>
          </w:p>
        </w:tc>
        <w:tc>
          <w:tcPr>
            <w:tcW w:w="2563" w:type="dxa"/>
            <w:gridSpan w:val="4"/>
            <w:tcBorders>
              <w:top w:val="single" w:sz="4" w:space="0" w:color="auto"/>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Получили оценки</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CC223C">
              <w:rPr>
                <w:rFonts w:ascii="Times New Roman" w:eastAsia="Times New Roman" w:hAnsi="Times New Roman" w:cs="Times New Roman"/>
                <w:b/>
                <w:bCs/>
                <w:color w:val="000000"/>
                <w:sz w:val="24"/>
                <w:szCs w:val="24"/>
              </w:rPr>
              <w:t>Абс</w:t>
            </w:r>
            <w:proofErr w:type="spellEnd"/>
            <w:r w:rsidRPr="00CC223C">
              <w:rPr>
                <w:rFonts w:ascii="Times New Roman" w:eastAsia="Times New Roman" w:hAnsi="Times New Roman" w:cs="Times New Roman"/>
                <w:b/>
                <w:bCs/>
                <w:color w:val="000000"/>
                <w:sz w:val="24"/>
                <w:szCs w:val="24"/>
              </w:rPr>
              <w:t xml:space="preserve">. </w:t>
            </w:r>
            <w:proofErr w:type="spellStart"/>
            <w:r w:rsidRPr="00CC223C">
              <w:rPr>
                <w:rFonts w:ascii="Times New Roman" w:eastAsia="Times New Roman" w:hAnsi="Times New Roman" w:cs="Times New Roman"/>
                <w:b/>
                <w:bCs/>
                <w:color w:val="000000"/>
                <w:sz w:val="24"/>
                <w:szCs w:val="24"/>
              </w:rPr>
              <w:t>усп</w:t>
            </w:r>
            <w:proofErr w:type="spellEnd"/>
            <w:r w:rsidRPr="00CC223C">
              <w:rPr>
                <w:rFonts w:ascii="Times New Roman" w:eastAsia="Times New Roman" w:hAnsi="Times New Roman" w:cs="Times New Roman"/>
                <w:b/>
                <w:bCs/>
                <w:color w:val="000000"/>
                <w:sz w:val="24"/>
                <w:szCs w:val="24"/>
              </w:rPr>
              <w:t>.</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CC223C">
              <w:rPr>
                <w:rFonts w:ascii="Times New Roman" w:eastAsia="Times New Roman" w:hAnsi="Times New Roman" w:cs="Times New Roman"/>
                <w:b/>
                <w:bCs/>
                <w:color w:val="000000"/>
                <w:sz w:val="24"/>
                <w:szCs w:val="24"/>
              </w:rPr>
              <w:t>Кач</w:t>
            </w:r>
            <w:proofErr w:type="spellEnd"/>
            <w:r w:rsidRPr="00CC223C">
              <w:rPr>
                <w:rFonts w:ascii="Times New Roman" w:eastAsia="Times New Roman" w:hAnsi="Times New Roman" w:cs="Times New Roman"/>
                <w:b/>
                <w:bCs/>
                <w:color w:val="000000"/>
                <w:sz w:val="24"/>
                <w:szCs w:val="24"/>
              </w:rPr>
              <w:t xml:space="preserve">. </w:t>
            </w:r>
            <w:proofErr w:type="spellStart"/>
            <w:r w:rsidRPr="00CC223C">
              <w:rPr>
                <w:rFonts w:ascii="Times New Roman" w:eastAsia="Times New Roman" w:hAnsi="Times New Roman" w:cs="Times New Roman"/>
                <w:b/>
                <w:bCs/>
                <w:color w:val="000000"/>
                <w:sz w:val="24"/>
                <w:szCs w:val="24"/>
              </w:rPr>
              <w:t>усп</w:t>
            </w:r>
            <w:proofErr w:type="spellEnd"/>
            <w:r w:rsidRPr="00CC223C">
              <w:rPr>
                <w:rFonts w:ascii="Times New Roman" w:eastAsia="Times New Roman" w:hAnsi="Times New Roman" w:cs="Times New Roman"/>
                <w:b/>
                <w:bCs/>
                <w:color w:val="000000"/>
                <w:sz w:val="24"/>
                <w:szCs w:val="24"/>
              </w:rPr>
              <w:t xml:space="preserve">. </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 xml:space="preserve">СОУ  </w:t>
            </w:r>
          </w:p>
        </w:tc>
        <w:tc>
          <w:tcPr>
            <w:tcW w:w="108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Средний балл</w:t>
            </w:r>
          </w:p>
        </w:tc>
      </w:tr>
      <w:tr w:rsidR="00BF1E61" w:rsidRPr="00CC223C" w:rsidTr="00BF1E61">
        <w:trPr>
          <w:trHeight w:val="315"/>
        </w:trPr>
        <w:tc>
          <w:tcPr>
            <w:tcW w:w="944" w:type="dxa"/>
            <w:vMerge/>
            <w:tcBorders>
              <w:top w:val="nil"/>
              <w:left w:val="single" w:sz="4" w:space="0" w:color="auto"/>
              <w:bottom w:val="single" w:sz="4" w:space="0" w:color="auto"/>
              <w:right w:val="single" w:sz="4" w:space="0" w:color="auto"/>
            </w:tcBorders>
            <w:vAlign w:val="center"/>
            <w:hideMark/>
          </w:tcPr>
          <w:p w:rsidR="00BF1E61" w:rsidRPr="00CC223C" w:rsidRDefault="00BF1E61" w:rsidP="00BF1E61">
            <w:pPr>
              <w:spacing w:after="0" w:line="240" w:lineRule="auto"/>
              <w:rPr>
                <w:rFonts w:ascii="Times New Roman" w:eastAsia="Times New Roman" w:hAnsi="Times New Roman" w:cs="Times New Roman"/>
                <w:color w:val="000000"/>
                <w:sz w:val="24"/>
                <w:szCs w:val="24"/>
              </w:rPr>
            </w:pPr>
          </w:p>
        </w:tc>
        <w:tc>
          <w:tcPr>
            <w:tcW w:w="945" w:type="dxa"/>
            <w:vMerge/>
            <w:tcBorders>
              <w:top w:val="nil"/>
              <w:left w:val="single" w:sz="4" w:space="0" w:color="auto"/>
              <w:bottom w:val="single" w:sz="4" w:space="0" w:color="auto"/>
              <w:right w:val="single" w:sz="4" w:space="0" w:color="auto"/>
            </w:tcBorders>
            <w:vAlign w:val="center"/>
            <w:hideMark/>
          </w:tcPr>
          <w:p w:rsidR="00BF1E61" w:rsidRPr="00CC223C" w:rsidRDefault="00BF1E61" w:rsidP="00BF1E61">
            <w:pPr>
              <w:spacing w:after="0" w:line="240" w:lineRule="auto"/>
              <w:rPr>
                <w:rFonts w:ascii="Times New Roman" w:eastAsia="Times New Roman" w:hAnsi="Times New Roman" w:cs="Times New Roman"/>
                <w:color w:val="000000"/>
                <w:sz w:val="24"/>
                <w:szCs w:val="24"/>
              </w:rPr>
            </w:pPr>
          </w:p>
        </w:tc>
        <w:tc>
          <w:tcPr>
            <w:tcW w:w="1289" w:type="dxa"/>
            <w:vMerge/>
            <w:tcBorders>
              <w:top w:val="nil"/>
              <w:left w:val="single" w:sz="4" w:space="0" w:color="auto"/>
              <w:bottom w:val="single" w:sz="4" w:space="0" w:color="auto"/>
              <w:right w:val="single" w:sz="4" w:space="0" w:color="auto"/>
            </w:tcBorders>
            <w:vAlign w:val="center"/>
            <w:hideMark/>
          </w:tcPr>
          <w:p w:rsidR="00BF1E61" w:rsidRPr="00CC223C" w:rsidRDefault="00BF1E61" w:rsidP="00BF1E61">
            <w:pPr>
              <w:spacing w:after="0" w:line="240" w:lineRule="auto"/>
              <w:rPr>
                <w:rFonts w:ascii="Times New Roman" w:eastAsia="Times New Roman" w:hAnsi="Times New Roman" w:cs="Times New Roman"/>
                <w:color w:val="000000"/>
                <w:sz w:val="24"/>
                <w:szCs w:val="24"/>
              </w:rPr>
            </w:pPr>
          </w:p>
        </w:tc>
        <w:tc>
          <w:tcPr>
            <w:tcW w:w="643"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"5"</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"4"</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"3"</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"2"</w:t>
            </w: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BF1E61" w:rsidRPr="00CC223C" w:rsidRDefault="00BF1E61" w:rsidP="00BF1E61">
            <w:pPr>
              <w:spacing w:after="0" w:line="240" w:lineRule="auto"/>
              <w:rPr>
                <w:rFonts w:ascii="Times New Roman" w:eastAsia="Times New Roman" w:hAnsi="Times New Roman" w:cs="Times New Roman"/>
                <w:b/>
                <w:bCs/>
                <w:color w:val="000000"/>
                <w:sz w:val="24"/>
                <w:szCs w:val="24"/>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BF1E61" w:rsidRPr="00CC223C" w:rsidRDefault="00BF1E61" w:rsidP="00BF1E61">
            <w:pPr>
              <w:spacing w:after="0" w:line="240" w:lineRule="auto"/>
              <w:rPr>
                <w:rFonts w:ascii="Times New Roman" w:eastAsia="Times New Roman" w:hAnsi="Times New Roman" w:cs="Times New Roman"/>
                <w:b/>
                <w:bCs/>
                <w:color w:val="000000"/>
                <w:sz w:val="24"/>
                <w:szCs w:val="24"/>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BF1E61" w:rsidRPr="00CC223C" w:rsidRDefault="00BF1E61" w:rsidP="00BF1E61">
            <w:pPr>
              <w:spacing w:after="0" w:line="240" w:lineRule="auto"/>
              <w:rPr>
                <w:rFonts w:ascii="Times New Roman" w:eastAsia="Times New Roman" w:hAnsi="Times New Roman" w:cs="Times New Roman"/>
                <w:b/>
                <w:bCs/>
                <w:color w:val="000000"/>
                <w:sz w:val="24"/>
                <w:szCs w:val="24"/>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BF1E61" w:rsidRPr="00CC223C" w:rsidRDefault="00BF1E61" w:rsidP="00BF1E61">
            <w:pPr>
              <w:spacing w:after="0" w:line="240" w:lineRule="auto"/>
              <w:rPr>
                <w:rFonts w:ascii="Times New Roman" w:eastAsia="Times New Roman" w:hAnsi="Times New Roman" w:cs="Times New Roman"/>
                <w:b/>
                <w:bCs/>
                <w:color w:val="000000"/>
                <w:sz w:val="24"/>
                <w:szCs w:val="24"/>
              </w:rPr>
            </w:pPr>
          </w:p>
        </w:tc>
      </w:tr>
      <w:tr w:rsidR="00BF1E61" w:rsidRPr="00CC223C" w:rsidTr="00BF1E61">
        <w:trPr>
          <w:trHeight w:val="315"/>
        </w:trPr>
        <w:tc>
          <w:tcPr>
            <w:tcW w:w="944" w:type="dxa"/>
            <w:tcBorders>
              <w:top w:val="nil"/>
              <w:left w:val="single" w:sz="4" w:space="0" w:color="auto"/>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9</w:t>
            </w:r>
            <w:proofErr w:type="gramStart"/>
            <w:r w:rsidRPr="00CC223C">
              <w:rPr>
                <w:rFonts w:ascii="Times New Roman" w:eastAsia="Times New Roman" w:hAnsi="Times New Roman" w:cs="Times New Roman"/>
                <w:b/>
                <w:bCs/>
                <w:color w:val="000000"/>
                <w:sz w:val="24"/>
                <w:szCs w:val="24"/>
              </w:rPr>
              <w:t xml:space="preserve"> А</w:t>
            </w:r>
            <w:proofErr w:type="gramEnd"/>
            <w:r w:rsidRPr="00CC223C">
              <w:rPr>
                <w:rFonts w:ascii="Times New Roman" w:eastAsia="Times New Roman" w:hAnsi="Times New Roman" w:cs="Times New Roman"/>
                <w:b/>
                <w:bCs/>
                <w:color w:val="000000"/>
                <w:sz w:val="24"/>
                <w:szCs w:val="24"/>
              </w:rPr>
              <w:t xml:space="preserve"> </w:t>
            </w:r>
          </w:p>
        </w:tc>
        <w:tc>
          <w:tcPr>
            <w:tcW w:w="945"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26</w:t>
            </w:r>
          </w:p>
        </w:tc>
        <w:tc>
          <w:tcPr>
            <w:tcW w:w="1289"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26</w:t>
            </w:r>
          </w:p>
        </w:tc>
        <w:tc>
          <w:tcPr>
            <w:tcW w:w="643"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9</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13</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w:t>
            </w:r>
          </w:p>
        </w:tc>
        <w:tc>
          <w:tcPr>
            <w:tcW w:w="82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92%</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42%</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47,8%</w:t>
            </w:r>
          </w:p>
        </w:tc>
        <w:tc>
          <w:tcPr>
            <w:tcW w:w="1087"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14</w:t>
            </w:r>
          </w:p>
        </w:tc>
      </w:tr>
      <w:tr w:rsidR="00BF1E61" w:rsidRPr="00CC223C" w:rsidTr="00BF1E61">
        <w:trPr>
          <w:trHeight w:val="315"/>
        </w:trPr>
        <w:tc>
          <w:tcPr>
            <w:tcW w:w="944" w:type="dxa"/>
            <w:tcBorders>
              <w:top w:val="nil"/>
              <w:left w:val="single" w:sz="4" w:space="0" w:color="auto"/>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9</w:t>
            </w:r>
            <w:proofErr w:type="gramStart"/>
            <w:r w:rsidRPr="00CC223C">
              <w:rPr>
                <w:rFonts w:ascii="Times New Roman" w:eastAsia="Times New Roman" w:hAnsi="Times New Roman" w:cs="Times New Roman"/>
                <w:b/>
                <w:bCs/>
                <w:color w:val="000000"/>
                <w:sz w:val="24"/>
                <w:szCs w:val="24"/>
              </w:rPr>
              <w:t xml:space="preserve"> Б</w:t>
            </w:r>
            <w:proofErr w:type="gramEnd"/>
            <w:r w:rsidRPr="00CC223C">
              <w:rPr>
                <w:rFonts w:ascii="Times New Roman" w:eastAsia="Times New Roman" w:hAnsi="Times New Roman" w:cs="Times New Roman"/>
                <w:b/>
                <w:bCs/>
                <w:color w:val="000000"/>
                <w:sz w:val="24"/>
                <w:szCs w:val="24"/>
              </w:rPr>
              <w:t xml:space="preserve"> </w:t>
            </w:r>
          </w:p>
        </w:tc>
        <w:tc>
          <w:tcPr>
            <w:tcW w:w="945"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25</w:t>
            </w:r>
          </w:p>
        </w:tc>
        <w:tc>
          <w:tcPr>
            <w:tcW w:w="1289"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25</w:t>
            </w:r>
          </w:p>
        </w:tc>
        <w:tc>
          <w:tcPr>
            <w:tcW w:w="643"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9</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14</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0</w:t>
            </w:r>
          </w:p>
        </w:tc>
        <w:tc>
          <w:tcPr>
            <w:tcW w:w="82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100%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44%</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51,2%</w:t>
            </w:r>
          </w:p>
        </w:tc>
        <w:tc>
          <w:tcPr>
            <w:tcW w:w="1087"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15</w:t>
            </w:r>
          </w:p>
        </w:tc>
      </w:tr>
      <w:tr w:rsidR="00BF1E61" w:rsidRPr="00CC223C" w:rsidTr="00BF1E61">
        <w:trPr>
          <w:trHeight w:val="315"/>
        </w:trPr>
        <w:tc>
          <w:tcPr>
            <w:tcW w:w="944" w:type="dxa"/>
            <w:tcBorders>
              <w:top w:val="nil"/>
              <w:left w:val="single" w:sz="4" w:space="0" w:color="auto"/>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9</w:t>
            </w:r>
            <w:proofErr w:type="gramStart"/>
            <w:r w:rsidRPr="00CC223C">
              <w:rPr>
                <w:rFonts w:ascii="Times New Roman" w:eastAsia="Times New Roman" w:hAnsi="Times New Roman" w:cs="Times New Roman"/>
                <w:b/>
                <w:bCs/>
                <w:color w:val="000000"/>
                <w:sz w:val="24"/>
                <w:szCs w:val="24"/>
              </w:rPr>
              <w:t xml:space="preserve"> В</w:t>
            </w:r>
            <w:proofErr w:type="gramEnd"/>
          </w:p>
        </w:tc>
        <w:tc>
          <w:tcPr>
            <w:tcW w:w="945"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20</w:t>
            </w:r>
          </w:p>
        </w:tc>
        <w:tc>
          <w:tcPr>
            <w:tcW w:w="1289"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20</w:t>
            </w:r>
          </w:p>
        </w:tc>
        <w:tc>
          <w:tcPr>
            <w:tcW w:w="643"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13</w:t>
            </w:r>
          </w:p>
        </w:tc>
        <w:tc>
          <w:tcPr>
            <w:tcW w:w="64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w:t>
            </w:r>
          </w:p>
        </w:tc>
        <w:tc>
          <w:tcPr>
            <w:tcW w:w="82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90%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25%</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41,2%</w:t>
            </w:r>
          </w:p>
        </w:tc>
        <w:tc>
          <w:tcPr>
            <w:tcW w:w="1087"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12</w:t>
            </w:r>
          </w:p>
        </w:tc>
      </w:tr>
      <w:tr w:rsidR="00BF1E61" w:rsidRPr="00CC223C" w:rsidTr="00BF1E61">
        <w:trPr>
          <w:trHeight w:val="315"/>
        </w:trPr>
        <w:tc>
          <w:tcPr>
            <w:tcW w:w="944" w:type="dxa"/>
            <w:tcBorders>
              <w:top w:val="nil"/>
              <w:left w:val="single" w:sz="4" w:space="0" w:color="auto"/>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ИТОГО</w:t>
            </w:r>
          </w:p>
        </w:tc>
        <w:tc>
          <w:tcPr>
            <w:tcW w:w="945"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71</w:t>
            </w:r>
          </w:p>
        </w:tc>
        <w:tc>
          <w:tcPr>
            <w:tcW w:w="1289"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71</w:t>
            </w:r>
          </w:p>
        </w:tc>
        <w:tc>
          <w:tcPr>
            <w:tcW w:w="643"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5</w:t>
            </w:r>
          </w:p>
        </w:tc>
        <w:tc>
          <w:tcPr>
            <w:tcW w:w="64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22</w:t>
            </w:r>
          </w:p>
        </w:tc>
        <w:tc>
          <w:tcPr>
            <w:tcW w:w="64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40</w:t>
            </w:r>
          </w:p>
        </w:tc>
        <w:tc>
          <w:tcPr>
            <w:tcW w:w="64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4</w:t>
            </w:r>
          </w:p>
        </w:tc>
        <w:tc>
          <w:tcPr>
            <w:tcW w:w="820" w:type="dxa"/>
            <w:tcBorders>
              <w:top w:val="nil"/>
              <w:left w:val="nil"/>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94%</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38%</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47,2%</w:t>
            </w:r>
          </w:p>
        </w:tc>
        <w:tc>
          <w:tcPr>
            <w:tcW w:w="1087"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14</w:t>
            </w:r>
          </w:p>
        </w:tc>
      </w:tr>
    </w:tbl>
    <w:p w:rsidR="00FE311E" w:rsidRDefault="00FE311E" w:rsidP="00CC223C">
      <w:pPr>
        <w:spacing w:after="0" w:line="240" w:lineRule="auto"/>
        <w:rPr>
          <w:rFonts w:ascii="Times New Roman" w:hAnsi="Times New Roman" w:cs="Times New Roman"/>
          <w:b/>
          <w:color w:val="120AB6"/>
          <w:sz w:val="26"/>
          <w:szCs w:val="26"/>
        </w:rPr>
      </w:pPr>
    </w:p>
    <w:p w:rsidR="0065451D" w:rsidRPr="006400F0" w:rsidRDefault="00BF1E61" w:rsidP="00CC223C">
      <w:pPr>
        <w:spacing w:after="0" w:line="240" w:lineRule="auto"/>
        <w:rPr>
          <w:rFonts w:ascii="Times New Roman" w:hAnsi="Times New Roman" w:cs="Times New Roman"/>
          <w:b/>
          <w:color w:val="120AB6"/>
          <w:sz w:val="26"/>
          <w:szCs w:val="26"/>
        </w:rPr>
      </w:pPr>
      <w:r w:rsidRPr="006400F0">
        <w:rPr>
          <w:rFonts w:ascii="Times New Roman" w:hAnsi="Times New Roman" w:cs="Times New Roman"/>
          <w:b/>
          <w:color w:val="120AB6"/>
          <w:sz w:val="26"/>
          <w:szCs w:val="26"/>
        </w:rPr>
        <w:t>Количество выпускников, подтвердивших на ГИА-9 годовую отметку</w:t>
      </w:r>
    </w:p>
    <w:tbl>
      <w:tblPr>
        <w:tblW w:w="10930" w:type="dxa"/>
        <w:tblInd w:w="93" w:type="dxa"/>
        <w:tblLook w:val="04A0"/>
      </w:tblPr>
      <w:tblGrid>
        <w:gridCol w:w="3984"/>
        <w:gridCol w:w="542"/>
        <w:gridCol w:w="876"/>
        <w:gridCol w:w="825"/>
        <w:gridCol w:w="876"/>
        <w:gridCol w:w="850"/>
        <w:gridCol w:w="993"/>
        <w:gridCol w:w="992"/>
        <w:gridCol w:w="992"/>
      </w:tblGrid>
      <w:tr w:rsidR="00BF1E61" w:rsidRPr="00CC223C" w:rsidTr="0065451D">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Математика</w:t>
            </w:r>
          </w:p>
        </w:tc>
        <w:tc>
          <w:tcPr>
            <w:tcW w:w="141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9А</w:t>
            </w:r>
          </w:p>
        </w:tc>
        <w:tc>
          <w:tcPr>
            <w:tcW w:w="17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9Б</w:t>
            </w:r>
          </w:p>
        </w:tc>
        <w:tc>
          <w:tcPr>
            <w:tcW w:w="184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9В</w:t>
            </w:r>
          </w:p>
        </w:tc>
        <w:tc>
          <w:tcPr>
            <w:tcW w:w="198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По школе</w:t>
            </w:r>
          </w:p>
        </w:tc>
      </w:tr>
      <w:tr w:rsidR="00BF1E61" w:rsidRPr="00CC223C" w:rsidTr="0065451D">
        <w:trPr>
          <w:trHeight w:val="315"/>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Подтвердили годовую оценку:</w:t>
            </w:r>
          </w:p>
        </w:tc>
        <w:tc>
          <w:tcPr>
            <w:tcW w:w="542"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18</w:t>
            </w:r>
          </w:p>
        </w:tc>
        <w:tc>
          <w:tcPr>
            <w:tcW w:w="876"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69,2%</w:t>
            </w:r>
          </w:p>
        </w:tc>
        <w:tc>
          <w:tcPr>
            <w:tcW w:w="825"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5</w:t>
            </w:r>
          </w:p>
        </w:tc>
        <w:tc>
          <w:tcPr>
            <w:tcW w:w="876"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20,0%</w:t>
            </w:r>
          </w:p>
        </w:tc>
        <w:tc>
          <w:tcPr>
            <w:tcW w:w="850"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8</w:t>
            </w:r>
          </w:p>
        </w:tc>
        <w:tc>
          <w:tcPr>
            <w:tcW w:w="993"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42,1%</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31,0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43,7%</w:t>
            </w:r>
          </w:p>
        </w:tc>
      </w:tr>
      <w:tr w:rsidR="00BF1E61" w:rsidRPr="00CC223C" w:rsidTr="0065451D">
        <w:trPr>
          <w:trHeight w:val="315"/>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BF1E61" w:rsidRPr="00CC223C" w:rsidRDefault="00BF1E61" w:rsidP="00BF1E61">
            <w:pPr>
              <w:spacing w:after="0" w:line="240" w:lineRule="auto"/>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Выше годовой оценки написали:</w:t>
            </w:r>
          </w:p>
        </w:tc>
        <w:tc>
          <w:tcPr>
            <w:tcW w:w="542"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3,8%</w:t>
            </w:r>
          </w:p>
        </w:tc>
        <w:tc>
          <w:tcPr>
            <w:tcW w:w="825"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0</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0,0%</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0</w:t>
            </w:r>
          </w:p>
        </w:tc>
        <w:tc>
          <w:tcPr>
            <w:tcW w:w="993"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0,0%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1,4%</w:t>
            </w:r>
          </w:p>
        </w:tc>
      </w:tr>
      <w:tr w:rsidR="00BF1E61" w:rsidRPr="00CC223C" w:rsidTr="0065451D">
        <w:trPr>
          <w:trHeight w:val="315"/>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BF1E61" w:rsidRPr="00CC223C" w:rsidRDefault="00FE311E" w:rsidP="00BF1E6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F1E61" w:rsidRPr="00CC223C">
              <w:rPr>
                <w:rFonts w:ascii="Times New Roman" w:eastAsia="Times New Roman" w:hAnsi="Times New Roman" w:cs="Times New Roman"/>
                <w:color w:val="000000"/>
                <w:sz w:val="24"/>
                <w:szCs w:val="24"/>
              </w:rPr>
              <w:t>Ниже годовой оценки написали:</w:t>
            </w:r>
          </w:p>
        </w:tc>
        <w:tc>
          <w:tcPr>
            <w:tcW w:w="542"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7</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26,9%</w:t>
            </w:r>
          </w:p>
        </w:tc>
        <w:tc>
          <w:tcPr>
            <w:tcW w:w="825"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20</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80,0%</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center"/>
              <w:rPr>
                <w:rFonts w:ascii="Times New Roman" w:eastAsia="Times New Roman" w:hAnsi="Times New Roman" w:cs="Times New Roman"/>
                <w:color w:val="000000"/>
                <w:sz w:val="24"/>
                <w:szCs w:val="24"/>
              </w:rPr>
            </w:pPr>
            <w:r w:rsidRPr="00CC223C">
              <w:rPr>
                <w:rFonts w:ascii="Times New Roman" w:eastAsia="Times New Roman" w:hAnsi="Times New Roman" w:cs="Times New Roman"/>
                <w:color w:val="000000"/>
                <w:sz w:val="24"/>
                <w:szCs w:val="24"/>
              </w:rPr>
              <w:t>12</w:t>
            </w:r>
          </w:p>
        </w:tc>
        <w:tc>
          <w:tcPr>
            <w:tcW w:w="993"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63,2%</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39,0</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CC223C" w:rsidRDefault="00BF1E61" w:rsidP="00BF1E61">
            <w:pPr>
              <w:spacing w:after="0" w:line="240" w:lineRule="auto"/>
              <w:jc w:val="right"/>
              <w:rPr>
                <w:rFonts w:ascii="Times New Roman" w:eastAsia="Times New Roman" w:hAnsi="Times New Roman" w:cs="Times New Roman"/>
                <w:b/>
                <w:bCs/>
                <w:color w:val="000000"/>
                <w:sz w:val="24"/>
                <w:szCs w:val="24"/>
              </w:rPr>
            </w:pPr>
            <w:r w:rsidRPr="00CC223C">
              <w:rPr>
                <w:rFonts w:ascii="Times New Roman" w:eastAsia="Times New Roman" w:hAnsi="Times New Roman" w:cs="Times New Roman"/>
                <w:b/>
                <w:bCs/>
                <w:color w:val="000000"/>
                <w:sz w:val="24"/>
                <w:szCs w:val="24"/>
              </w:rPr>
              <w:t>54,9%</w:t>
            </w:r>
          </w:p>
        </w:tc>
      </w:tr>
    </w:tbl>
    <w:p w:rsidR="00BF1E61" w:rsidRDefault="00BF1E61" w:rsidP="00BF1E61">
      <w:pPr>
        <w:spacing w:after="0" w:line="240" w:lineRule="auto"/>
        <w:jc w:val="center"/>
        <w:rPr>
          <w:rFonts w:ascii="Times New Roman" w:eastAsia="Times New Roman" w:hAnsi="Times New Roman" w:cs="Times New Roman"/>
          <w:b/>
          <w:color w:val="0070C0"/>
          <w:sz w:val="32"/>
          <w:szCs w:val="32"/>
        </w:rPr>
      </w:pPr>
    </w:p>
    <w:p w:rsidR="00BF1E61" w:rsidRDefault="00BF1E61" w:rsidP="0065451D">
      <w:pPr>
        <w:spacing w:after="0" w:line="240" w:lineRule="auto"/>
        <w:rPr>
          <w:rFonts w:ascii="Times New Roman" w:eastAsia="Times New Roman" w:hAnsi="Times New Roman" w:cs="Times New Roman"/>
          <w:b/>
          <w:bCs/>
          <w:sz w:val="28"/>
          <w:szCs w:val="28"/>
          <w:u w:val="single"/>
        </w:rPr>
      </w:pPr>
      <w:r w:rsidRPr="0040045C">
        <w:rPr>
          <w:rFonts w:ascii="Times New Roman" w:eastAsia="Times New Roman" w:hAnsi="Times New Roman" w:cs="Times New Roman"/>
          <w:b/>
          <w:bCs/>
          <w:sz w:val="28"/>
          <w:szCs w:val="28"/>
          <w:u w:val="single"/>
        </w:rPr>
        <w:t>Ит</w:t>
      </w:r>
      <w:r>
        <w:rPr>
          <w:rFonts w:ascii="Times New Roman" w:eastAsia="Times New Roman" w:hAnsi="Times New Roman" w:cs="Times New Roman"/>
          <w:b/>
          <w:bCs/>
          <w:sz w:val="28"/>
          <w:szCs w:val="28"/>
          <w:u w:val="single"/>
        </w:rPr>
        <w:t>оги ОГЭ по русскому языку в 2023</w:t>
      </w:r>
      <w:r w:rsidRPr="0040045C">
        <w:rPr>
          <w:rFonts w:ascii="Times New Roman" w:eastAsia="Times New Roman" w:hAnsi="Times New Roman" w:cs="Times New Roman"/>
          <w:b/>
          <w:bCs/>
          <w:sz w:val="28"/>
          <w:szCs w:val="28"/>
          <w:u w:val="single"/>
        </w:rPr>
        <w:t xml:space="preserve"> г.</w:t>
      </w:r>
    </w:p>
    <w:tbl>
      <w:tblPr>
        <w:tblW w:w="9278" w:type="dxa"/>
        <w:tblInd w:w="93" w:type="dxa"/>
        <w:tblLook w:val="04A0"/>
      </w:tblPr>
      <w:tblGrid>
        <w:gridCol w:w="1089"/>
        <w:gridCol w:w="907"/>
        <w:gridCol w:w="1307"/>
        <w:gridCol w:w="652"/>
        <w:gridCol w:w="640"/>
        <w:gridCol w:w="640"/>
        <w:gridCol w:w="640"/>
        <w:gridCol w:w="776"/>
        <w:gridCol w:w="876"/>
        <w:gridCol w:w="836"/>
        <w:gridCol w:w="1166"/>
      </w:tblGrid>
      <w:tr w:rsidR="00BF1E61" w:rsidRPr="0065451D" w:rsidTr="00BF1E61">
        <w:trPr>
          <w:trHeight w:val="300"/>
        </w:trPr>
        <w:tc>
          <w:tcPr>
            <w:tcW w:w="3810" w:type="dxa"/>
            <w:gridSpan w:val="4"/>
            <w:tcBorders>
              <w:top w:val="nil"/>
              <w:left w:val="nil"/>
              <w:bottom w:val="single" w:sz="4" w:space="0" w:color="auto"/>
              <w:right w:val="nil"/>
            </w:tcBorders>
            <w:shd w:val="clear" w:color="000000" w:fill="FFCCFF"/>
            <w:noWrap/>
            <w:vAlign w:val="bottom"/>
            <w:hideMark/>
          </w:tcPr>
          <w:p w:rsidR="00BF1E61" w:rsidRPr="0065451D" w:rsidRDefault="00BF1E61" w:rsidP="00BF1E61">
            <w:pPr>
              <w:spacing w:after="0" w:line="240" w:lineRule="auto"/>
              <w:jc w:val="center"/>
              <w:rPr>
                <w:rFonts w:ascii="Calibri" w:eastAsia="Times New Roman" w:hAnsi="Calibri" w:cs="Times New Roman"/>
                <w:b/>
                <w:bCs/>
                <w:color w:val="C00000"/>
                <w:sz w:val="24"/>
                <w:szCs w:val="24"/>
              </w:rPr>
            </w:pPr>
            <w:r w:rsidRPr="0065451D">
              <w:rPr>
                <w:rFonts w:ascii="Calibri" w:eastAsia="Times New Roman" w:hAnsi="Calibri" w:cs="Times New Roman"/>
                <w:b/>
                <w:bCs/>
                <w:color w:val="C00000"/>
                <w:sz w:val="24"/>
                <w:szCs w:val="24"/>
              </w:rPr>
              <w:t>Русский язык</w:t>
            </w:r>
          </w:p>
        </w:tc>
        <w:tc>
          <w:tcPr>
            <w:tcW w:w="5468" w:type="dxa"/>
            <w:gridSpan w:val="7"/>
            <w:tcBorders>
              <w:top w:val="nil"/>
              <w:left w:val="nil"/>
              <w:bottom w:val="nil"/>
              <w:right w:val="nil"/>
            </w:tcBorders>
            <w:shd w:val="clear" w:color="auto" w:fill="auto"/>
            <w:noWrap/>
            <w:vAlign w:val="bottom"/>
            <w:hideMark/>
          </w:tcPr>
          <w:p w:rsidR="00BF1E61" w:rsidRPr="0065451D" w:rsidRDefault="00BF1E61" w:rsidP="00BF1E61">
            <w:pPr>
              <w:spacing w:after="0" w:line="240" w:lineRule="auto"/>
              <w:rPr>
                <w:rFonts w:ascii="Calibri" w:eastAsia="Times New Roman" w:hAnsi="Calibri" w:cs="Times New Roman"/>
                <w:color w:val="000000"/>
                <w:sz w:val="24"/>
                <w:szCs w:val="24"/>
              </w:rPr>
            </w:pPr>
          </w:p>
        </w:tc>
      </w:tr>
      <w:tr w:rsidR="00BF1E61" w:rsidRPr="0065451D" w:rsidTr="00BF1E61">
        <w:trPr>
          <w:trHeight w:val="315"/>
        </w:trPr>
        <w:tc>
          <w:tcPr>
            <w:tcW w:w="94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Класс</w:t>
            </w:r>
          </w:p>
        </w:tc>
        <w:tc>
          <w:tcPr>
            <w:tcW w:w="907"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Кол-во уч-ся</w:t>
            </w:r>
          </w:p>
        </w:tc>
        <w:tc>
          <w:tcPr>
            <w:tcW w:w="1307"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Сдавало</w:t>
            </w:r>
          </w:p>
        </w:tc>
        <w:tc>
          <w:tcPr>
            <w:tcW w:w="2572" w:type="dxa"/>
            <w:gridSpan w:val="4"/>
            <w:tcBorders>
              <w:top w:val="single" w:sz="4" w:space="0" w:color="auto"/>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Получили оценки</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65451D">
              <w:rPr>
                <w:rFonts w:ascii="Times New Roman" w:eastAsia="Times New Roman" w:hAnsi="Times New Roman" w:cs="Times New Roman"/>
                <w:b/>
                <w:bCs/>
                <w:color w:val="000000"/>
                <w:sz w:val="24"/>
                <w:szCs w:val="24"/>
              </w:rPr>
              <w:t>Абс</w:t>
            </w:r>
            <w:proofErr w:type="spellEnd"/>
            <w:r w:rsidRPr="0065451D">
              <w:rPr>
                <w:rFonts w:ascii="Times New Roman" w:eastAsia="Times New Roman" w:hAnsi="Times New Roman" w:cs="Times New Roman"/>
                <w:b/>
                <w:bCs/>
                <w:color w:val="000000"/>
                <w:sz w:val="24"/>
                <w:szCs w:val="24"/>
              </w:rPr>
              <w:t xml:space="preserve">. </w:t>
            </w:r>
            <w:proofErr w:type="spellStart"/>
            <w:r w:rsidRPr="0065451D">
              <w:rPr>
                <w:rFonts w:ascii="Times New Roman" w:eastAsia="Times New Roman" w:hAnsi="Times New Roman" w:cs="Times New Roman"/>
                <w:b/>
                <w:bCs/>
                <w:color w:val="000000"/>
                <w:sz w:val="24"/>
                <w:szCs w:val="24"/>
              </w:rPr>
              <w:t>усп</w:t>
            </w:r>
            <w:proofErr w:type="spellEnd"/>
            <w:r w:rsidRPr="0065451D">
              <w:rPr>
                <w:rFonts w:ascii="Times New Roman" w:eastAsia="Times New Roman" w:hAnsi="Times New Roman" w:cs="Times New Roman"/>
                <w:b/>
                <w:bCs/>
                <w:color w:val="000000"/>
                <w:sz w:val="24"/>
                <w:szCs w:val="24"/>
              </w:rPr>
              <w:t>.</w:t>
            </w:r>
          </w:p>
        </w:tc>
        <w:tc>
          <w:tcPr>
            <w:tcW w:w="821"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65451D">
              <w:rPr>
                <w:rFonts w:ascii="Times New Roman" w:eastAsia="Times New Roman" w:hAnsi="Times New Roman" w:cs="Times New Roman"/>
                <w:b/>
                <w:bCs/>
                <w:color w:val="000000"/>
                <w:sz w:val="24"/>
                <w:szCs w:val="24"/>
              </w:rPr>
              <w:t>Кач</w:t>
            </w:r>
            <w:proofErr w:type="spellEnd"/>
            <w:r w:rsidRPr="0065451D">
              <w:rPr>
                <w:rFonts w:ascii="Times New Roman" w:eastAsia="Times New Roman" w:hAnsi="Times New Roman" w:cs="Times New Roman"/>
                <w:b/>
                <w:bCs/>
                <w:color w:val="000000"/>
                <w:sz w:val="24"/>
                <w:szCs w:val="24"/>
              </w:rPr>
              <w:t xml:space="preserve">. </w:t>
            </w:r>
            <w:proofErr w:type="spellStart"/>
            <w:r w:rsidRPr="0065451D">
              <w:rPr>
                <w:rFonts w:ascii="Times New Roman" w:eastAsia="Times New Roman" w:hAnsi="Times New Roman" w:cs="Times New Roman"/>
                <w:b/>
                <w:bCs/>
                <w:color w:val="000000"/>
                <w:sz w:val="24"/>
                <w:szCs w:val="24"/>
              </w:rPr>
              <w:t>усп</w:t>
            </w:r>
            <w:proofErr w:type="spellEnd"/>
            <w:r w:rsidRPr="0065451D">
              <w:rPr>
                <w:rFonts w:ascii="Times New Roman" w:eastAsia="Times New Roman" w:hAnsi="Times New Roman" w:cs="Times New Roman"/>
                <w:b/>
                <w:bCs/>
                <w:color w:val="000000"/>
                <w:sz w:val="24"/>
                <w:szCs w:val="24"/>
              </w:rPr>
              <w:t xml:space="preserve">. </w:t>
            </w:r>
          </w:p>
        </w:tc>
        <w:tc>
          <w:tcPr>
            <w:tcW w:w="82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 xml:space="preserve">СОУ  </w:t>
            </w:r>
          </w:p>
        </w:tc>
        <w:tc>
          <w:tcPr>
            <w:tcW w:w="1087"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Средний балл</w:t>
            </w:r>
          </w:p>
        </w:tc>
      </w:tr>
      <w:tr w:rsidR="00BF1E61" w:rsidRPr="0065451D" w:rsidTr="00BF1E61">
        <w:trPr>
          <w:trHeight w:val="315"/>
        </w:trPr>
        <w:tc>
          <w:tcPr>
            <w:tcW w:w="944" w:type="dxa"/>
            <w:vMerge/>
            <w:tcBorders>
              <w:top w:val="nil"/>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color w:val="000000"/>
                <w:sz w:val="24"/>
                <w:szCs w:val="24"/>
              </w:rPr>
            </w:pPr>
          </w:p>
        </w:tc>
        <w:tc>
          <w:tcPr>
            <w:tcW w:w="907" w:type="dxa"/>
            <w:vMerge/>
            <w:tcBorders>
              <w:top w:val="nil"/>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color w:val="000000"/>
                <w:sz w:val="24"/>
                <w:szCs w:val="24"/>
              </w:rPr>
            </w:pPr>
          </w:p>
        </w:tc>
        <w:tc>
          <w:tcPr>
            <w:tcW w:w="1307" w:type="dxa"/>
            <w:vMerge/>
            <w:tcBorders>
              <w:top w:val="nil"/>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color w:val="000000"/>
                <w:sz w:val="24"/>
                <w:szCs w:val="24"/>
              </w:rPr>
            </w:pPr>
          </w:p>
        </w:tc>
        <w:tc>
          <w:tcPr>
            <w:tcW w:w="652"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"5"</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"4"</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"3"</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"2"</w:t>
            </w: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b/>
                <w:bCs/>
                <w:color w:val="000000"/>
                <w:sz w:val="24"/>
                <w:szCs w:val="24"/>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b/>
                <w:bCs/>
                <w:color w:val="000000"/>
                <w:sz w:val="24"/>
                <w:szCs w:val="24"/>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b/>
                <w:bCs/>
                <w:color w:val="000000"/>
                <w:sz w:val="24"/>
                <w:szCs w:val="24"/>
              </w:rPr>
            </w:pPr>
          </w:p>
        </w:tc>
        <w:tc>
          <w:tcPr>
            <w:tcW w:w="1087" w:type="dxa"/>
            <w:vMerge/>
            <w:tcBorders>
              <w:top w:val="single" w:sz="4" w:space="0" w:color="auto"/>
              <w:left w:val="single" w:sz="4" w:space="0" w:color="auto"/>
              <w:bottom w:val="single" w:sz="4" w:space="0" w:color="000000"/>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b/>
                <w:bCs/>
                <w:color w:val="000000"/>
                <w:sz w:val="24"/>
                <w:szCs w:val="24"/>
              </w:rPr>
            </w:pPr>
          </w:p>
        </w:tc>
      </w:tr>
      <w:tr w:rsidR="00BF1E61" w:rsidRPr="0065451D" w:rsidTr="00BF1E61">
        <w:trPr>
          <w:trHeight w:val="315"/>
        </w:trPr>
        <w:tc>
          <w:tcPr>
            <w:tcW w:w="944" w:type="dxa"/>
            <w:tcBorders>
              <w:top w:val="nil"/>
              <w:left w:val="single" w:sz="4" w:space="0" w:color="auto"/>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9</w:t>
            </w:r>
            <w:proofErr w:type="gramStart"/>
            <w:r w:rsidRPr="0065451D">
              <w:rPr>
                <w:rFonts w:ascii="Times New Roman" w:eastAsia="Times New Roman" w:hAnsi="Times New Roman" w:cs="Times New Roman"/>
                <w:b/>
                <w:bCs/>
                <w:color w:val="000000"/>
                <w:sz w:val="24"/>
                <w:szCs w:val="24"/>
              </w:rPr>
              <w:t xml:space="preserve"> А</w:t>
            </w:r>
            <w:proofErr w:type="gramEnd"/>
            <w:r w:rsidRPr="0065451D">
              <w:rPr>
                <w:rFonts w:ascii="Times New Roman" w:eastAsia="Times New Roman" w:hAnsi="Times New Roman" w:cs="Times New Roman"/>
                <w:b/>
                <w:bCs/>
                <w:color w:val="000000"/>
                <w:sz w:val="24"/>
                <w:szCs w:val="24"/>
              </w:rPr>
              <w:t xml:space="preserve"> </w:t>
            </w:r>
          </w:p>
        </w:tc>
        <w:tc>
          <w:tcPr>
            <w:tcW w:w="90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26</w:t>
            </w:r>
          </w:p>
        </w:tc>
        <w:tc>
          <w:tcPr>
            <w:tcW w:w="130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26</w:t>
            </w:r>
          </w:p>
        </w:tc>
        <w:tc>
          <w:tcPr>
            <w:tcW w:w="652"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12</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w:t>
            </w:r>
          </w:p>
        </w:tc>
        <w:tc>
          <w:tcPr>
            <w:tcW w:w="82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92%</w:t>
            </w:r>
          </w:p>
        </w:tc>
        <w:tc>
          <w:tcPr>
            <w:tcW w:w="821"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46%</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48,9%</w:t>
            </w:r>
          </w:p>
        </w:tc>
        <w:tc>
          <w:tcPr>
            <w:tcW w:w="108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22</w:t>
            </w:r>
          </w:p>
        </w:tc>
      </w:tr>
      <w:tr w:rsidR="00BF1E61" w:rsidRPr="0065451D" w:rsidTr="00BF1E61">
        <w:trPr>
          <w:trHeight w:val="315"/>
        </w:trPr>
        <w:tc>
          <w:tcPr>
            <w:tcW w:w="944" w:type="dxa"/>
            <w:tcBorders>
              <w:top w:val="nil"/>
              <w:left w:val="single" w:sz="4" w:space="0" w:color="auto"/>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9</w:t>
            </w:r>
            <w:proofErr w:type="gramStart"/>
            <w:r w:rsidRPr="0065451D">
              <w:rPr>
                <w:rFonts w:ascii="Times New Roman" w:eastAsia="Times New Roman" w:hAnsi="Times New Roman" w:cs="Times New Roman"/>
                <w:b/>
                <w:bCs/>
                <w:color w:val="000000"/>
                <w:sz w:val="24"/>
                <w:szCs w:val="24"/>
              </w:rPr>
              <w:t xml:space="preserve"> Б</w:t>
            </w:r>
            <w:proofErr w:type="gramEnd"/>
            <w:r w:rsidRPr="0065451D">
              <w:rPr>
                <w:rFonts w:ascii="Times New Roman" w:eastAsia="Times New Roman" w:hAnsi="Times New Roman" w:cs="Times New Roman"/>
                <w:b/>
                <w:bCs/>
                <w:color w:val="000000"/>
                <w:sz w:val="24"/>
                <w:szCs w:val="24"/>
              </w:rPr>
              <w:t xml:space="preserve"> </w:t>
            </w:r>
          </w:p>
        </w:tc>
        <w:tc>
          <w:tcPr>
            <w:tcW w:w="90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25</w:t>
            </w:r>
          </w:p>
        </w:tc>
        <w:tc>
          <w:tcPr>
            <w:tcW w:w="130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25</w:t>
            </w:r>
          </w:p>
        </w:tc>
        <w:tc>
          <w:tcPr>
            <w:tcW w:w="652"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4</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11</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0</w:t>
            </w:r>
          </w:p>
        </w:tc>
        <w:tc>
          <w:tcPr>
            <w:tcW w:w="82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100%</w:t>
            </w:r>
          </w:p>
        </w:tc>
        <w:tc>
          <w:tcPr>
            <w:tcW w:w="821"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56,0%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57,4%</w:t>
            </w:r>
          </w:p>
        </w:tc>
        <w:tc>
          <w:tcPr>
            <w:tcW w:w="108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24</w:t>
            </w:r>
          </w:p>
        </w:tc>
      </w:tr>
      <w:tr w:rsidR="00BF1E61" w:rsidRPr="0065451D" w:rsidTr="00BF1E61">
        <w:trPr>
          <w:trHeight w:val="315"/>
        </w:trPr>
        <w:tc>
          <w:tcPr>
            <w:tcW w:w="944" w:type="dxa"/>
            <w:tcBorders>
              <w:top w:val="nil"/>
              <w:left w:val="single" w:sz="4" w:space="0" w:color="auto"/>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9</w:t>
            </w:r>
            <w:proofErr w:type="gramStart"/>
            <w:r w:rsidRPr="0065451D">
              <w:rPr>
                <w:rFonts w:ascii="Times New Roman" w:eastAsia="Times New Roman" w:hAnsi="Times New Roman" w:cs="Times New Roman"/>
                <w:b/>
                <w:bCs/>
                <w:color w:val="000000"/>
                <w:sz w:val="24"/>
                <w:szCs w:val="24"/>
              </w:rPr>
              <w:t xml:space="preserve"> В</w:t>
            </w:r>
            <w:proofErr w:type="gramEnd"/>
          </w:p>
        </w:tc>
        <w:tc>
          <w:tcPr>
            <w:tcW w:w="90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20</w:t>
            </w:r>
          </w:p>
        </w:tc>
        <w:tc>
          <w:tcPr>
            <w:tcW w:w="130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20</w:t>
            </w:r>
          </w:p>
        </w:tc>
        <w:tc>
          <w:tcPr>
            <w:tcW w:w="652"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6</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12</w:t>
            </w:r>
          </w:p>
        </w:tc>
        <w:tc>
          <w:tcPr>
            <w:tcW w:w="64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w:t>
            </w:r>
          </w:p>
        </w:tc>
        <w:tc>
          <w:tcPr>
            <w:tcW w:w="82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95%</w:t>
            </w:r>
          </w:p>
        </w:tc>
        <w:tc>
          <w:tcPr>
            <w:tcW w:w="821"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35,0%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45,8%</w:t>
            </w:r>
          </w:p>
        </w:tc>
        <w:tc>
          <w:tcPr>
            <w:tcW w:w="108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22</w:t>
            </w:r>
          </w:p>
        </w:tc>
      </w:tr>
      <w:tr w:rsidR="00BF1E61" w:rsidRPr="0065451D" w:rsidTr="00BF1E61">
        <w:trPr>
          <w:trHeight w:val="315"/>
        </w:trPr>
        <w:tc>
          <w:tcPr>
            <w:tcW w:w="944" w:type="dxa"/>
            <w:tcBorders>
              <w:top w:val="nil"/>
              <w:left w:val="single" w:sz="4" w:space="0" w:color="auto"/>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ИТОГО</w:t>
            </w:r>
          </w:p>
        </w:tc>
        <w:tc>
          <w:tcPr>
            <w:tcW w:w="90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71</w:t>
            </w:r>
          </w:p>
        </w:tc>
        <w:tc>
          <w:tcPr>
            <w:tcW w:w="130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71</w:t>
            </w:r>
          </w:p>
        </w:tc>
        <w:tc>
          <w:tcPr>
            <w:tcW w:w="65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7</w:t>
            </w:r>
          </w:p>
        </w:tc>
        <w:tc>
          <w:tcPr>
            <w:tcW w:w="640"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26</w:t>
            </w:r>
          </w:p>
        </w:tc>
        <w:tc>
          <w:tcPr>
            <w:tcW w:w="640"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35</w:t>
            </w:r>
          </w:p>
        </w:tc>
        <w:tc>
          <w:tcPr>
            <w:tcW w:w="640"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3</w:t>
            </w:r>
          </w:p>
        </w:tc>
        <w:tc>
          <w:tcPr>
            <w:tcW w:w="820"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96%</w:t>
            </w:r>
          </w:p>
        </w:tc>
        <w:tc>
          <w:tcPr>
            <w:tcW w:w="821"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46%</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51,0%</w:t>
            </w:r>
          </w:p>
        </w:tc>
        <w:tc>
          <w:tcPr>
            <w:tcW w:w="108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22</w:t>
            </w:r>
          </w:p>
        </w:tc>
      </w:tr>
    </w:tbl>
    <w:p w:rsidR="00BF1E61" w:rsidRDefault="00BF1E61" w:rsidP="00BF1E61">
      <w:pPr>
        <w:spacing w:after="0" w:line="240" w:lineRule="auto"/>
        <w:rPr>
          <w:rFonts w:ascii="Times New Roman" w:hAnsi="Times New Roman" w:cs="Times New Roman"/>
          <w:b/>
          <w:sz w:val="28"/>
          <w:szCs w:val="28"/>
        </w:rPr>
      </w:pPr>
    </w:p>
    <w:p w:rsidR="00BF1E61" w:rsidRPr="0065451D" w:rsidRDefault="00BF1E61" w:rsidP="0065451D">
      <w:pPr>
        <w:spacing w:after="0" w:line="240" w:lineRule="auto"/>
        <w:rPr>
          <w:rFonts w:ascii="Times New Roman" w:hAnsi="Times New Roman" w:cs="Times New Roman"/>
          <w:b/>
          <w:sz w:val="26"/>
          <w:szCs w:val="26"/>
        </w:rPr>
      </w:pPr>
      <w:r w:rsidRPr="0065451D">
        <w:rPr>
          <w:rFonts w:ascii="Times New Roman" w:hAnsi="Times New Roman" w:cs="Times New Roman"/>
          <w:b/>
          <w:sz w:val="26"/>
          <w:szCs w:val="26"/>
        </w:rPr>
        <w:t>Количество выпускников, подтвердивших на ГИА-9 годовую отметку</w:t>
      </w:r>
    </w:p>
    <w:tbl>
      <w:tblPr>
        <w:tblW w:w="10505" w:type="dxa"/>
        <w:tblInd w:w="93" w:type="dxa"/>
        <w:tblLook w:val="04A0"/>
      </w:tblPr>
      <w:tblGrid>
        <w:gridCol w:w="3984"/>
        <w:gridCol w:w="542"/>
        <w:gridCol w:w="876"/>
        <w:gridCol w:w="541"/>
        <w:gridCol w:w="876"/>
        <w:gridCol w:w="684"/>
        <w:gridCol w:w="876"/>
        <w:gridCol w:w="992"/>
        <w:gridCol w:w="1134"/>
      </w:tblGrid>
      <w:tr w:rsidR="00BF1E61" w:rsidRPr="0065451D" w:rsidTr="0065451D">
        <w:trPr>
          <w:trHeight w:val="315"/>
        </w:trPr>
        <w:tc>
          <w:tcPr>
            <w:tcW w:w="3984"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Русский язык</w:t>
            </w:r>
          </w:p>
        </w:tc>
        <w:tc>
          <w:tcPr>
            <w:tcW w:w="141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9А</w:t>
            </w:r>
          </w:p>
        </w:tc>
        <w:tc>
          <w:tcPr>
            <w:tcW w:w="141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9Б</w:t>
            </w:r>
          </w:p>
        </w:tc>
        <w:tc>
          <w:tcPr>
            <w:tcW w:w="15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9В</w:t>
            </w:r>
          </w:p>
        </w:tc>
        <w:tc>
          <w:tcPr>
            <w:tcW w:w="212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По школе</w:t>
            </w:r>
          </w:p>
        </w:tc>
      </w:tr>
      <w:tr w:rsidR="00BF1E61" w:rsidRPr="0065451D" w:rsidTr="0065451D">
        <w:trPr>
          <w:trHeight w:val="315"/>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Подтвердили годовую оценку:</w:t>
            </w:r>
          </w:p>
        </w:tc>
        <w:tc>
          <w:tcPr>
            <w:tcW w:w="542"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14</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53,8%</w:t>
            </w:r>
          </w:p>
        </w:tc>
        <w:tc>
          <w:tcPr>
            <w:tcW w:w="541"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12</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48,0%</w:t>
            </w:r>
          </w:p>
        </w:tc>
        <w:tc>
          <w:tcPr>
            <w:tcW w:w="684"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14</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70,0%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40,0</w:t>
            </w:r>
          </w:p>
        </w:tc>
        <w:tc>
          <w:tcPr>
            <w:tcW w:w="1134"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56,3%</w:t>
            </w:r>
          </w:p>
        </w:tc>
      </w:tr>
      <w:tr w:rsidR="00BF1E61" w:rsidRPr="0065451D" w:rsidTr="0065451D">
        <w:trPr>
          <w:trHeight w:val="315"/>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Выше годовой оценки написали:</w:t>
            </w:r>
          </w:p>
        </w:tc>
        <w:tc>
          <w:tcPr>
            <w:tcW w:w="542"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7,7%</w:t>
            </w:r>
          </w:p>
        </w:tc>
        <w:tc>
          <w:tcPr>
            <w:tcW w:w="541"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4,0%</w:t>
            </w:r>
          </w:p>
        </w:tc>
        <w:tc>
          <w:tcPr>
            <w:tcW w:w="684"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5,0%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4,0</w:t>
            </w:r>
          </w:p>
        </w:tc>
        <w:tc>
          <w:tcPr>
            <w:tcW w:w="1134"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5,6%</w:t>
            </w:r>
          </w:p>
        </w:tc>
      </w:tr>
      <w:tr w:rsidR="00BF1E61" w:rsidRPr="0065451D" w:rsidTr="0065451D">
        <w:trPr>
          <w:trHeight w:val="315"/>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Ниже годовой оценки написали:</w:t>
            </w:r>
          </w:p>
        </w:tc>
        <w:tc>
          <w:tcPr>
            <w:tcW w:w="542"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38,5%</w:t>
            </w:r>
          </w:p>
        </w:tc>
        <w:tc>
          <w:tcPr>
            <w:tcW w:w="541"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12</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48,0%</w:t>
            </w:r>
          </w:p>
        </w:tc>
        <w:tc>
          <w:tcPr>
            <w:tcW w:w="684"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5</w:t>
            </w:r>
          </w:p>
        </w:tc>
        <w:tc>
          <w:tcPr>
            <w:tcW w:w="876"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25,0%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27,0</w:t>
            </w:r>
          </w:p>
        </w:tc>
        <w:tc>
          <w:tcPr>
            <w:tcW w:w="1134" w:type="dxa"/>
            <w:tcBorders>
              <w:top w:val="nil"/>
              <w:left w:val="nil"/>
              <w:bottom w:val="single" w:sz="4" w:space="0" w:color="auto"/>
              <w:right w:val="single" w:sz="4" w:space="0" w:color="auto"/>
            </w:tcBorders>
            <w:shd w:val="clear" w:color="000000" w:fill="FFFFFF"/>
            <w:noWrap/>
            <w:vAlign w:val="bottom"/>
            <w:hideMark/>
          </w:tcPr>
          <w:p w:rsidR="00BF1E61" w:rsidRPr="0065451D" w:rsidRDefault="00BF1E61" w:rsidP="00BF1E61">
            <w:pPr>
              <w:spacing w:after="0" w:line="240" w:lineRule="auto"/>
              <w:jc w:val="right"/>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38,0%</w:t>
            </w:r>
          </w:p>
        </w:tc>
      </w:tr>
    </w:tbl>
    <w:p w:rsidR="00BF1E61" w:rsidRDefault="00BF1E61" w:rsidP="00F317F7">
      <w:pPr>
        <w:spacing w:after="0" w:line="240" w:lineRule="auto"/>
        <w:rPr>
          <w:rFonts w:ascii="Times New Roman" w:eastAsia="Times New Roman" w:hAnsi="Times New Roman" w:cs="Times New Roman"/>
          <w:b/>
          <w:sz w:val="26"/>
          <w:szCs w:val="26"/>
          <w:u w:val="single"/>
        </w:rPr>
      </w:pPr>
      <w:r w:rsidRPr="0065451D">
        <w:rPr>
          <w:rFonts w:ascii="Times New Roman" w:eastAsia="Times New Roman" w:hAnsi="Times New Roman" w:cs="Times New Roman"/>
          <w:b/>
          <w:sz w:val="26"/>
          <w:szCs w:val="26"/>
          <w:u w:val="single"/>
        </w:rPr>
        <w:lastRenderedPageBreak/>
        <w:t>Итоги  ОГЭ - 2023 по информатике</w:t>
      </w:r>
    </w:p>
    <w:p w:rsidR="0092705D" w:rsidRPr="00F317F7" w:rsidRDefault="0092705D" w:rsidP="00F317F7">
      <w:pPr>
        <w:spacing w:after="0" w:line="240" w:lineRule="auto"/>
        <w:rPr>
          <w:rFonts w:ascii="Times New Roman" w:eastAsia="Times New Roman" w:hAnsi="Times New Roman" w:cs="Times New Roman"/>
          <w:b/>
          <w:sz w:val="26"/>
          <w:szCs w:val="26"/>
          <w:u w:val="single"/>
        </w:rPr>
      </w:pPr>
    </w:p>
    <w:tbl>
      <w:tblPr>
        <w:tblW w:w="10207" w:type="dxa"/>
        <w:tblLook w:val="04A0"/>
      </w:tblPr>
      <w:tblGrid>
        <w:gridCol w:w="1135"/>
        <w:gridCol w:w="1052"/>
        <w:gridCol w:w="1065"/>
        <w:gridCol w:w="603"/>
        <w:gridCol w:w="603"/>
        <w:gridCol w:w="603"/>
        <w:gridCol w:w="603"/>
        <w:gridCol w:w="1141"/>
        <w:gridCol w:w="992"/>
        <w:gridCol w:w="993"/>
        <w:gridCol w:w="1417"/>
      </w:tblGrid>
      <w:tr w:rsidR="00BF1E61" w:rsidRPr="0065451D" w:rsidTr="00F317F7">
        <w:trPr>
          <w:trHeight w:val="300"/>
        </w:trPr>
        <w:tc>
          <w:tcPr>
            <w:tcW w:w="3855" w:type="dxa"/>
            <w:gridSpan w:val="4"/>
            <w:tcBorders>
              <w:top w:val="single" w:sz="4" w:space="0" w:color="auto"/>
              <w:left w:val="single" w:sz="4" w:space="0" w:color="auto"/>
              <w:bottom w:val="single" w:sz="4" w:space="0" w:color="auto"/>
              <w:right w:val="single" w:sz="4" w:space="0" w:color="auto"/>
            </w:tcBorders>
            <w:shd w:val="clear" w:color="000000" w:fill="FFCCFF"/>
            <w:noWrap/>
            <w:vAlign w:val="bottom"/>
            <w:hideMark/>
          </w:tcPr>
          <w:p w:rsidR="00BF1E61" w:rsidRPr="0065451D" w:rsidRDefault="00BF1E61" w:rsidP="00BF1E61">
            <w:pPr>
              <w:spacing w:after="0" w:line="240" w:lineRule="auto"/>
              <w:jc w:val="center"/>
              <w:rPr>
                <w:rFonts w:ascii="Calibri" w:eastAsia="Times New Roman" w:hAnsi="Calibri" w:cs="Times New Roman"/>
                <w:b/>
                <w:bCs/>
                <w:color w:val="000000"/>
                <w:sz w:val="24"/>
                <w:szCs w:val="24"/>
              </w:rPr>
            </w:pPr>
            <w:r w:rsidRPr="0065451D">
              <w:rPr>
                <w:rFonts w:ascii="Calibri" w:eastAsia="Times New Roman" w:hAnsi="Calibri" w:cs="Times New Roman"/>
                <w:b/>
                <w:bCs/>
                <w:color w:val="000000"/>
                <w:sz w:val="24"/>
                <w:szCs w:val="24"/>
              </w:rPr>
              <w:t>Информатика</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rPr>
                <w:rFonts w:ascii="Calibri" w:eastAsia="Times New Roman" w:hAnsi="Calibri" w:cs="Times New Roman"/>
                <w:color w:val="000000"/>
                <w:sz w:val="24"/>
                <w:szCs w:val="24"/>
              </w:rPr>
            </w:pPr>
            <w:r w:rsidRPr="0065451D">
              <w:rPr>
                <w:rFonts w:ascii="Calibri" w:eastAsia="Times New Roman" w:hAnsi="Calibri" w:cs="Times New Roman"/>
                <w:color w:val="000000"/>
                <w:sz w:val="24"/>
                <w:szCs w:val="24"/>
              </w:rPr>
              <w:t> </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rPr>
                <w:rFonts w:ascii="Calibri" w:eastAsia="Times New Roman" w:hAnsi="Calibri" w:cs="Times New Roman"/>
                <w:color w:val="000000"/>
                <w:sz w:val="24"/>
                <w:szCs w:val="24"/>
              </w:rPr>
            </w:pPr>
            <w:r w:rsidRPr="0065451D">
              <w:rPr>
                <w:rFonts w:ascii="Calibri" w:eastAsia="Times New Roman" w:hAnsi="Calibri" w:cs="Times New Roman"/>
                <w:color w:val="000000"/>
                <w:sz w:val="24"/>
                <w:szCs w:val="24"/>
              </w:rPr>
              <w:t> </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rPr>
                <w:rFonts w:ascii="Calibri" w:eastAsia="Times New Roman" w:hAnsi="Calibri" w:cs="Times New Roman"/>
                <w:color w:val="000000"/>
                <w:sz w:val="24"/>
                <w:szCs w:val="24"/>
              </w:rPr>
            </w:pPr>
            <w:r w:rsidRPr="0065451D">
              <w:rPr>
                <w:rFonts w:ascii="Calibri" w:eastAsia="Times New Roman" w:hAnsi="Calibri" w:cs="Times New Roman"/>
                <w:color w:val="000000"/>
                <w:sz w:val="24"/>
                <w:szCs w:val="24"/>
              </w:rPr>
              <w:t> </w:t>
            </w:r>
          </w:p>
        </w:tc>
        <w:tc>
          <w:tcPr>
            <w:tcW w:w="1141" w:type="dxa"/>
            <w:tcBorders>
              <w:top w:val="single" w:sz="4" w:space="0" w:color="auto"/>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rPr>
                <w:rFonts w:ascii="Calibri" w:eastAsia="Times New Roman" w:hAnsi="Calibri" w:cs="Times New Roman"/>
                <w:color w:val="000000"/>
                <w:sz w:val="24"/>
                <w:szCs w:val="24"/>
              </w:rPr>
            </w:pPr>
            <w:r w:rsidRPr="0065451D">
              <w:rPr>
                <w:rFonts w:ascii="Calibri" w:eastAsia="Times New Roman" w:hAnsi="Calibri" w:cs="Times New Roman"/>
                <w:color w:val="000000"/>
                <w:sz w:val="24"/>
                <w:szCs w:val="24"/>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rPr>
                <w:rFonts w:ascii="Calibri" w:eastAsia="Times New Roman" w:hAnsi="Calibri" w:cs="Times New Roman"/>
                <w:color w:val="000000"/>
                <w:sz w:val="24"/>
                <w:szCs w:val="24"/>
              </w:rPr>
            </w:pPr>
            <w:r w:rsidRPr="0065451D">
              <w:rPr>
                <w:rFonts w:ascii="Calibri" w:eastAsia="Times New Roman" w:hAnsi="Calibri" w:cs="Times New Roman"/>
                <w:color w:val="000000"/>
                <w:sz w:val="24"/>
                <w:szCs w:val="24"/>
              </w:rPr>
              <w:t> </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rPr>
                <w:rFonts w:ascii="Calibri" w:eastAsia="Times New Roman" w:hAnsi="Calibri" w:cs="Times New Roman"/>
                <w:color w:val="000000"/>
                <w:sz w:val="24"/>
                <w:szCs w:val="24"/>
              </w:rPr>
            </w:pPr>
            <w:r w:rsidRPr="0065451D">
              <w:rPr>
                <w:rFonts w:ascii="Calibri" w:eastAsia="Times New Roman" w:hAnsi="Calibri" w:cs="Times New Roman"/>
                <w:color w:val="000000"/>
                <w:sz w:val="24"/>
                <w:szCs w:val="24"/>
              </w:rPr>
              <w:t> </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rPr>
                <w:rFonts w:ascii="Calibri" w:eastAsia="Times New Roman" w:hAnsi="Calibri" w:cs="Times New Roman"/>
                <w:color w:val="000000"/>
                <w:sz w:val="24"/>
                <w:szCs w:val="24"/>
              </w:rPr>
            </w:pPr>
            <w:r w:rsidRPr="0065451D">
              <w:rPr>
                <w:rFonts w:ascii="Calibri" w:eastAsia="Times New Roman" w:hAnsi="Calibri" w:cs="Times New Roman"/>
                <w:color w:val="000000"/>
                <w:sz w:val="24"/>
                <w:szCs w:val="24"/>
              </w:rPr>
              <w:t> </w:t>
            </w:r>
          </w:p>
        </w:tc>
      </w:tr>
      <w:tr w:rsidR="00BF1E61" w:rsidRPr="0065451D" w:rsidTr="00F317F7">
        <w:trPr>
          <w:trHeight w:val="300"/>
        </w:trPr>
        <w:tc>
          <w:tcPr>
            <w:tcW w:w="1135"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Класс</w:t>
            </w:r>
          </w:p>
        </w:tc>
        <w:tc>
          <w:tcPr>
            <w:tcW w:w="1052"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Кол-во уч-ся</w:t>
            </w:r>
          </w:p>
        </w:tc>
        <w:tc>
          <w:tcPr>
            <w:tcW w:w="1065"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Сдавало</w:t>
            </w:r>
          </w:p>
        </w:tc>
        <w:tc>
          <w:tcPr>
            <w:tcW w:w="2412" w:type="dxa"/>
            <w:gridSpan w:val="4"/>
            <w:tcBorders>
              <w:top w:val="single" w:sz="4" w:space="0" w:color="auto"/>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Получили оценки</w:t>
            </w:r>
          </w:p>
        </w:tc>
        <w:tc>
          <w:tcPr>
            <w:tcW w:w="1141"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65451D">
              <w:rPr>
                <w:rFonts w:ascii="Times New Roman" w:eastAsia="Times New Roman" w:hAnsi="Times New Roman" w:cs="Times New Roman"/>
                <w:b/>
                <w:bCs/>
                <w:color w:val="000000"/>
                <w:sz w:val="24"/>
                <w:szCs w:val="24"/>
              </w:rPr>
              <w:t>Абс</w:t>
            </w:r>
            <w:proofErr w:type="spellEnd"/>
            <w:r w:rsidRPr="0065451D">
              <w:rPr>
                <w:rFonts w:ascii="Times New Roman" w:eastAsia="Times New Roman" w:hAnsi="Times New Roman" w:cs="Times New Roman"/>
                <w:b/>
                <w:bCs/>
                <w:color w:val="000000"/>
                <w:sz w:val="24"/>
                <w:szCs w:val="24"/>
              </w:rPr>
              <w:t xml:space="preserve">. </w:t>
            </w:r>
            <w:proofErr w:type="spellStart"/>
            <w:r w:rsidRPr="0065451D">
              <w:rPr>
                <w:rFonts w:ascii="Times New Roman" w:eastAsia="Times New Roman" w:hAnsi="Times New Roman" w:cs="Times New Roman"/>
                <w:b/>
                <w:bCs/>
                <w:color w:val="000000"/>
                <w:sz w:val="24"/>
                <w:szCs w:val="24"/>
              </w:rPr>
              <w:t>усп</w:t>
            </w:r>
            <w:proofErr w:type="spellEnd"/>
            <w:r w:rsidRPr="0065451D">
              <w:rPr>
                <w:rFonts w:ascii="Times New Roman" w:eastAsia="Times New Roman" w:hAnsi="Times New Roman" w:cs="Times New Roman"/>
                <w:b/>
                <w:bCs/>
                <w:color w:val="000000"/>
                <w:sz w:val="24"/>
                <w:szCs w:val="24"/>
              </w:rPr>
              <w:t>.</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65451D">
              <w:rPr>
                <w:rFonts w:ascii="Times New Roman" w:eastAsia="Times New Roman" w:hAnsi="Times New Roman" w:cs="Times New Roman"/>
                <w:b/>
                <w:bCs/>
                <w:color w:val="000000"/>
                <w:sz w:val="24"/>
                <w:szCs w:val="24"/>
              </w:rPr>
              <w:t>Кач</w:t>
            </w:r>
            <w:proofErr w:type="spellEnd"/>
            <w:r w:rsidRPr="0065451D">
              <w:rPr>
                <w:rFonts w:ascii="Times New Roman" w:eastAsia="Times New Roman" w:hAnsi="Times New Roman" w:cs="Times New Roman"/>
                <w:b/>
                <w:bCs/>
                <w:color w:val="000000"/>
                <w:sz w:val="24"/>
                <w:szCs w:val="24"/>
              </w:rPr>
              <w:t xml:space="preserve">. </w:t>
            </w:r>
            <w:proofErr w:type="spellStart"/>
            <w:r w:rsidRPr="0065451D">
              <w:rPr>
                <w:rFonts w:ascii="Times New Roman" w:eastAsia="Times New Roman" w:hAnsi="Times New Roman" w:cs="Times New Roman"/>
                <w:b/>
                <w:bCs/>
                <w:color w:val="000000"/>
                <w:sz w:val="24"/>
                <w:szCs w:val="24"/>
              </w:rPr>
              <w:t>усп</w:t>
            </w:r>
            <w:proofErr w:type="spellEnd"/>
            <w:r w:rsidRPr="0065451D">
              <w:rPr>
                <w:rFonts w:ascii="Times New Roman" w:eastAsia="Times New Roman" w:hAnsi="Times New Roman" w:cs="Times New Roman"/>
                <w:b/>
                <w:bCs/>
                <w:color w:val="000000"/>
                <w:sz w:val="24"/>
                <w:szCs w:val="24"/>
              </w:rPr>
              <w:t xml:space="preserve">. </w:t>
            </w:r>
          </w:p>
        </w:tc>
        <w:tc>
          <w:tcPr>
            <w:tcW w:w="993"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 xml:space="preserve">СОУ  </w:t>
            </w:r>
          </w:p>
        </w:tc>
        <w:tc>
          <w:tcPr>
            <w:tcW w:w="1417"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Средний балл</w:t>
            </w:r>
          </w:p>
        </w:tc>
      </w:tr>
      <w:tr w:rsidR="00BF1E61" w:rsidRPr="0065451D" w:rsidTr="00F317F7">
        <w:trPr>
          <w:trHeight w:val="300"/>
        </w:trPr>
        <w:tc>
          <w:tcPr>
            <w:tcW w:w="1135" w:type="dxa"/>
            <w:vMerge/>
            <w:tcBorders>
              <w:top w:val="nil"/>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color w:val="000000"/>
                <w:sz w:val="24"/>
                <w:szCs w:val="24"/>
              </w:rPr>
            </w:pPr>
          </w:p>
        </w:tc>
        <w:tc>
          <w:tcPr>
            <w:tcW w:w="1052" w:type="dxa"/>
            <w:vMerge/>
            <w:tcBorders>
              <w:top w:val="nil"/>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color w:val="000000"/>
                <w:sz w:val="24"/>
                <w:szCs w:val="24"/>
              </w:rPr>
            </w:pPr>
          </w:p>
        </w:tc>
        <w:tc>
          <w:tcPr>
            <w:tcW w:w="1065" w:type="dxa"/>
            <w:vMerge/>
            <w:tcBorders>
              <w:top w:val="nil"/>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"5"</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"4"</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"3"</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"2"</w:t>
            </w:r>
          </w:p>
        </w:tc>
        <w:tc>
          <w:tcPr>
            <w:tcW w:w="1141" w:type="dxa"/>
            <w:vMerge/>
            <w:tcBorders>
              <w:top w:val="nil"/>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b/>
                <w:bCs/>
                <w:color w:val="000000"/>
                <w:sz w:val="24"/>
                <w:szCs w:val="24"/>
              </w:rPr>
            </w:pPr>
          </w:p>
        </w:tc>
        <w:tc>
          <w:tcPr>
            <w:tcW w:w="992" w:type="dxa"/>
            <w:vMerge/>
            <w:tcBorders>
              <w:top w:val="nil"/>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b/>
                <w:bCs/>
                <w:color w:val="000000"/>
                <w:sz w:val="24"/>
                <w:szCs w:val="24"/>
              </w:rPr>
            </w:pPr>
          </w:p>
        </w:tc>
        <w:tc>
          <w:tcPr>
            <w:tcW w:w="993" w:type="dxa"/>
            <w:vMerge/>
            <w:tcBorders>
              <w:top w:val="nil"/>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b/>
                <w:bCs/>
                <w:color w:val="000000"/>
                <w:sz w:val="24"/>
                <w:szCs w:val="24"/>
              </w:rPr>
            </w:pPr>
          </w:p>
        </w:tc>
        <w:tc>
          <w:tcPr>
            <w:tcW w:w="1417" w:type="dxa"/>
            <w:vMerge/>
            <w:tcBorders>
              <w:top w:val="nil"/>
              <w:left w:val="single" w:sz="4" w:space="0" w:color="auto"/>
              <w:bottom w:val="single" w:sz="4" w:space="0" w:color="auto"/>
              <w:right w:val="single" w:sz="4" w:space="0" w:color="auto"/>
            </w:tcBorders>
            <w:vAlign w:val="center"/>
            <w:hideMark/>
          </w:tcPr>
          <w:p w:rsidR="00BF1E61" w:rsidRPr="0065451D" w:rsidRDefault="00BF1E61" w:rsidP="00BF1E61">
            <w:pPr>
              <w:spacing w:after="0" w:line="240" w:lineRule="auto"/>
              <w:rPr>
                <w:rFonts w:ascii="Times New Roman" w:eastAsia="Times New Roman" w:hAnsi="Times New Roman" w:cs="Times New Roman"/>
                <w:b/>
                <w:bCs/>
                <w:color w:val="000000"/>
                <w:sz w:val="24"/>
                <w:szCs w:val="24"/>
              </w:rPr>
            </w:pPr>
          </w:p>
        </w:tc>
      </w:tr>
      <w:tr w:rsidR="00BF1E61" w:rsidRPr="0065451D" w:rsidTr="00F317F7">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9</w:t>
            </w:r>
            <w:proofErr w:type="gramStart"/>
            <w:r w:rsidRPr="0065451D">
              <w:rPr>
                <w:rFonts w:ascii="Times New Roman" w:eastAsia="Times New Roman" w:hAnsi="Times New Roman" w:cs="Times New Roman"/>
                <w:b/>
                <w:bCs/>
                <w:color w:val="000000"/>
                <w:sz w:val="24"/>
                <w:szCs w:val="24"/>
              </w:rPr>
              <w:t xml:space="preserve"> А</w:t>
            </w:r>
            <w:proofErr w:type="gramEnd"/>
            <w:r w:rsidRPr="0065451D">
              <w:rPr>
                <w:rFonts w:ascii="Times New Roman" w:eastAsia="Times New Roman" w:hAnsi="Times New Roman" w:cs="Times New Roman"/>
                <w:b/>
                <w:bCs/>
                <w:color w:val="000000"/>
                <w:sz w:val="24"/>
                <w:szCs w:val="24"/>
              </w:rPr>
              <w:t xml:space="preserve"> </w:t>
            </w:r>
          </w:p>
        </w:tc>
        <w:tc>
          <w:tcPr>
            <w:tcW w:w="105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26</w:t>
            </w:r>
          </w:p>
        </w:tc>
        <w:tc>
          <w:tcPr>
            <w:tcW w:w="1065"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14</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4</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7</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3</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0</w:t>
            </w:r>
          </w:p>
        </w:tc>
        <w:tc>
          <w:tcPr>
            <w:tcW w:w="1141"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79%</w:t>
            </w:r>
          </w:p>
        </w:tc>
        <w:tc>
          <w:tcPr>
            <w:tcW w:w="993"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68,3%</w:t>
            </w:r>
          </w:p>
        </w:tc>
        <w:tc>
          <w:tcPr>
            <w:tcW w:w="141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14,0</w:t>
            </w:r>
          </w:p>
        </w:tc>
      </w:tr>
      <w:tr w:rsidR="00BF1E61" w:rsidRPr="0065451D" w:rsidTr="00F317F7">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9</w:t>
            </w:r>
            <w:proofErr w:type="gramStart"/>
            <w:r w:rsidRPr="0065451D">
              <w:rPr>
                <w:rFonts w:ascii="Times New Roman" w:eastAsia="Times New Roman" w:hAnsi="Times New Roman" w:cs="Times New Roman"/>
                <w:b/>
                <w:bCs/>
                <w:color w:val="000000"/>
                <w:sz w:val="24"/>
                <w:szCs w:val="24"/>
              </w:rPr>
              <w:t xml:space="preserve"> Б</w:t>
            </w:r>
            <w:proofErr w:type="gramEnd"/>
            <w:r w:rsidRPr="0065451D">
              <w:rPr>
                <w:rFonts w:ascii="Times New Roman" w:eastAsia="Times New Roman" w:hAnsi="Times New Roman" w:cs="Times New Roman"/>
                <w:b/>
                <w:bCs/>
                <w:color w:val="000000"/>
                <w:sz w:val="24"/>
                <w:szCs w:val="24"/>
              </w:rPr>
              <w:t xml:space="preserve"> </w:t>
            </w:r>
          </w:p>
        </w:tc>
        <w:tc>
          <w:tcPr>
            <w:tcW w:w="105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25</w:t>
            </w:r>
          </w:p>
        </w:tc>
        <w:tc>
          <w:tcPr>
            <w:tcW w:w="1065"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17</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6</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0</w:t>
            </w:r>
          </w:p>
        </w:tc>
        <w:tc>
          <w:tcPr>
            <w:tcW w:w="1141"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94%</w:t>
            </w:r>
          </w:p>
        </w:tc>
        <w:tc>
          <w:tcPr>
            <w:tcW w:w="993"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75,1%</w:t>
            </w:r>
          </w:p>
        </w:tc>
        <w:tc>
          <w:tcPr>
            <w:tcW w:w="141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17,0</w:t>
            </w:r>
          </w:p>
        </w:tc>
      </w:tr>
      <w:tr w:rsidR="00BF1E61" w:rsidRPr="0065451D" w:rsidTr="00F317F7">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9</w:t>
            </w:r>
            <w:proofErr w:type="gramStart"/>
            <w:r w:rsidRPr="0065451D">
              <w:rPr>
                <w:rFonts w:ascii="Times New Roman" w:eastAsia="Times New Roman" w:hAnsi="Times New Roman" w:cs="Times New Roman"/>
                <w:b/>
                <w:bCs/>
                <w:color w:val="000000"/>
                <w:sz w:val="24"/>
                <w:szCs w:val="24"/>
              </w:rPr>
              <w:t xml:space="preserve"> В</w:t>
            </w:r>
            <w:proofErr w:type="gramEnd"/>
          </w:p>
        </w:tc>
        <w:tc>
          <w:tcPr>
            <w:tcW w:w="105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20</w:t>
            </w:r>
          </w:p>
        </w:tc>
        <w:tc>
          <w:tcPr>
            <w:tcW w:w="1065"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3</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7</w:t>
            </w:r>
          </w:p>
        </w:tc>
        <w:tc>
          <w:tcPr>
            <w:tcW w:w="603"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0</w:t>
            </w:r>
          </w:p>
        </w:tc>
        <w:tc>
          <w:tcPr>
            <w:tcW w:w="1141"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30%</w:t>
            </w:r>
          </w:p>
        </w:tc>
        <w:tc>
          <w:tcPr>
            <w:tcW w:w="993"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22,2%</w:t>
            </w:r>
          </w:p>
        </w:tc>
        <w:tc>
          <w:tcPr>
            <w:tcW w:w="141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9,0</w:t>
            </w:r>
          </w:p>
        </w:tc>
      </w:tr>
      <w:tr w:rsidR="00BF1E61" w:rsidRPr="0065451D" w:rsidTr="00F317F7">
        <w:trPr>
          <w:trHeight w:val="300"/>
        </w:trPr>
        <w:tc>
          <w:tcPr>
            <w:tcW w:w="1135" w:type="dxa"/>
            <w:tcBorders>
              <w:top w:val="nil"/>
              <w:left w:val="single" w:sz="4" w:space="0" w:color="auto"/>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ИТОГО</w:t>
            </w:r>
          </w:p>
        </w:tc>
        <w:tc>
          <w:tcPr>
            <w:tcW w:w="105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71</w:t>
            </w:r>
          </w:p>
        </w:tc>
        <w:tc>
          <w:tcPr>
            <w:tcW w:w="1065"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41</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10</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20</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11</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0</w:t>
            </w:r>
          </w:p>
        </w:tc>
        <w:tc>
          <w:tcPr>
            <w:tcW w:w="1141" w:type="dxa"/>
            <w:tcBorders>
              <w:top w:val="nil"/>
              <w:left w:val="nil"/>
              <w:bottom w:val="single" w:sz="4" w:space="0" w:color="auto"/>
              <w:right w:val="single" w:sz="4" w:space="0" w:color="auto"/>
            </w:tcBorders>
            <w:shd w:val="clear" w:color="auto" w:fill="auto"/>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100%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b/>
                <w:bCs/>
                <w:color w:val="000000"/>
                <w:sz w:val="24"/>
                <w:szCs w:val="24"/>
              </w:rPr>
            </w:pPr>
            <w:r w:rsidRPr="0065451D">
              <w:rPr>
                <w:rFonts w:ascii="Times New Roman" w:eastAsia="Times New Roman" w:hAnsi="Times New Roman" w:cs="Times New Roman"/>
                <w:b/>
                <w:bCs/>
                <w:color w:val="000000"/>
                <w:sz w:val="24"/>
                <w:szCs w:val="24"/>
              </w:rPr>
              <w:t>73%</w:t>
            </w:r>
          </w:p>
        </w:tc>
        <w:tc>
          <w:tcPr>
            <w:tcW w:w="993"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37,7%</w:t>
            </w:r>
          </w:p>
        </w:tc>
        <w:tc>
          <w:tcPr>
            <w:tcW w:w="1417" w:type="dxa"/>
            <w:tcBorders>
              <w:top w:val="nil"/>
              <w:left w:val="nil"/>
              <w:bottom w:val="single" w:sz="4" w:space="0" w:color="auto"/>
              <w:right w:val="single" w:sz="4" w:space="0" w:color="auto"/>
            </w:tcBorders>
            <w:shd w:val="clear" w:color="auto" w:fill="auto"/>
            <w:noWrap/>
            <w:vAlign w:val="bottom"/>
            <w:hideMark/>
          </w:tcPr>
          <w:p w:rsidR="00BF1E61" w:rsidRPr="0065451D" w:rsidRDefault="00BF1E61" w:rsidP="00BF1E61">
            <w:pPr>
              <w:spacing w:after="0" w:line="240" w:lineRule="auto"/>
              <w:jc w:val="center"/>
              <w:rPr>
                <w:rFonts w:ascii="Times New Roman" w:eastAsia="Times New Roman" w:hAnsi="Times New Roman" w:cs="Times New Roman"/>
                <w:color w:val="000000"/>
                <w:sz w:val="24"/>
                <w:szCs w:val="24"/>
              </w:rPr>
            </w:pPr>
            <w:r w:rsidRPr="0065451D">
              <w:rPr>
                <w:rFonts w:ascii="Times New Roman" w:eastAsia="Times New Roman" w:hAnsi="Times New Roman" w:cs="Times New Roman"/>
                <w:color w:val="000000"/>
                <w:sz w:val="24"/>
                <w:szCs w:val="24"/>
              </w:rPr>
              <w:t>13</w:t>
            </w:r>
          </w:p>
        </w:tc>
      </w:tr>
    </w:tbl>
    <w:p w:rsidR="00BF1E61" w:rsidRDefault="00BF1E61" w:rsidP="00BF1E61">
      <w:pPr>
        <w:spacing w:after="0" w:line="240" w:lineRule="auto"/>
        <w:rPr>
          <w:rFonts w:ascii="Times New Roman" w:hAnsi="Times New Roman" w:cs="Times New Roman"/>
          <w:b/>
          <w:color w:val="C00000"/>
          <w:sz w:val="28"/>
          <w:szCs w:val="28"/>
        </w:rPr>
      </w:pPr>
    </w:p>
    <w:p w:rsidR="00BF1E61" w:rsidRPr="00F317F7" w:rsidRDefault="00BF1E61" w:rsidP="00F317F7">
      <w:pPr>
        <w:spacing w:after="0" w:line="240" w:lineRule="auto"/>
        <w:rPr>
          <w:rFonts w:ascii="Times New Roman" w:hAnsi="Times New Roman" w:cs="Times New Roman"/>
          <w:b/>
          <w:sz w:val="26"/>
          <w:szCs w:val="26"/>
        </w:rPr>
      </w:pPr>
      <w:r w:rsidRPr="00F317F7">
        <w:rPr>
          <w:rFonts w:ascii="Times New Roman" w:hAnsi="Times New Roman" w:cs="Times New Roman"/>
          <w:b/>
          <w:sz w:val="26"/>
          <w:szCs w:val="26"/>
        </w:rPr>
        <w:t>Количество выпускников, подтве</w:t>
      </w:r>
      <w:r w:rsidR="00F317F7">
        <w:rPr>
          <w:rFonts w:ascii="Times New Roman" w:hAnsi="Times New Roman" w:cs="Times New Roman"/>
          <w:b/>
          <w:sz w:val="26"/>
          <w:szCs w:val="26"/>
        </w:rPr>
        <w:t>рдивших на ГИА-9 годовую отметку</w:t>
      </w:r>
    </w:p>
    <w:tbl>
      <w:tblPr>
        <w:tblW w:w="9371" w:type="dxa"/>
        <w:tblInd w:w="93" w:type="dxa"/>
        <w:tblLook w:val="04A0"/>
      </w:tblPr>
      <w:tblGrid>
        <w:gridCol w:w="3332"/>
        <w:gridCol w:w="468"/>
        <w:gridCol w:w="992"/>
        <w:gridCol w:w="468"/>
        <w:gridCol w:w="851"/>
        <w:gridCol w:w="567"/>
        <w:gridCol w:w="992"/>
        <w:gridCol w:w="850"/>
        <w:gridCol w:w="851"/>
      </w:tblGrid>
      <w:tr w:rsidR="00BF1E61" w:rsidRPr="006400F0" w:rsidTr="00BF1E61">
        <w:trPr>
          <w:trHeight w:val="315"/>
        </w:trPr>
        <w:tc>
          <w:tcPr>
            <w:tcW w:w="3332"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BF1E61" w:rsidRPr="006400F0" w:rsidRDefault="00BF1E61" w:rsidP="00BF1E61">
            <w:pPr>
              <w:spacing w:after="0" w:line="240" w:lineRule="auto"/>
              <w:jc w:val="center"/>
              <w:rPr>
                <w:rFonts w:ascii="Times New Roman" w:eastAsia="Times New Roman" w:hAnsi="Times New Roman" w:cs="Times New Roman"/>
                <w:b/>
                <w:bCs/>
                <w:color w:val="000000"/>
                <w:sz w:val="24"/>
                <w:szCs w:val="24"/>
              </w:rPr>
            </w:pPr>
            <w:r w:rsidRPr="006400F0">
              <w:rPr>
                <w:rFonts w:ascii="Times New Roman" w:eastAsia="Times New Roman" w:hAnsi="Times New Roman" w:cs="Times New Roman"/>
                <w:b/>
                <w:bCs/>
                <w:color w:val="000000"/>
                <w:sz w:val="24"/>
                <w:szCs w:val="24"/>
              </w:rPr>
              <w:t>Информатика</w:t>
            </w:r>
          </w:p>
        </w:tc>
        <w:tc>
          <w:tcPr>
            <w:tcW w:w="14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400F0" w:rsidRDefault="00BF1E61" w:rsidP="00BF1E61">
            <w:pPr>
              <w:spacing w:after="0" w:line="240" w:lineRule="auto"/>
              <w:jc w:val="center"/>
              <w:rPr>
                <w:rFonts w:ascii="Times New Roman" w:eastAsia="Times New Roman" w:hAnsi="Times New Roman" w:cs="Times New Roman"/>
                <w:b/>
                <w:bCs/>
                <w:color w:val="000000"/>
                <w:sz w:val="24"/>
                <w:szCs w:val="24"/>
              </w:rPr>
            </w:pPr>
            <w:r w:rsidRPr="006400F0">
              <w:rPr>
                <w:rFonts w:ascii="Times New Roman" w:eastAsia="Times New Roman" w:hAnsi="Times New Roman" w:cs="Times New Roman"/>
                <w:b/>
                <w:bCs/>
                <w:color w:val="000000"/>
                <w:sz w:val="24"/>
                <w:szCs w:val="24"/>
              </w:rPr>
              <w:t>9А</w:t>
            </w:r>
          </w:p>
        </w:tc>
        <w:tc>
          <w:tcPr>
            <w:tcW w:w="131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400F0" w:rsidRDefault="00BF1E61" w:rsidP="00BF1E61">
            <w:pPr>
              <w:spacing w:after="0" w:line="240" w:lineRule="auto"/>
              <w:jc w:val="center"/>
              <w:rPr>
                <w:rFonts w:ascii="Times New Roman" w:eastAsia="Times New Roman" w:hAnsi="Times New Roman" w:cs="Times New Roman"/>
                <w:b/>
                <w:bCs/>
                <w:color w:val="000000"/>
                <w:sz w:val="24"/>
                <w:szCs w:val="24"/>
              </w:rPr>
            </w:pPr>
            <w:r w:rsidRPr="006400F0">
              <w:rPr>
                <w:rFonts w:ascii="Times New Roman" w:eastAsia="Times New Roman" w:hAnsi="Times New Roman" w:cs="Times New Roman"/>
                <w:b/>
                <w:bCs/>
                <w:color w:val="000000"/>
                <w:sz w:val="24"/>
                <w:szCs w:val="24"/>
              </w:rPr>
              <w:t>9Б</w:t>
            </w:r>
          </w:p>
        </w:tc>
        <w:tc>
          <w:tcPr>
            <w:tcW w:w="155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400F0" w:rsidRDefault="00BF1E61" w:rsidP="00BF1E61">
            <w:pPr>
              <w:spacing w:after="0" w:line="240" w:lineRule="auto"/>
              <w:jc w:val="center"/>
              <w:rPr>
                <w:rFonts w:ascii="Times New Roman" w:eastAsia="Times New Roman" w:hAnsi="Times New Roman" w:cs="Times New Roman"/>
                <w:b/>
                <w:bCs/>
                <w:color w:val="000000"/>
                <w:sz w:val="24"/>
                <w:szCs w:val="24"/>
              </w:rPr>
            </w:pPr>
            <w:r w:rsidRPr="006400F0">
              <w:rPr>
                <w:rFonts w:ascii="Times New Roman" w:eastAsia="Times New Roman" w:hAnsi="Times New Roman" w:cs="Times New Roman"/>
                <w:b/>
                <w:bCs/>
                <w:color w:val="000000"/>
                <w:sz w:val="24"/>
                <w:szCs w:val="24"/>
              </w:rPr>
              <w:t>9В</w:t>
            </w:r>
          </w:p>
        </w:tc>
        <w:tc>
          <w:tcPr>
            <w:tcW w:w="17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400F0" w:rsidRDefault="00BF1E61" w:rsidP="00BF1E61">
            <w:pPr>
              <w:spacing w:after="0" w:line="240" w:lineRule="auto"/>
              <w:jc w:val="center"/>
              <w:rPr>
                <w:rFonts w:ascii="Times New Roman" w:eastAsia="Times New Roman" w:hAnsi="Times New Roman" w:cs="Times New Roman"/>
                <w:b/>
                <w:bCs/>
                <w:color w:val="000000"/>
                <w:sz w:val="24"/>
                <w:szCs w:val="24"/>
              </w:rPr>
            </w:pPr>
            <w:r w:rsidRPr="006400F0">
              <w:rPr>
                <w:rFonts w:ascii="Times New Roman" w:eastAsia="Times New Roman" w:hAnsi="Times New Roman" w:cs="Times New Roman"/>
                <w:b/>
                <w:bCs/>
                <w:color w:val="000000"/>
                <w:sz w:val="24"/>
                <w:szCs w:val="24"/>
              </w:rPr>
              <w:t>По школе</w:t>
            </w:r>
          </w:p>
        </w:tc>
      </w:tr>
      <w:tr w:rsidR="00BF1E61" w:rsidRPr="006400F0" w:rsidTr="00BF1E61">
        <w:trPr>
          <w:trHeight w:val="315"/>
        </w:trPr>
        <w:tc>
          <w:tcPr>
            <w:tcW w:w="3332" w:type="dxa"/>
            <w:tcBorders>
              <w:top w:val="nil"/>
              <w:left w:val="single" w:sz="4" w:space="0" w:color="auto"/>
              <w:bottom w:val="single" w:sz="4" w:space="0" w:color="auto"/>
              <w:right w:val="single" w:sz="4" w:space="0" w:color="auto"/>
            </w:tcBorders>
            <w:shd w:val="clear" w:color="auto" w:fill="auto"/>
            <w:vAlign w:val="bottom"/>
            <w:hideMark/>
          </w:tcPr>
          <w:p w:rsidR="00BF1E61" w:rsidRPr="006400F0" w:rsidRDefault="00BF1E61" w:rsidP="00BF1E61">
            <w:pPr>
              <w:spacing w:after="0" w:line="240" w:lineRule="auto"/>
              <w:rPr>
                <w:rFonts w:ascii="Times New Roman" w:eastAsia="Times New Roman" w:hAnsi="Times New Roman" w:cs="Times New Roman"/>
                <w:color w:val="000000"/>
              </w:rPr>
            </w:pPr>
            <w:r w:rsidRPr="006400F0">
              <w:rPr>
                <w:rFonts w:ascii="Times New Roman" w:eastAsia="Times New Roman" w:hAnsi="Times New Roman" w:cs="Times New Roman"/>
                <w:color w:val="000000"/>
              </w:rPr>
              <w:t>Подтвердили годовую оценку:</w:t>
            </w:r>
          </w:p>
        </w:tc>
        <w:tc>
          <w:tcPr>
            <w:tcW w:w="468"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rPr>
            </w:pPr>
            <w:r w:rsidRPr="006400F0">
              <w:rPr>
                <w:rFonts w:ascii="Times New Roman" w:eastAsia="Times New Roman" w:hAnsi="Times New Roman" w:cs="Times New Roman"/>
                <w:color w:val="000000"/>
              </w:rPr>
              <w:t>4</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28,6%</w:t>
            </w:r>
          </w:p>
        </w:tc>
        <w:tc>
          <w:tcPr>
            <w:tcW w:w="468"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rPr>
            </w:pPr>
            <w:r w:rsidRPr="006400F0">
              <w:rPr>
                <w:rFonts w:ascii="Times New Roman" w:eastAsia="Times New Roman" w:hAnsi="Times New Roman" w:cs="Times New Roman"/>
                <w:color w:val="000000"/>
              </w:rPr>
              <w:t>12</w:t>
            </w:r>
          </w:p>
        </w:tc>
        <w:tc>
          <w:tcPr>
            <w:tcW w:w="851"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70,6%</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rPr>
            </w:pPr>
            <w:r w:rsidRPr="006400F0">
              <w:rPr>
                <w:rFonts w:ascii="Times New Roman" w:eastAsia="Times New Roman" w:hAnsi="Times New Roman" w:cs="Times New Roman"/>
                <w:color w:val="000000"/>
              </w:rPr>
              <w:t>6</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60,0%</w:t>
            </w:r>
          </w:p>
        </w:tc>
        <w:tc>
          <w:tcPr>
            <w:tcW w:w="850" w:type="dxa"/>
            <w:tcBorders>
              <w:top w:val="nil"/>
              <w:left w:val="nil"/>
              <w:bottom w:val="single" w:sz="4" w:space="0" w:color="auto"/>
              <w:right w:val="single" w:sz="4" w:space="0" w:color="auto"/>
            </w:tcBorders>
            <w:shd w:val="clear" w:color="auto" w:fill="auto"/>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sz w:val="24"/>
                <w:szCs w:val="24"/>
              </w:rPr>
            </w:pPr>
            <w:r w:rsidRPr="006400F0">
              <w:rPr>
                <w:rFonts w:ascii="Times New Roman" w:eastAsia="Times New Roman" w:hAnsi="Times New Roman" w:cs="Times New Roman"/>
                <w:color w:val="000000"/>
                <w:sz w:val="24"/>
                <w:szCs w:val="24"/>
              </w:rPr>
              <w:t>22,0</w:t>
            </w:r>
          </w:p>
        </w:tc>
        <w:tc>
          <w:tcPr>
            <w:tcW w:w="851"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53,7%</w:t>
            </w:r>
          </w:p>
        </w:tc>
      </w:tr>
      <w:tr w:rsidR="00BF1E61" w:rsidRPr="006400F0" w:rsidTr="00BF1E61">
        <w:trPr>
          <w:trHeight w:val="315"/>
        </w:trPr>
        <w:tc>
          <w:tcPr>
            <w:tcW w:w="3332" w:type="dxa"/>
            <w:tcBorders>
              <w:top w:val="nil"/>
              <w:left w:val="single" w:sz="4" w:space="0" w:color="auto"/>
              <w:bottom w:val="single" w:sz="4" w:space="0" w:color="auto"/>
              <w:right w:val="single" w:sz="4" w:space="0" w:color="auto"/>
            </w:tcBorders>
            <w:shd w:val="clear" w:color="auto" w:fill="auto"/>
            <w:vAlign w:val="bottom"/>
            <w:hideMark/>
          </w:tcPr>
          <w:p w:rsidR="00BF1E61" w:rsidRPr="006400F0" w:rsidRDefault="00BF1E61" w:rsidP="00BF1E61">
            <w:pPr>
              <w:spacing w:after="0" w:line="240" w:lineRule="auto"/>
              <w:rPr>
                <w:rFonts w:ascii="Times New Roman" w:eastAsia="Times New Roman" w:hAnsi="Times New Roman" w:cs="Times New Roman"/>
                <w:color w:val="000000"/>
              </w:rPr>
            </w:pPr>
            <w:r w:rsidRPr="006400F0">
              <w:rPr>
                <w:rFonts w:ascii="Times New Roman" w:eastAsia="Times New Roman" w:hAnsi="Times New Roman" w:cs="Times New Roman"/>
                <w:color w:val="000000"/>
              </w:rPr>
              <w:t>Выше годовой оценки написали:</w:t>
            </w:r>
          </w:p>
        </w:tc>
        <w:tc>
          <w:tcPr>
            <w:tcW w:w="468"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rPr>
            </w:pPr>
            <w:r w:rsidRPr="006400F0">
              <w:rPr>
                <w:rFonts w:ascii="Times New Roman" w:eastAsia="Times New Roman" w:hAnsi="Times New Roman" w:cs="Times New Roman"/>
                <w:color w:val="000000"/>
              </w:rPr>
              <w:t>2</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14,3%</w:t>
            </w:r>
          </w:p>
        </w:tc>
        <w:tc>
          <w:tcPr>
            <w:tcW w:w="468"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rPr>
            </w:pPr>
            <w:r w:rsidRPr="006400F0">
              <w:rPr>
                <w:rFonts w:ascii="Times New Roman" w:eastAsia="Times New Roman" w:hAnsi="Times New Roman" w:cs="Times New Roman"/>
                <w:color w:val="000000"/>
              </w:rPr>
              <w:t> </w:t>
            </w:r>
          </w:p>
        </w:tc>
        <w:tc>
          <w:tcPr>
            <w:tcW w:w="851"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0,0%</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rPr>
            </w:pPr>
            <w:r w:rsidRPr="006400F0">
              <w:rPr>
                <w:rFonts w:ascii="Times New Roman" w:eastAsia="Times New Roman" w:hAnsi="Times New Roman" w:cs="Times New Roman"/>
                <w:color w:val="000000"/>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0,0%</w:t>
            </w:r>
          </w:p>
        </w:tc>
        <w:tc>
          <w:tcPr>
            <w:tcW w:w="850" w:type="dxa"/>
            <w:tcBorders>
              <w:top w:val="nil"/>
              <w:left w:val="nil"/>
              <w:bottom w:val="single" w:sz="4" w:space="0" w:color="auto"/>
              <w:right w:val="single" w:sz="4" w:space="0" w:color="auto"/>
            </w:tcBorders>
            <w:shd w:val="clear" w:color="auto" w:fill="auto"/>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sz w:val="24"/>
                <w:szCs w:val="24"/>
              </w:rPr>
            </w:pPr>
            <w:r w:rsidRPr="006400F0">
              <w:rPr>
                <w:rFonts w:ascii="Times New Roman" w:eastAsia="Times New Roman" w:hAnsi="Times New Roman" w:cs="Times New Roman"/>
                <w:color w:val="000000"/>
                <w:sz w:val="24"/>
                <w:szCs w:val="24"/>
              </w:rPr>
              <w:t>2,0</w:t>
            </w:r>
          </w:p>
        </w:tc>
        <w:tc>
          <w:tcPr>
            <w:tcW w:w="851"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4,9%</w:t>
            </w:r>
          </w:p>
        </w:tc>
      </w:tr>
      <w:tr w:rsidR="00BF1E61" w:rsidRPr="006400F0" w:rsidTr="00BF1E61">
        <w:trPr>
          <w:trHeight w:val="315"/>
        </w:trPr>
        <w:tc>
          <w:tcPr>
            <w:tcW w:w="3332" w:type="dxa"/>
            <w:tcBorders>
              <w:top w:val="nil"/>
              <w:left w:val="single" w:sz="4" w:space="0" w:color="auto"/>
              <w:bottom w:val="single" w:sz="4" w:space="0" w:color="auto"/>
              <w:right w:val="single" w:sz="4" w:space="0" w:color="auto"/>
            </w:tcBorders>
            <w:shd w:val="clear" w:color="auto" w:fill="auto"/>
            <w:vAlign w:val="bottom"/>
            <w:hideMark/>
          </w:tcPr>
          <w:p w:rsidR="00BF1E61" w:rsidRPr="006400F0" w:rsidRDefault="00BF1E61" w:rsidP="00BF1E61">
            <w:pPr>
              <w:spacing w:after="0" w:line="240" w:lineRule="auto"/>
              <w:rPr>
                <w:rFonts w:ascii="Times New Roman" w:eastAsia="Times New Roman" w:hAnsi="Times New Roman" w:cs="Times New Roman"/>
                <w:color w:val="000000"/>
              </w:rPr>
            </w:pPr>
            <w:r w:rsidRPr="006400F0">
              <w:rPr>
                <w:rFonts w:ascii="Times New Roman" w:eastAsia="Times New Roman" w:hAnsi="Times New Roman" w:cs="Times New Roman"/>
                <w:color w:val="000000"/>
              </w:rPr>
              <w:t>Ниже годовой оценки написали:</w:t>
            </w:r>
          </w:p>
        </w:tc>
        <w:tc>
          <w:tcPr>
            <w:tcW w:w="468"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rPr>
            </w:pPr>
            <w:r w:rsidRPr="006400F0">
              <w:rPr>
                <w:rFonts w:ascii="Times New Roman" w:eastAsia="Times New Roman" w:hAnsi="Times New Roman" w:cs="Times New Roman"/>
                <w:color w:val="000000"/>
              </w:rPr>
              <w:t>8</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57,1%</w:t>
            </w:r>
          </w:p>
        </w:tc>
        <w:tc>
          <w:tcPr>
            <w:tcW w:w="468"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rPr>
            </w:pPr>
            <w:r w:rsidRPr="006400F0">
              <w:rPr>
                <w:rFonts w:ascii="Times New Roman" w:eastAsia="Times New Roman" w:hAnsi="Times New Roman" w:cs="Times New Roman"/>
                <w:color w:val="000000"/>
              </w:rPr>
              <w:t>5</w:t>
            </w:r>
          </w:p>
        </w:tc>
        <w:tc>
          <w:tcPr>
            <w:tcW w:w="851"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29,4%</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rPr>
            </w:pPr>
            <w:r w:rsidRPr="006400F0">
              <w:rPr>
                <w:rFonts w:ascii="Times New Roman" w:eastAsia="Times New Roman" w:hAnsi="Times New Roman" w:cs="Times New Roman"/>
                <w:color w:val="000000"/>
              </w:rPr>
              <w:t>4</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40,0%</w:t>
            </w:r>
          </w:p>
        </w:tc>
        <w:tc>
          <w:tcPr>
            <w:tcW w:w="850" w:type="dxa"/>
            <w:tcBorders>
              <w:top w:val="nil"/>
              <w:left w:val="nil"/>
              <w:bottom w:val="single" w:sz="4" w:space="0" w:color="auto"/>
              <w:right w:val="single" w:sz="4" w:space="0" w:color="auto"/>
            </w:tcBorders>
            <w:shd w:val="clear" w:color="auto" w:fill="auto"/>
            <w:noWrap/>
            <w:vAlign w:val="bottom"/>
            <w:hideMark/>
          </w:tcPr>
          <w:p w:rsidR="00BF1E61" w:rsidRPr="006400F0" w:rsidRDefault="00BF1E61" w:rsidP="00BF1E61">
            <w:pPr>
              <w:spacing w:after="0" w:line="240" w:lineRule="auto"/>
              <w:jc w:val="center"/>
              <w:rPr>
                <w:rFonts w:ascii="Times New Roman" w:eastAsia="Times New Roman" w:hAnsi="Times New Roman" w:cs="Times New Roman"/>
                <w:color w:val="000000"/>
                <w:sz w:val="24"/>
                <w:szCs w:val="24"/>
              </w:rPr>
            </w:pPr>
            <w:r w:rsidRPr="006400F0">
              <w:rPr>
                <w:rFonts w:ascii="Times New Roman" w:eastAsia="Times New Roman" w:hAnsi="Times New Roman" w:cs="Times New Roman"/>
                <w:color w:val="000000"/>
                <w:sz w:val="24"/>
                <w:szCs w:val="24"/>
              </w:rPr>
              <w:t>17,0</w:t>
            </w:r>
          </w:p>
        </w:tc>
        <w:tc>
          <w:tcPr>
            <w:tcW w:w="851" w:type="dxa"/>
            <w:tcBorders>
              <w:top w:val="nil"/>
              <w:left w:val="nil"/>
              <w:bottom w:val="single" w:sz="4" w:space="0" w:color="auto"/>
              <w:right w:val="single" w:sz="4" w:space="0" w:color="auto"/>
            </w:tcBorders>
            <w:shd w:val="clear" w:color="000000" w:fill="FFFFFF"/>
            <w:noWrap/>
            <w:vAlign w:val="bottom"/>
            <w:hideMark/>
          </w:tcPr>
          <w:p w:rsidR="00BF1E61" w:rsidRPr="006400F0" w:rsidRDefault="00BF1E61" w:rsidP="00BF1E61">
            <w:pPr>
              <w:spacing w:after="0" w:line="240" w:lineRule="auto"/>
              <w:jc w:val="right"/>
              <w:rPr>
                <w:rFonts w:ascii="Times New Roman" w:eastAsia="Times New Roman" w:hAnsi="Times New Roman" w:cs="Times New Roman"/>
                <w:b/>
                <w:bCs/>
                <w:color w:val="000000"/>
                <w:sz w:val="20"/>
                <w:szCs w:val="20"/>
              </w:rPr>
            </w:pPr>
            <w:r w:rsidRPr="006400F0">
              <w:rPr>
                <w:rFonts w:ascii="Times New Roman" w:eastAsia="Times New Roman" w:hAnsi="Times New Roman" w:cs="Times New Roman"/>
                <w:b/>
                <w:bCs/>
                <w:color w:val="000000"/>
                <w:sz w:val="20"/>
                <w:szCs w:val="20"/>
              </w:rPr>
              <w:t>41,5%</w:t>
            </w:r>
          </w:p>
        </w:tc>
      </w:tr>
    </w:tbl>
    <w:p w:rsidR="00BF1E61" w:rsidRDefault="00BF1E61" w:rsidP="00BF1E61">
      <w:pPr>
        <w:spacing w:after="0" w:line="240" w:lineRule="auto"/>
        <w:jc w:val="both"/>
        <w:rPr>
          <w:rFonts w:ascii="Times New Roman" w:hAnsi="Times New Roman" w:cs="Times New Roman"/>
          <w:sz w:val="26"/>
          <w:szCs w:val="26"/>
        </w:rPr>
      </w:pPr>
    </w:p>
    <w:p w:rsidR="00BF1E61" w:rsidRDefault="00BF1E61" w:rsidP="00F317F7">
      <w:pPr>
        <w:spacing w:after="0" w:line="240" w:lineRule="auto"/>
        <w:rPr>
          <w:rFonts w:ascii="Times New Roman" w:eastAsia="Times New Roman" w:hAnsi="Times New Roman" w:cs="Times New Roman"/>
          <w:b/>
          <w:sz w:val="26"/>
          <w:szCs w:val="26"/>
          <w:u w:val="single"/>
        </w:rPr>
      </w:pPr>
      <w:r w:rsidRPr="00F317F7">
        <w:rPr>
          <w:rFonts w:ascii="Times New Roman" w:eastAsia="Times New Roman" w:hAnsi="Times New Roman" w:cs="Times New Roman"/>
          <w:b/>
          <w:sz w:val="26"/>
          <w:szCs w:val="26"/>
          <w:u w:val="single"/>
        </w:rPr>
        <w:t>Итоги  ОГЭ - 2023 по физике</w:t>
      </w:r>
    </w:p>
    <w:p w:rsidR="0092705D" w:rsidRPr="00F317F7" w:rsidRDefault="0092705D" w:rsidP="00F317F7">
      <w:pPr>
        <w:spacing w:after="0" w:line="240" w:lineRule="auto"/>
        <w:rPr>
          <w:rFonts w:ascii="Times New Roman" w:eastAsia="Times New Roman" w:hAnsi="Times New Roman" w:cs="Times New Roman"/>
          <w:b/>
          <w:sz w:val="26"/>
          <w:szCs w:val="26"/>
          <w:u w:val="single"/>
        </w:rPr>
      </w:pPr>
    </w:p>
    <w:tbl>
      <w:tblPr>
        <w:tblW w:w="10173" w:type="dxa"/>
        <w:tblLook w:val="04A0"/>
      </w:tblPr>
      <w:tblGrid>
        <w:gridCol w:w="1089"/>
        <w:gridCol w:w="1004"/>
        <w:gridCol w:w="1134"/>
        <w:gridCol w:w="709"/>
        <w:gridCol w:w="708"/>
        <w:gridCol w:w="673"/>
        <w:gridCol w:w="603"/>
        <w:gridCol w:w="992"/>
        <w:gridCol w:w="1134"/>
        <w:gridCol w:w="851"/>
        <w:gridCol w:w="1276"/>
      </w:tblGrid>
      <w:tr w:rsidR="00BF1E61" w:rsidRPr="00236498" w:rsidTr="00F317F7">
        <w:trPr>
          <w:trHeight w:val="300"/>
        </w:trPr>
        <w:tc>
          <w:tcPr>
            <w:tcW w:w="3936" w:type="dxa"/>
            <w:gridSpan w:val="4"/>
            <w:tcBorders>
              <w:top w:val="single" w:sz="4" w:space="0" w:color="auto"/>
              <w:left w:val="single" w:sz="4" w:space="0" w:color="auto"/>
              <w:bottom w:val="single" w:sz="4" w:space="0" w:color="auto"/>
              <w:right w:val="single" w:sz="4" w:space="0" w:color="auto"/>
            </w:tcBorders>
            <w:shd w:val="clear" w:color="000000" w:fill="FFCCFF"/>
            <w:noWrap/>
            <w:vAlign w:val="bottom"/>
            <w:hideMark/>
          </w:tcPr>
          <w:p w:rsidR="00BF1E61" w:rsidRPr="00236498" w:rsidRDefault="00BF1E61" w:rsidP="00BF1E61">
            <w:pPr>
              <w:spacing w:after="0" w:line="240" w:lineRule="auto"/>
              <w:jc w:val="center"/>
              <w:rPr>
                <w:rFonts w:ascii="Calibri" w:eastAsia="Times New Roman" w:hAnsi="Calibri" w:cs="Times New Roman"/>
                <w:b/>
                <w:bCs/>
                <w:color w:val="000000"/>
                <w:sz w:val="24"/>
                <w:szCs w:val="24"/>
              </w:rPr>
            </w:pPr>
            <w:r w:rsidRPr="00236498">
              <w:rPr>
                <w:rFonts w:ascii="Calibri" w:eastAsia="Times New Roman" w:hAnsi="Calibri" w:cs="Times New Roman"/>
                <w:b/>
                <w:bCs/>
                <w:color w:val="000000"/>
                <w:sz w:val="24"/>
                <w:szCs w:val="24"/>
              </w:rPr>
              <w:t>Физика</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673"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r>
      <w:tr w:rsidR="00BF1E61" w:rsidRPr="00236498" w:rsidTr="00F317F7">
        <w:trPr>
          <w:trHeight w:val="300"/>
        </w:trPr>
        <w:tc>
          <w:tcPr>
            <w:tcW w:w="108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Класс</w:t>
            </w:r>
          </w:p>
        </w:tc>
        <w:tc>
          <w:tcPr>
            <w:tcW w:w="1004"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Кол-во уч-ся</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Сдавало</w:t>
            </w:r>
          </w:p>
        </w:tc>
        <w:tc>
          <w:tcPr>
            <w:tcW w:w="2693" w:type="dxa"/>
            <w:gridSpan w:val="4"/>
            <w:tcBorders>
              <w:top w:val="single" w:sz="4" w:space="0" w:color="auto"/>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Получили оценки</w:t>
            </w:r>
          </w:p>
        </w:tc>
        <w:tc>
          <w:tcPr>
            <w:tcW w:w="992"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236498">
              <w:rPr>
                <w:rFonts w:ascii="Times New Roman" w:eastAsia="Times New Roman" w:hAnsi="Times New Roman" w:cs="Times New Roman"/>
                <w:b/>
                <w:bCs/>
                <w:color w:val="000000"/>
                <w:sz w:val="24"/>
                <w:szCs w:val="24"/>
              </w:rPr>
              <w:t>Абс</w:t>
            </w:r>
            <w:proofErr w:type="spellEnd"/>
            <w:r w:rsidRPr="00236498">
              <w:rPr>
                <w:rFonts w:ascii="Times New Roman" w:eastAsia="Times New Roman" w:hAnsi="Times New Roman" w:cs="Times New Roman"/>
                <w:b/>
                <w:bCs/>
                <w:color w:val="000000"/>
                <w:sz w:val="24"/>
                <w:szCs w:val="24"/>
              </w:rPr>
              <w:t xml:space="preserve">. </w:t>
            </w:r>
            <w:proofErr w:type="spellStart"/>
            <w:r w:rsidRPr="00236498">
              <w:rPr>
                <w:rFonts w:ascii="Times New Roman" w:eastAsia="Times New Roman" w:hAnsi="Times New Roman" w:cs="Times New Roman"/>
                <w:b/>
                <w:bCs/>
                <w:color w:val="000000"/>
                <w:sz w:val="24"/>
                <w:szCs w:val="24"/>
              </w:rPr>
              <w:t>усп</w:t>
            </w:r>
            <w:proofErr w:type="spellEnd"/>
            <w:r w:rsidRPr="00236498">
              <w:rPr>
                <w:rFonts w:ascii="Times New Roman" w:eastAsia="Times New Roman" w:hAnsi="Times New Roman" w:cs="Times New Roman"/>
                <w:b/>
                <w:bCs/>
                <w:color w:val="000000"/>
                <w:sz w:val="24"/>
                <w:szCs w:val="24"/>
              </w:rPr>
              <w:t>.</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236498">
              <w:rPr>
                <w:rFonts w:ascii="Times New Roman" w:eastAsia="Times New Roman" w:hAnsi="Times New Roman" w:cs="Times New Roman"/>
                <w:b/>
                <w:bCs/>
                <w:color w:val="000000"/>
                <w:sz w:val="24"/>
                <w:szCs w:val="24"/>
              </w:rPr>
              <w:t>Кач</w:t>
            </w:r>
            <w:proofErr w:type="spellEnd"/>
            <w:r w:rsidRPr="00236498">
              <w:rPr>
                <w:rFonts w:ascii="Times New Roman" w:eastAsia="Times New Roman" w:hAnsi="Times New Roman" w:cs="Times New Roman"/>
                <w:b/>
                <w:bCs/>
                <w:color w:val="000000"/>
                <w:sz w:val="24"/>
                <w:szCs w:val="24"/>
              </w:rPr>
              <w:t xml:space="preserve">. </w:t>
            </w:r>
            <w:proofErr w:type="spellStart"/>
            <w:r w:rsidRPr="00236498">
              <w:rPr>
                <w:rFonts w:ascii="Times New Roman" w:eastAsia="Times New Roman" w:hAnsi="Times New Roman" w:cs="Times New Roman"/>
                <w:b/>
                <w:bCs/>
                <w:color w:val="000000"/>
                <w:sz w:val="24"/>
                <w:szCs w:val="24"/>
              </w:rPr>
              <w:t>усп</w:t>
            </w:r>
            <w:proofErr w:type="spellEnd"/>
            <w:r w:rsidRPr="00236498">
              <w:rPr>
                <w:rFonts w:ascii="Times New Roman" w:eastAsia="Times New Roman" w:hAnsi="Times New Roman" w:cs="Times New Roman"/>
                <w:b/>
                <w:bCs/>
                <w:color w:val="000000"/>
                <w:sz w:val="24"/>
                <w:szCs w:val="24"/>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 xml:space="preserve">СОУ  </w:t>
            </w:r>
          </w:p>
        </w:tc>
        <w:tc>
          <w:tcPr>
            <w:tcW w:w="1276"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Средний балл</w:t>
            </w:r>
          </w:p>
        </w:tc>
      </w:tr>
      <w:tr w:rsidR="00BF1E61" w:rsidRPr="00236498" w:rsidTr="00F317F7">
        <w:trPr>
          <w:trHeight w:val="300"/>
        </w:trPr>
        <w:tc>
          <w:tcPr>
            <w:tcW w:w="1089"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color w:val="000000"/>
                <w:sz w:val="24"/>
                <w:szCs w:val="24"/>
              </w:rPr>
            </w:pPr>
          </w:p>
        </w:tc>
        <w:tc>
          <w:tcPr>
            <w:tcW w:w="1004"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"5"</w:t>
            </w:r>
          </w:p>
        </w:tc>
        <w:tc>
          <w:tcPr>
            <w:tcW w:w="708"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"4"</w:t>
            </w:r>
          </w:p>
        </w:tc>
        <w:tc>
          <w:tcPr>
            <w:tcW w:w="67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"3"</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w:t>
            </w:r>
          </w:p>
        </w:tc>
        <w:tc>
          <w:tcPr>
            <w:tcW w:w="992"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c>
          <w:tcPr>
            <w:tcW w:w="1134"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c>
          <w:tcPr>
            <w:tcW w:w="851"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c>
          <w:tcPr>
            <w:tcW w:w="1276"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r>
      <w:tr w:rsidR="00BF1E61" w:rsidRPr="00236498" w:rsidTr="00F317F7">
        <w:trPr>
          <w:trHeight w:val="300"/>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А</w:t>
            </w:r>
            <w:proofErr w:type="gramEnd"/>
            <w:r w:rsidRPr="00236498">
              <w:rPr>
                <w:rFonts w:ascii="Times New Roman" w:eastAsia="Times New Roman" w:hAnsi="Times New Roman" w:cs="Times New Roman"/>
                <w:b/>
                <w:bCs/>
                <w:color w:val="000000"/>
                <w:sz w:val="24"/>
                <w:szCs w:val="24"/>
              </w:rPr>
              <w:t xml:space="preserve"> </w:t>
            </w:r>
          </w:p>
        </w:tc>
        <w:tc>
          <w:tcPr>
            <w:tcW w:w="100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26</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3</w:t>
            </w:r>
          </w:p>
        </w:tc>
        <w:tc>
          <w:tcPr>
            <w:tcW w:w="709"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0</w:t>
            </w:r>
          </w:p>
        </w:tc>
        <w:tc>
          <w:tcPr>
            <w:tcW w:w="708"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w:t>
            </w:r>
          </w:p>
        </w:tc>
        <w:tc>
          <w:tcPr>
            <w:tcW w:w="67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992"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33%</w:t>
            </w:r>
          </w:p>
        </w:tc>
        <w:tc>
          <w:tcPr>
            <w:tcW w:w="85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45,3%</w:t>
            </w:r>
          </w:p>
        </w:tc>
        <w:tc>
          <w:tcPr>
            <w:tcW w:w="127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21</w:t>
            </w:r>
          </w:p>
        </w:tc>
      </w:tr>
      <w:tr w:rsidR="00BF1E61" w:rsidRPr="00236498" w:rsidTr="00F317F7">
        <w:trPr>
          <w:trHeight w:val="300"/>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Б</w:t>
            </w:r>
            <w:proofErr w:type="gramEnd"/>
            <w:r w:rsidRPr="00236498">
              <w:rPr>
                <w:rFonts w:ascii="Times New Roman" w:eastAsia="Times New Roman" w:hAnsi="Times New Roman" w:cs="Times New Roman"/>
                <w:b/>
                <w:bCs/>
                <w:color w:val="000000"/>
                <w:sz w:val="24"/>
                <w:szCs w:val="24"/>
              </w:rPr>
              <w:t xml:space="preserve"> </w:t>
            </w:r>
          </w:p>
        </w:tc>
        <w:tc>
          <w:tcPr>
            <w:tcW w:w="100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25</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8</w:t>
            </w:r>
          </w:p>
        </w:tc>
        <w:tc>
          <w:tcPr>
            <w:tcW w:w="709"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w:t>
            </w:r>
          </w:p>
        </w:tc>
        <w:tc>
          <w:tcPr>
            <w:tcW w:w="708"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3</w:t>
            </w:r>
          </w:p>
        </w:tc>
        <w:tc>
          <w:tcPr>
            <w:tcW w:w="67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4</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992"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50%</w:t>
            </w:r>
          </w:p>
        </w:tc>
        <w:tc>
          <w:tcPr>
            <w:tcW w:w="85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54,5%</w:t>
            </w:r>
          </w:p>
        </w:tc>
        <w:tc>
          <w:tcPr>
            <w:tcW w:w="127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23</w:t>
            </w:r>
          </w:p>
        </w:tc>
      </w:tr>
      <w:tr w:rsidR="00BF1E61" w:rsidRPr="00236498" w:rsidTr="00F317F7">
        <w:trPr>
          <w:trHeight w:val="300"/>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В</w:t>
            </w:r>
            <w:proofErr w:type="gramEnd"/>
          </w:p>
        </w:tc>
        <w:tc>
          <w:tcPr>
            <w:tcW w:w="100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20</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709"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0</w:t>
            </w:r>
          </w:p>
        </w:tc>
        <w:tc>
          <w:tcPr>
            <w:tcW w:w="708"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67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992"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 </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 </w:t>
            </w:r>
          </w:p>
        </w:tc>
        <w:tc>
          <w:tcPr>
            <w:tcW w:w="85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 </w:t>
            </w:r>
          </w:p>
        </w:tc>
        <w:tc>
          <w:tcPr>
            <w:tcW w:w="127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 </w:t>
            </w:r>
          </w:p>
        </w:tc>
      </w:tr>
      <w:tr w:rsidR="00BF1E61" w:rsidRPr="00236498" w:rsidTr="00F317F7">
        <w:trPr>
          <w:trHeight w:val="300"/>
        </w:trPr>
        <w:tc>
          <w:tcPr>
            <w:tcW w:w="1089"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ИТОГО</w:t>
            </w:r>
          </w:p>
        </w:tc>
        <w:tc>
          <w:tcPr>
            <w:tcW w:w="100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71</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11</w:t>
            </w:r>
          </w:p>
        </w:tc>
        <w:tc>
          <w:tcPr>
            <w:tcW w:w="709"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w:t>
            </w:r>
          </w:p>
        </w:tc>
        <w:tc>
          <w:tcPr>
            <w:tcW w:w="70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4</w:t>
            </w:r>
          </w:p>
        </w:tc>
        <w:tc>
          <w:tcPr>
            <w:tcW w:w="67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6</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0</w:t>
            </w:r>
          </w:p>
        </w:tc>
        <w:tc>
          <w:tcPr>
            <w:tcW w:w="992"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45%</w:t>
            </w:r>
          </w:p>
        </w:tc>
        <w:tc>
          <w:tcPr>
            <w:tcW w:w="85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52,0%</w:t>
            </w:r>
          </w:p>
        </w:tc>
        <w:tc>
          <w:tcPr>
            <w:tcW w:w="127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22</w:t>
            </w:r>
          </w:p>
        </w:tc>
      </w:tr>
    </w:tbl>
    <w:p w:rsidR="00BF1E61" w:rsidRPr="00F317F7" w:rsidRDefault="00BF1E61" w:rsidP="00BF1E61">
      <w:pPr>
        <w:spacing w:after="0" w:line="240" w:lineRule="auto"/>
        <w:rPr>
          <w:rFonts w:ascii="Times New Roman" w:hAnsi="Times New Roman" w:cs="Times New Roman"/>
          <w:b/>
          <w:sz w:val="26"/>
          <w:szCs w:val="26"/>
        </w:rPr>
      </w:pPr>
    </w:p>
    <w:p w:rsidR="00BF1E61" w:rsidRPr="00F317F7" w:rsidRDefault="00BF1E61" w:rsidP="00F317F7">
      <w:pPr>
        <w:spacing w:after="0" w:line="240" w:lineRule="auto"/>
        <w:rPr>
          <w:rFonts w:ascii="Times New Roman" w:hAnsi="Times New Roman" w:cs="Times New Roman"/>
          <w:b/>
          <w:sz w:val="26"/>
          <w:szCs w:val="26"/>
        </w:rPr>
      </w:pPr>
      <w:r w:rsidRPr="00F317F7">
        <w:rPr>
          <w:rFonts w:ascii="Times New Roman" w:hAnsi="Times New Roman" w:cs="Times New Roman"/>
          <w:b/>
          <w:sz w:val="26"/>
          <w:szCs w:val="26"/>
        </w:rPr>
        <w:t>Количество выпускников, подтвердивших на ГИА-9 годовую отметку</w:t>
      </w:r>
    </w:p>
    <w:tbl>
      <w:tblPr>
        <w:tblW w:w="9371" w:type="dxa"/>
        <w:tblInd w:w="93" w:type="dxa"/>
        <w:tblLook w:val="04A0"/>
      </w:tblPr>
      <w:tblGrid>
        <w:gridCol w:w="3417"/>
        <w:gridCol w:w="567"/>
        <w:gridCol w:w="993"/>
        <w:gridCol w:w="567"/>
        <w:gridCol w:w="1006"/>
        <w:gridCol w:w="271"/>
        <w:gridCol w:w="1075"/>
        <w:gridCol w:w="709"/>
        <w:gridCol w:w="766"/>
      </w:tblGrid>
      <w:tr w:rsidR="00BF1E61" w:rsidRPr="003E3BB8" w:rsidTr="00BF1E61">
        <w:trPr>
          <w:trHeight w:val="315"/>
        </w:trPr>
        <w:tc>
          <w:tcPr>
            <w:tcW w:w="3417"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BF1E61" w:rsidRPr="003E3BB8" w:rsidRDefault="00BF1E61" w:rsidP="00BF1E61">
            <w:pPr>
              <w:spacing w:after="0" w:line="240" w:lineRule="auto"/>
              <w:jc w:val="center"/>
              <w:rPr>
                <w:rFonts w:ascii="Times New Roman" w:eastAsia="Times New Roman" w:hAnsi="Times New Roman" w:cs="Times New Roman"/>
                <w:b/>
                <w:bCs/>
                <w:color w:val="000000"/>
                <w:sz w:val="24"/>
                <w:szCs w:val="24"/>
              </w:rPr>
            </w:pPr>
            <w:r w:rsidRPr="003E3BB8">
              <w:rPr>
                <w:rFonts w:ascii="Times New Roman" w:eastAsia="Times New Roman" w:hAnsi="Times New Roman" w:cs="Times New Roman"/>
                <w:b/>
                <w:bCs/>
                <w:color w:val="000000"/>
                <w:sz w:val="24"/>
                <w:szCs w:val="24"/>
              </w:rPr>
              <w:t>Физика</w:t>
            </w:r>
          </w:p>
        </w:tc>
        <w:tc>
          <w:tcPr>
            <w:tcW w:w="156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3E3BB8" w:rsidRDefault="00BF1E61" w:rsidP="00BF1E61">
            <w:pPr>
              <w:spacing w:after="0" w:line="240" w:lineRule="auto"/>
              <w:jc w:val="center"/>
              <w:rPr>
                <w:rFonts w:ascii="Times New Roman" w:eastAsia="Times New Roman" w:hAnsi="Times New Roman" w:cs="Times New Roman"/>
                <w:b/>
                <w:bCs/>
                <w:color w:val="000000"/>
                <w:sz w:val="24"/>
                <w:szCs w:val="24"/>
              </w:rPr>
            </w:pPr>
            <w:r w:rsidRPr="003E3BB8">
              <w:rPr>
                <w:rFonts w:ascii="Times New Roman" w:eastAsia="Times New Roman" w:hAnsi="Times New Roman" w:cs="Times New Roman"/>
                <w:b/>
                <w:bCs/>
                <w:color w:val="000000"/>
                <w:sz w:val="24"/>
                <w:szCs w:val="24"/>
              </w:rPr>
              <w:t>9А</w:t>
            </w:r>
          </w:p>
        </w:tc>
        <w:tc>
          <w:tcPr>
            <w:tcW w:w="157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3E3BB8" w:rsidRDefault="00BF1E61" w:rsidP="00BF1E61">
            <w:pPr>
              <w:spacing w:after="0" w:line="240" w:lineRule="auto"/>
              <w:jc w:val="center"/>
              <w:rPr>
                <w:rFonts w:ascii="Times New Roman" w:eastAsia="Times New Roman" w:hAnsi="Times New Roman" w:cs="Times New Roman"/>
                <w:b/>
                <w:bCs/>
                <w:color w:val="000000"/>
                <w:sz w:val="24"/>
                <w:szCs w:val="24"/>
              </w:rPr>
            </w:pPr>
            <w:r w:rsidRPr="003E3BB8">
              <w:rPr>
                <w:rFonts w:ascii="Times New Roman" w:eastAsia="Times New Roman" w:hAnsi="Times New Roman" w:cs="Times New Roman"/>
                <w:b/>
                <w:bCs/>
                <w:color w:val="000000"/>
                <w:sz w:val="24"/>
                <w:szCs w:val="24"/>
              </w:rPr>
              <w:t>9Б</w:t>
            </w:r>
          </w:p>
        </w:tc>
        <w:tc>
          <w:tcPr>
            <w:tcW w:w="134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3E3BB8" w:rsidRDefault="00BF1E61" w:rsidP="00BF1E61">
            <w:pPr>
              <w:spacing w:after="0" w:line="240" w:lineRule="auto"/>
              <w:jc w:val="center"/>
              <w:rPr>
                <w:rFonts w:ascii="Times New Roman" w:eastAsia="Times New Roman" w:hAnsi="Times New Roman" w:cs="Times New Roman"/>
                <w:b/>
                <w:bCs/>
                <w:color w:val="000000"/>
                <w:sz w:val="24"/>
                <w:szCs w:val="24"/>
              </w:rPr>
            </w:pPr>
            <w:r w:rsidRPr="003E3BB8">
              <w:rPr>
                <w:rFonts w:ascii="Times New Roman" w:eastAsia="Times New Roman" w:hAnsi="Times New Roman" w:cs="Times New Roman"/>
                <w:b/>
                <w:bCs/>
                <w:color w:val="000000"/>
                <w:sz w:val="24"/>
                <w:szCs w:val="24"/>
              </w:rPr>
              <w:t>9В</w:t>
            </w:r>
          </w:p>
        </w:tc>
        <w:tc>
          <w:tcPr>
            <w:tcW w:w="147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3E3BB8" w:rsidRDefault="00BF1E61" w:rsidP="00BF1E61">
            <w:pPr>
              <w:spacing w:after="0" w:line="240" w:lineRule="auto"/>
              <w:jc w:val="center"/>
              <w:rPr>
                <w:rFonts w:ascii="Times New Roman" w:eastAsia="Times New Roman" w:hAnsi="Times New Roman" w:cs="Times New Roman"/>
                <w:b/>
                <w:bCs/>
                <w:color w:val="000000"/>
                <w:sz w:val="24"/>
                <w:szCs w:val="24"/>
              </w:rPr>
            </w:pPr>
            <w:r w:rsidRPr="003E3BB8">
              <w:rPr>
                <w:rFonts w:ascii="Times New Roman" w:eastAsia="Times New Roman" w:hAnsi="Times New Roman" w:cs="Times New Roman"/>
                <w:b/>
                <w:bCs/>
                <w:color w:val="000000"/>
                <w:sz w:val="24"/>
                <w:szCs w:val="24"/>
              </w:rPr>
              <w:t>По школе</w:t>
            </w:r>
          </w:p>
        </w:tc>
      </w:tr>
      <w:tr w:rsidR="00BF1E61" w:rsidRPr="003E3BB8" w:rsidTr="00BF1E61">
        <w:trPr>
          <w:trHeight w:val="31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BF1E61" w:rsidRPr="003E3BB8" w:rsidRDefault="00BF1E61" w:rsidP="00BF1E61">
            <w:pPr>
              <w:spacing w:after="0" w:line="240" w:lineRule="auto"/>
              <w:rPr>
                <w:rFonts w:ascii="Times New Roman" w:eastAsia="Times New Roman" w:hAnsi="Times New Roman" w:cs="Times New Roman"/>
                <w:color w:val="000000"/>
              </w:rPr>
            </w:pPr>
            <w:r w:rsidRPr="003E3BB8">
              <w:rPr>
                <w:rFonts w:ascii="Times New Roman" w:eastAsia="Times New Roman" w:hAnsi="Times New Roman" w:cs="Times New Roman"/>
                <w:color w:val="000000"/>
              </w:rPr>
              <w:t>Подтвердили годовую оценку:</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rPr>
            </w:pPr>
            <w:r w:rsidRPr="003E3BB8">
              <w:rPr>
                <w:rFonts w:ascii="Times New Roman" w:eastAsia="Times New Roman" w:hAnsi="Times New Roman" w:cs="Times New Roman"/>
                <w:color w:val="00000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0,0%</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rPr>
            </w:pPr>
            <w:r w:rsidRPr="003E3BB8">
              <w:rPr>
                <w:rFonts w:ascii="Times New Roman" w:eastAsia="Times New Roman" w:hAnsi="Times New Roman" w:cs="Times New Roman"/>
                <w:color w:val="000000"/>
              </w:rPr>
              <w:t>1</w:t>
            </w:r>
          </w:p>
        </w:tc>
        <w:tc>
          <w:tcPr>
            <w:tcW w:w="1006"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12,5%</w:t>
            </w:r>
          </w:p>
        </w:tc>
        <w:tc>
          <w:tcPr>
            <w:tcW w:w="271"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rPr>
            </w:pPr>
            <w:r w:rsidRPr="003E3BB8">
              <w:rPr>
                <w:rFonts w:ascii="Times New Roman" w:eastAsia="Times New Roman" w:hAnsi="Times New Roman" w:cs="Times New Roman"/>
                <w:color w:val="000000"/>
              </w:rPr>
              <w:t> </w:t>
            </w:r>
          </w:p>
        </w:tc>
        <w:tc>
          <w:tcPr>
            <w:tcW w:w="1075"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0,0%</w:t>
            </w:r>
          </w:p>
        </w:tc>
        <w:tc>
          <w:tcPr>
            <w:tcW w:w="709" w:type="dxa"/>
            <w:tcBorders>
              <w:top w:val="nil"/>
              <w:left w:val="nil"/>
              <w:bottom w:val="single" w:sz="4" w:space="0" w:color="auto"/>
              <w:right w:val="single" w:sz="4" w:space="0" w:color="auto"/>
            </w:tcBorders>
            <w:shd w:val="clear" w:color="auto" w:fill="auto"/>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sz w:val="24"/>
                <w:szCs w:val="24"/>
              </w:rPr>
            </w:pPr>
            <w:r w:rsidRPr="003E3BB8">
              <w:rPr>
                <w:rFonts w:ascii="Times New Roman" w:eastAsia="Times New Roman" w:hAnsi="Times New Roman" w:cs="Times New Roman"/>
                <w:color w:val="000000"/>
                <w:sz w:val="24"/>
                <w:szCs w:val="24"/>
              </w:rPr>
              <w:t>1,0</w:t>
            </w:r>
          </w:p>
        </w:tc>
        <w:tc>
          <w:tcPr>
            <w:tcW w:w="766"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9,1%</w:t>
            </w:r>
          </w:p>
        </w:tc>
      </w:tr>
      <w:tr w:rsidR="00BF1E61" w:rsidRPr="003E3BB8" w:rsidTr="00BF1E61">
        <w:trPr>
          <w:trHeight w:val="31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BF1E61" w:rsidRPr="003E3BB8" w:rsidRDefault="00BF1E61" w:rsidP="00BF1E61">
            <w:pPr>
              <w:spacing w:after="0" w:line="240" w:lineRule="auto"/>
              <w:rPr>
                <w:rFonts w:ascii="Times New Roman" w:eastAsia="Times New Roman" w:hAnsi="Times New Roman" w:cs="Times New Roman"/>
                <w:color w:val="000000"/>
              </w:rPr>
            </w:pPr>
            <w:r w:rsidRPr="003E3BB8">
              <w:rPr>
                <w:rFonts w:ascii="Times New Roman" w:eastAsia="Times New Roman" w:hAnsi="Times New Roman" w:cs="Times New Roman"/>
                <w:color w:val="000000"/>
              </w:rPr>
              <w:t>Выше годовой оценки написали:</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rPr>
            </w:pPr>
            <w:r w:rsidRPr="003E3BB8">
              <w:rPr>
                <w:rFonts w:ascii="Times New Roman" w:eastAsia="Times New Roman" w:hAnsi="Times New Roman" w:cs="Times New Roman"/>
                <w:color w:val="000000"/>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0,0%</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rPr>
            </w:pPr>
            <w:r w:rsidRPr="003E3BB8">
              <w:rPr>
                <w:rFonts w:ascii="Times New Roman" w:eastAsia="Times New Roman" w:hAnsi="Times New Roman" w:cs="Times New Roman"/>
                <w:color w:val="000000"/>
              </w:rPr>
              <w:t> </w:t>
            </w:r>
          </w:p>
        </w:tc>
        <w:tc>
          <w:tcPr>
            <w:tcW w:w="1006"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0,0%</w:t>
            </w:r>
          </w:p>
        </w:tc>
        <w:tc>
          <w:tcPr>
            <w:tcW w:w="271"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rPr>
            </w:pPr>
            <w:r w:rsidRPr="003E3BB8">
              <w:rPr>
                <w:rFonts w:ascii="Times New Roman" w:eastAsia="Times New Roman" w:hAnsi="Times New Roman" w:cs="Times New Roman"/>
                <w:color w:val="000000"/>
              </w:rPr>
              <w:t> </w:t>
            </w:r>
          </w:p>
        </w:tc>
        <w:tc>
          <w:tcPr>
            <w:tcW w:w="1075"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0,0%</w:t>
            </w:r>
          </w:p>
        </w:tc>
        <w:tc>
          <w:tcPr>
            <w:tcW w:w="709" w:type="dxa"/>
            <w:tcBorders>
              <w:top w:val="nil"/>
              <w:left w:val="nil"/>
              <w:bottom w:val="single" w:sz="4" w:space="0" w:color="auto"/>
              <w:right w:val="single" w:sz="4" w:space="0" w:color="auto"/>
            </w:tcBorders>
            <w:shd w:val="clear" w:color="auto" w:fill="auto"/>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sz w:val="24"/>
                <w:szCs w:val="24"/>
              </w:rPr>
            </w:pPr>
            <w:r w:rsidRPr="003E3BB8">
              <w:rPr>
                <w:rFonts w:ascii="Times New Roman" w:eastAsia="Times New Roman" w:hAnsi="Times New Roman" w:cs="Times New Roman"/>
                <w:color w:val="000000"/>
                <w:sz w:val="24"/>
                <w:szCs w:val="24"/>
              </w:rPr>
              <w:t>0,0</w:t>
            </w:r>
          </w:p>
        </w:tc>
        <w:tc>
          <w:tcPr>
            <w:tcW w:w="766"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0,0%</w:t>
            </w:r>
          </w:p>
        </w:tc>
      </w:tr>
      <w:tr w:rsidR="00BF1E61" w:rsidRPr="003E3BB8" w:rsidTr="00BF1E61">
        <w:trPr>
          <w:trHeight w:val="315"/>
        </w:trPr>
        <w:tc>
          <w:tcPr>
            <w:tcW w:w="3417" w:type="dxa"/>
            <w:tcBorders>
              <w:top w:val="nil"/>
              <w:left w:val="single" w:sz="4" w:space="0" w:color="auto"/>
              <w:bottom w:val="single" w:sz="4" w:space="0" w:color="auto"/>
              <w:right w:val="single" w:sz="4" w:space="0" w:color="auto"/>
            </w:tcBorders>
            <w:shd w:val="clear" w:color="auto" w:fill="auto"/>
            <w:vAlign w:val="bottom"/>
            <w:hideMark/>
          </w:tcPr>
          <w:p w:rsidR="00BF1E61" w:rsidRPr="003E3BB8" w:rsidRDefault="00BF1E61" w:rsidP="00BF1E61">
            <w:pPr>
              <w:spacing w:after="0" w:line="240" w:lineRule="auto"/>
              <w:rPr>
                <w:rFonts w:ascii="Times New Roman" w:eastAsia="Times New Roman" w:hAnsi="Times New Roman" w:cs="Times New Roman"/>
                <w:color w:val="000000"/>
              </w:rPr>
            </w:pPr>
            <w:r w:rsidRPr="003E3BB8">
              <w:rPr>
                <w:rFonts w:ascii="Times New Roman" w:eastAsia="Times New Roman" w:hAnsi="Times New Roman" w:cs="Times New Roman"/>
                <w:color w:val="000000"/>
              </w:rPr>
              <w:t>Ниже годовой оценки написали:</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rPr>
            </w:pPr>
            <w:r w:rsidRPr="003E3BB8">
              <w:rPr>
                <w:rFonts w:ascii="Times New Roman" w:eastAsia="Times New Roman" w:hAnsi="Times New Roman" w:cs="Times New Roman"/>
                <w:color w:val="000000"/>
              </w:rPr>
              <w:t>3</w:t>
            </w:r>
          </w:p>
        </w:tc>
        <w:tc>
          <w:tcPr>
            <w:tcW w:w="993"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100,0%</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rPr>
            </w:pPr>
            <w:r w:rsidRPr="003E3BB8">
              <w:rPr>
                <w:rFonts w:ascii="Times New Roman" w:eastAsia="Times New Roman" w:hAnsi="Times New Roman" w:cs="Times New Roman"/>
                <w:color w:val="000000"/>
              </w:rPr>
              <w:t>7</w:t>
            </w:r>
          </w:p>
        </w:tc>
        <w:tc>
          <w:tcPr>
            <w:tcW w:w="1006"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87,5%</w:t>
            </w:r>
          </w:p>
        </w:tc>
        <w:tc>
          <w:tcPr>
            <w:tcW w:w="271"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rPr>
            </w:pPr>
            <w:r w:rsidRPr="003E3BB8">
              <w:rPr>
                <w:rFonts w:ascii="Times New Roman" w:eastAsia="Times New Roman" w:hAnsi="Times New Roman" w:cs="Times New Roman"/>
                <w:color w:val="000000"/>
              </w:rPr>
              <w:t> </w:t>
            </w:r>
          </w:p>
        </w:tc>
        <w:tc>
          <w:tcPr>
            <w:tcW w:w="1075" w:type="dxa"/>
            <w:tcBorders>
              <w:top w:val="nil"/>
              <w:left w:val="nil"/>
              <w:bottom w:val="single" w:sz="4" w:space="0" w:color="auto"/>
              <w:right w:val="single" w:sz="4" w:space="0" w:color="auto"/>
            </w:tcBorders>
            <w:shd w:val="clear" w:color="000000" w:fill="FFFF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0,0%</w:t>
            </w:r>
          </w:p>
        </w:tc>
        <w:tc>
          <w:tcPr>
            <w:tcW w:w="709" w:type="dxa"/>
            <w:tcBorders>
              <w:top w:val="nil"/>
              <w:left w:val="nil"/>
              <w:bottom w:val="single" w:sz="4" w:space="0" w:color="auto"/>
              <w:right w:val="single" w:sz="4" w:space="0" w:color="auto"/>
            </w:tcBorders>
            <w:shd w:val="clear" w:color="000000" w:fill="FFCCFF"/>
            <w:noWrap/>
            <w:vAlign w:val="bottom"/>
            <w:hideMark/>
          </w:tcPr>
          <w:p w:rsidR="00BF1E61" w:rsidRPr="003E3BB8" w:rsidRDefault="00BF1E61" w:rsidP="00BF1E61">
            <w:pPr>
              <w:spacing w:after="0" w:line="240" w:lineRule="auto"/>
              <w:jc w:val="center"/>
              <w:rPr>
                <w:rFonts w:ascii="Times New Roman" w:eastAsia="Times New Roman" w:hAnsi="Times New Roman" w:cs="Times New Roman"/>
                <w:color w:val="000000"/>
                <w:sz w:val="24"/>
                <w:szCs w:val="24"/>
              </w:rPr>
            </w:pPr>
            <w:r w:rsidRPr="003E3BB8">
              <w:rPr>
                <w:rFonts w:ascii="Times New Roman" w:eastAsia="Times New Roman" w:hAnsi="Times New Roman" w:cs="Times New Roman"/>
                <w:color w:val="000000"/>
                <w:sz w:val="24"/>
                <w:szCs w:val="24"/>
              </w:rPr>
              <w:t>10,0</w:t>
            </w:r>
          </w:p>
        </w:tc>
        <w:tc>
          <w:tcPr>
            <w:tcW w:w="766" w:type="dxa"/>
            <w:tcBorders>
              <w:top w:val="nil"/>
              <w:left w:val="nil"/>
              <w:bottom w:val="single" w:sz="4" w:space="0" w:color="auto"/>
              <w:right w:val="single" w:sz="4" w:space="0" w:color="auto"/>
            </w:tcBorders>
            <w:shd w:val="clear" w:color="000000" w:fill="FFCCFF"/>
            <w:noWrap/>
            <w:vAlign w:val="bottom"/>
            <w:hideMark/>
          </w:tcPr>
          <w:p w:rsidR="00BF1E61" w:rsidRPr="003E3BB8" w:rsidRDefault="00BF1E61" w:rsidP="00BF1E61">
            <w:pPr>
              <w:spacing w:after="0" w:line="240" w:lineRule="auto"/>
              <w:jc w:val="right"/>
              <w:rPr>
                <w:rFonts w:ascii="Times New Roman" w:eastAsia="Times New Roman" w:hAnsi="Times New Roman" w:cs="Times New Roman"/>
                <w:b/>
                <w:bCs/>
                <w:color w:val="000000"/>
                <w:sz w:val="20"/>
                <w:szCs w:val="20"/>
              </w:rPr>
            </w:pPr>
            <w:r w:rsidRPr="003E3BB8">
              <w:rPr>
                <w:rFonts w:ascii="Times New Roman" w:eastAsia="Times New Roman" w:hAnsi="Times New Roman" w:cs="Times New Roman"/>
                <w:b/>
                <w:bCs/>
                <w:color w:val="000000"/>
                <w:sz w:val="20"/>
                <w:szCs w:val="20"/>
              </w:rPr>
              <w:t>90,9%</w:t>
            </w:r>
          </w:p>
        </w:tc>
      </w:tr>
    </w:tbl>
    <w:p w:rsidR="00BF1E61" w:rsidRPr="00F317F7" w:rsidRDefault="00BF1E61" w:rsidP="00F317F7">
      <w:pPr>
        <w:spacing w:after="0" w:line="240" w:lineRule="auto"/>
        <w:rPr>
          <w:rFonts w:ascii="Times New Roman" w:eastAsia="Times New Roman" w:hAnsi="Times New Roman" w:cs="Times New Roman"/>
          <w:b/>
          <w:sz w:val="26"/>
          <w:szCs w:val="26"/>
          <w:u w:val="single"/>
        </w:rPr>
      </w:pPr>
      <w:r w:rsidRPr="00F317F7">
        <w:rPr>
          <w:rFonts w:ascii="Times New Roman" w:eastAsia="Times New Roman" w:hAnsi="Times New Roman" w:cs="Times New Roman"/>
          <w:b/>
          <w:sz w:val="26"/>
          <w:szCs w:val="26"/>
          <w:u w:val="single"/>
        </w:rPr>
        <w:lastRenderedPageBreak/>
        <w:t>Итоги  ОГЭ - 2023 по обществознанию</w:t>
      </w:r>
    </w:p>
    <w:p w:rsidR="00BF1E61" w:rsidRDefault="00BF1E61" w:rsidP="00F317F7">
      <w:pPr>
        <w:spacing w:after="0" w:line="240" w:lineRule="auto"/>
        <w:rPr>
          <w:rFonts w:ascii="Times New Roman" w:eastAsia="Times New Roman" w:hAnsi="Times New Roman" w:cs="Times New Roman"/>
          <w:b/>
          <w:sz w:val="16"/>
          <w:szCs w:val="16"/>
          <w:u w:val="single"/>
        </w:rPr>
      </w:pPr>
    </w:p>
    <w:tbl>
      <w:tblPr>
        <w:tblW w:w="10991" w:type="dxa"/>
        <w:tblLook w:val="04A0"/>
      </w:tblPr>
      <w:tblGrid>
        <w:gridCol w:w="1472"/>
        <w:gridCol w:w="1723"/>
        <w:gridCol w:w="1265"/>
        <w:gridCol w:w="603"/>
        <w:gridCol w:w="603"/>
        <w:gridCol w:w="603"/>
        <w:gridCol w:w="603"/>
        <w:gridCol w:w="776"/>
        <w:gridCol w:w="1053"/>
        <w:gridCol w:w="850"/>
        <w:gridCol w:w="1440"/>
      </w:tblGrid>
      <w:tr w:rsidR="00BF1E61" w:rsidRPr="00F317F7" w:rsidTr="00F317F7">
        <w:trPr>
          <w:trHeight w:val="300"/>
        </w:trPr>
        <w:tc>
          <w:tcPr>
            <w:tcW w:w="5063" w:type="dxa"/>
            <w:gridSpan w:val="4"/>
            <w:tcBorders>
              <w:top w:val="single" w:sz="4" w:space="0" w:color="auto"/>
              <w:left w:val="single" w:sz="4" w:space="0" w:color="auto"/>
              <w:bottom w:val="single" w:sz="4" w:space="0" w:color="auto"/>
              <w:right w:val="single" w:sz="4" w:space="0" w:color="auto"/>
            </w:tcBorders>
            <w:shd w:val="clear" w:color="000000" w:fill="FFCCFF"/>
            <w:noWrap/>
            <w:vAlign w:val="bottom"/>
            <w:hideMark/>
          </w:tcPr>
          <w:p w:rsidR="00BF1E61" w:rsidRPr="00F317F7" w:rsidRDefault="00BF1E61" w:rsidP="00BF1E61">
            <w:pPr>
              <w:spacing w:after="0" w:line="240" w:lineRule="auto"/>
              <w:jc w:val="center"/>
              <w:rPr>
                <w:rFonts w:ascii="Calibri" w:eastAsia="Times New Roman" w:hAnsi="Calibri" w:cs="Times New Roman"/>
                <w:b/>
                <w:bCs/>
                <w:color w:val="000000"/>
                <w:sz w:val="24"/>
                <w:szCs w:val="24"/>
              </w:rPr>
            </w:pPr>
            <w:r w:rsidRPr="00F317F7">
              <w:rPr>
                <w:rFonts w:ascii="Calibri" w:eastAsia="Times New Roman" w:hAnsi="Calibri" w:cs="Times New Roman"/>
                <w:b/>
                <w:bCs/>
                <w:color w:val="000000"/>
                <w:sz w:val="24"/>
                <w:szCs w:val="24"/>
              </w:rPr>
              <w:t>Обществознание</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rPr>
                <w:rFonts w:ascii="Calibri" w:eastAsia="Times New Roman" w:hAnsi="Calibri" w:cs="Times New Roman"/>
                <w:color w:val="000000"/>
                <w:sz w:val="24"/>
                <w:szCs w:val="24"/>
              </w:rPr>
            </w:pPr>
            <w:r w:rsidRPr="00F317F7">
              <w:rPr>
                <w:rFonts w:ascii="Calibri" w:eastAsia="Times New Roman" w:hAnsi="Calibri" w:cs="Times New Roman"/>
                <w:color w:val="000000"/>
                <w:sz w:val="24"/>
                <w:szCs w:val="24"/>
              </w:rPr>
              <w:t> </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rPr>
                <w:rFonts w:ascii="Calibri" w:eastAsia="Times New Roman" w:hAnsi="Calibri" w:cs="Times New Roman"/>
                <w:color w:val="000000"/>
                <w:sz w:val="24"/>
                <w:szCs w:val="24"/>
              </w:rPr>
            </w:pPr>
            <w:r w:rsidRPr="00F317F7">
              <w:rPr>
                <w:rFonts w:ascii="Calibri" w:eastAsia="Times New Roman" w:hAnsi="Calibri" w:cs="Times New Roman"/>
                <w:color w:val="000000"/>
                <w:sz w:val="24"/>
                <w:szCs w:val="24"/>
              </w:rPr>
              <w:t> </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rPr>
                <w:rFonts w:ascii="Calibri" w:eastAsia="Times New Roman" w:hAnsi="Calibri" w:cs="Times New Roman"/>
                <w:color w:val="000000"/>
                <w:sz w:val="24"/>
                <w:szCs w:val="24"/>
              </w:rPr>
            </w:pPr>
            <w:r w:rsidRPr="00F317F7">
              <w:rPr>
                <w:rFonts w:ascii="Calibri" w:eastAsia="Times New Roman" w:hAnsi="Calibri" w:cs="Times New Roman"/>
                <w:color w:val="000000"/>
                <w:sz w:val="24"/>
                <w:szCs w:val="24"/>
              </w:rPr>
              <w:t> </w:t>
            </w:r>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rPr>
                <w:rFonts w:ascii="Calibri" w:eastAsia="Times New Roman" w:hAnsi="Calibri" w:cs="Times New Roman"/>
                <w:color w:val="000000"/>
                <w:sz w:val="24"/>
                <w:szCs w:val="24"/>
              </w:rPr>
            </w:pPr>
            <w:r w:rsidRPr="00F317F7">
              <w:rPr>
                <w:rFonts w:ascii="Calibri" w:eastAsia="Times New Roman" w:hAnsi="Calibri" w:cs="Times New Roman"/>
                <w:color w:val="000000"/>
                <w:sz w:val="24"/>
                <w:szCs w:val="24"/>
              </w:rPr>
              <w:t> </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rPr>
                <w:rFonts w:ascii="Calibri" w:eastAsia="Times New Roman" w:hAnsi="Calibri" w:cs="Times New Roman"/>
                <w:color w:val="000000"/>
                <w:sz w:val="24"/>
                <w:szCs w:val="24"/>
              </w:rPr>
            </w:pPr>
            <w:r w:rsidRPr="00F317F7">
              <w:rPr>
                <w:rFonts w:ascii="Calibri" w:eastAsia="Times New Roman" w:hAnsi="Calibri" w:cs="Times New Roman"/>
                <w:color w:val="000000"/>
                <w:sz w:val="24"/>
                <w:szCs w:val="24"/>
              </w:rPr>
              <w:t> </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rPr>
                <w:rFonts w:ascii="Calibri" w:eastAsia="Times New Roman" w:hAnsi="Calibri" w:cs="Times New Roman"/>
                <w:color w:val="000000"/>
                <w:sz w:val="24"/>
                <w:szCs w:val="24"/>
              </w:rPr>
            </w:pPr>
            <w:r w:rsidRPr="00F317F7">
              <w:rPr>
                <w:rFonts w:ascii="Calibri" w:eastAsia="Times New Roman" w:hAnsi="Calibri" w:cs="Times New Roman"/>
                <w:color w:val="000000"/>
                <w:sz w:val="24"/>
                <w:szCs w:val="24"/>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rPr>
                <w:rFonts w:ascii="Calibri" w:eastAsia="Times New Roman" w:hAnsi="Calibri" w:cs="Times New Roman"/>
                <w:color w:val="000000"/>
                <w:sz w:val="24"/>
                <w:szCs w:val="24"/>
              </w:rPr>
            </w:pPr>
            <w:r w:rsidRPr="00F317F7">
              <w:rPr>
                <w:rFonts w:ascii="Calibri" w:eastAsia="Times New Roman" w:hAnsi="Calibri" w:cs="Times New Roman"/>
                <w:color w:val="000000"/>
                <w:sz w:val="24"/>
                <w:szCs w:val="24"/>
              </w:rPr>
              <w:t> </w:t>
            </w:r>
          </w:p>
        </w:tc>
      </w:tr>
      <w:tr w:rsidR="00BF1E61" w:rsidRPr="00F317F7" w:rsidTr="00F317F7">
        <w:trPr>
          <w:trHeight w:val="300"/>
        </w:trPr>
        <w:tc>
          <w:tcPr>
            <w:tcW w:w="147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Класс</w:t>
            </w:r>
          </w:p>
        </w:tc>
        <w:tc>
          <w:tcPr>
            <w:tcW w:w="1723"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Кол-во уч-ся</w:t>
            </w:r>
          </w:p>
        </w:tc>
        <w:tc>
          <w:tcPr>
            <w:tcW w:w="1265"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Сдавало</w:t>
            </w:r>
          </w:p>
        </w:tc>
        <w:tc>
          <w:tcPr>
            <w:tcW w:w="2412" w:type="dxa"/>
            <w:gridSpan w:val="4"/>
            <w:tcBorders>
              <w:top w:val="single" w:sz="4" w:space="0" w:color="auto"/>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Получили оценки</w:t>
            </w:r>
          </w:p>
        </w:tc>
        <w:tc>
          <w:tcPr>
            <w:tcW w:w="776"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F317F7">
              <w:rPr>
                <w:rFonts w:ascii="Times New Roman" w:eastAsia="Times New Roman" w:hAnsi="Times New Roman" w:cs="Times New Roman"/>
                <w:b/>
                <w:bCs/>
                <w:color w:val="000000"/>
                <w:sz w:val="24"/>
                <w:szCs w:val="24"/>
              </w:rPr>
              <w:t>Абс</w:t>
            </w:r>
            <w:proofErr w:type="spellEnd"/>
            <w:r w:rsidRPr="00F317F7">
              <w:rPr>
                <w:rFonts w:ascii="Times New Roman" w:eastAsia="Times New Roman" w:hAnsi="Times New Roman" w:cs="Times New Roman"/>
                <w:b/>
                <w:bCs/>
                <w:color w:val="000000"/>
                <w:sz w:val="24"/>
                <w:szCs w:val="24"/>
              </w:rPr>
              <w:t xml:space="preserve">. </w:t>
            </w:r>
            <w:proofErr w:type="spellStart"/>
            <w:r w:rsidRPr="00F317F7">
              <w:rPr>
                <w:rFonts w:ascii="Times New Roman" w:eastAsia="Times New Roman" w:hAnsi="Times New Roman" w:cs="Times New Roman"/>
                <w:b/>
                <w:bCs/>
                <w:color w:val="000000"/>
                <w:sz w:val="24"/>
                <w:szCs w:val="24"/>
              </w:rPr>
              <w:t>усп</w:t>
            </w:r>
            <w:proofErr w:type="spellEnd"/>
            <w:r w:rsidRPr="00F317F7">
              <w:rPr>
                <w:rFonts w:ascii="Times New Roman" w:eastAsia="Times New Roman" w:hAnsi="Times New Roman" w:cs="Times New Roman"/>
                <w:b/>
                <w:bCs/>
                <w:color w:val="000000"/>
                <w:sz w:val="24"/>
                <w:szCs w:val="24"/>
              </w:rPr>
              <w:t>.</w:t>
            </w:r>
          </w:p>
        </w:tc>
        <w:tc>
          <w:tcPr>
            <w:tcW w:w="1053"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F317F7">
              <w:rPr>
                <w:rFonts w:ascii="Times New Roman" w:eastAsia="Times New Roman" w:hAnsi="Times New Roman" w:cs="Times New Roman"/>
                <w:b/>
                <w:bCs/>
                <w:color w:val="000000"/>
                <w:sz w:val="24"/>
                <w:szCs w:val="24"/>
              </w:rPr>
              <w:t>Кач</w:t>
            </w:r>
            <w:proofErr w:type="spellEnd"/>
            <w:r w:rsidRPr="00F317F7">
              <w:rPr>
                <w:rFonts w:ascii="Times New Roman" w:eastAsia="Times New Roman" w:hAnsi="Times New Roman" w:cs="Times New Roman"/>
                <w:b/>
                <w:bCs/>
                <w:color w:val="000000"/>
                <w:sz w:val="24"/>
                <w:szCs w:val="24"/>
              </w:rPr>
              <w:t xml:space="preserve">. </w:t>
            </w:r>
            <w:proofErr w:type="spellStart"/>
            <w:r w:rsidRPr="00F317F7">
              <w:rPr>
                <w:rFonts w:ascii="Times New Roman" w:eastAsia="Times New Roman" w:hAnsi="Times New Roman" w:cs="Times New Roman"/>
                <w:b/>
                <w:bCs/>
                <w:color w:val="000000"/>
                <w:sz w:val="24"/>
                <w:szCs w:val="24"/>
              </w:rPr>
              <w:t>усп</w:t>
            </w:r>
            <w:proofErr w:type="spellEnd"/>
            <w:r w:rsidRPr="00F317F7">
              <w:rPr>
                <w:rFonts w:ascii="Times New Roman" w:eastAsia="Times New Roman" w:hAnsi="Times New Roman" w:cs="Times New Roman"/>
                <w:b/>
                <w:bCs/>
                <w:color w:val="000000"/>
                <w:sz w:val="24"/>
                <w:szCs w:val="24"/>
              </w:rPr>
              <w:t xml:space="preserve">. </w:t>
            </w:r>
          </w:p>
        </w:tc>
        <w:tc>
          <w:tcPr>
            <w:tcW w:w="850"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 xml:space="preserve">СОУ  </w:t>
            </w:r>
          </w:p>
        </w:tc>
        <w:tc>
          <w:tcPr>
            <w:tcW w:w="1440"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 xml:space="preserve">Средний балл </w:t>
            </w:r>
          </w:p>
        </w:tc>
      </w:tr>
      <w:tr w:rsidR="00BF1E61" w:rsidRPr="00F317F7" w:rsidTr="00F317F7">
        <w:trPr>
          <w:trHeight w:val="300"/>
        </w:trPr>
        <w:tc>
          <w:tcPr>
            <w:tcW w:w="1472" w:type="dxa"/>
            <w:vMerge/>
            <w:tcBorders>
              <w:top w:val="nil"/>
              <w:left w:val="single" w:sz="4" w:space="0" w:color="auto"/>
              <w:bottom w:val="single" w:sz="4" w:space="0" w:color="auto"/>
              <w:right w:val="single" w:sz="4" w:space="0" w:color="auto"/>
            </w:tcBorders>
            <w:vAlign w:val="center"/>
            <w:hideMark/>
          </w:tcPr>
          <w:p w:rsidR="00BF1E61" w:rsidRPr="00F317F7" w:rsidRDefault="00BF1E61" w:rsidP="00BF1E61">
            <w:pPr>
              <w:spacing w:after="0" w:line="240" w:lineRule="auto"/>
              <w:rPr>
                <w:rFonts w:ascii="Times New Roman" w:eastAsia="Times New Roman" w:hAnsi="Times New Roman" w:cs="Times New Roman"/>
                <w:color w:val="000000"/>
                <w:sz w:val="24"/>
                <w:szCs w:val="24"/>
              </w:rPr>
            </w:pPr>
          </w:p>
        </w:tc>
        <w:tc>
          <w:tcPr>
            <w:tcW w:w="1723" w:type="dxa"/>
            <w:vMerge/>
            <w:tcBorders>
              <w:top w:val="nil"/>
              <w:left w:val="single" w:sz="4" w:space="0" w:color="auto"/>
              <w:bottom w:val="single" w:sz="4" w:space="0" w:color="auto"/>
              <w:right w:val="single" w:sz="4" w:space="0" w:color="auto"/>
            </w:tcBorders>
            <w:vAlign w:val="center"/>
            <w:hideMark/>
          </w:tcPr>
          <w:p w:rsidR="00BF1E61" w:rsidRPr="00F317F7" w:rsidRDefault="00BF1E61" w:rsidP="00BF1E61">
            <w:pPr>
              <w:spacing w:after="0" w:line="240" w:lineRule="auto"/>
              <w:rPr>
                <w:rFonts w:ascii="Times New Roman" w:eastAsia="Times New Roman" w:hAnsi="Times New Roman" w:cs="Times New Roman"/>
                <w:color w:val="000000"/>
                <w:sz w:val="24"/>
                <w:szCs w:val="24"/>
              </w:rPr>
            </w:pPr>
          </w:p>
        </w:tc>
        <w:tc>
          <w:tcPr>
            <w:tcW w:w="1265" w:type="dxa"/>
            <w:vMerge/>
            <w:tcBorders>
              <w:top w:val="nil"/>
              <w:left w:val="single" w:sz="4" w:space="0" w:color="auto"/>
              <w:bottom w:val="single" w:sz="4" w:space="0" w:color="auto"/>
              <w:right w:val="single" w:sz="4" w:space="0" w:color="auto"/>
            </w:tcBorders>
            <w:vAlign w:val="center"/>
            <w:hideMark/>
          </w:tcPr>
          <w:p w:rsidR="00BF1E61" w:rsidRPr="00F317F7" w:rsidRDefault="00BF1E61" w:rsidP="00BF1E61">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"5"</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"4"</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"3"</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"2"</w:t>
            </w:r>
          </w:p>
        </w:tc>
        <w:tc>
          <w:tcPr>
            <w:tcW w:w="776" w:type="dxa"/>
            <w:vMerge/>
            <w:tcBorders>
              <w:top w:val="nil"/>
              <w:left w:val="single" w:sz="4" w:space="0" w:color="auto"/>
              <w:bottom w:val="single" w:sz="4" w:space="0" w:color="auto"/>
              <w:right w:val="single" w:sz="4" w:space="0" w:color="auto"/>
            </w:tcBorders>
            <w:vAlign w:val="center"/>
            <w:hideMark/>
          </w:tcPr>
          <w:p w:rsidR="00BF1E61" w:rsidRPr="00F317F7" w:rsidRDefault="00BF1E61" w:rsidP="00BF1E61">
            <w:pPr>
              <w:spacing w:after="0" w:line="240" w:lineRule="auto"/>
              <w:rPr>
                <w:rFonts w:ascii="Times New Roman" w:eastAsia="Times New Roman" w:hAnsi="Times New Roman" w:cs="Times New Roman"/>
                <w:b/>
                <w:bCs/>
                <w:color w:val="000000"/>
                <w:sz w:val="24"/>
                <w:szCs w:val="24"/>
              </w:rPr>
            </w:pPr>
          </w:p>
        </w:tc>
        <w:tc>
          <w:tcPr>
            <w:tcW w:w="1053" w:type="dxa"/>
            <w:vMerge/>
            <w:tcBorders>
              <w:top w:val="nil"/>
              <w:left w:val="single" w:sz="4" w:space="0" w:color="auto"/>
              <w:bottom w:val="single" w:sz="4" w:space="0" w:color="auto"/>
              <w:right w:val="single" w:sz="4" w:space="0" w:color="auto"/>
            </w:tcBorders>
            <w:vAlign w:val="center"/>
            <w:hideMark/>
          </w:tcPr>
          <w:p w:rsidR="00BF1E61" w:rsidRPr="00F317F7" w:rsidRDefault="00BF1E61" w:rsidP="00BF1E61">
            <w:pPr>
              <w:spacing w:after="0" w:line="240" w:lineRule="auto"/>
              <w:rPr>
                <w:rFonts w:ascii="Times New Roman" w:eastAsia="Times New Roman" w:hAnsi="Times New Roman" w:cs="Times New Roman"/>
                <w:b/>
                <w:bCs/>
                <w:color w:val="000000"/>
                <w:sz w:val="24"/>
                <w:szCs w:val="24"/>
              </w:rPr>
            </w:pPr>
          </w:p>
        </w:tc>
        <w:tc>
          <w:tcPr>
            <w:tcW w:w="850" w:type="dxa"/>
            <w:vMerge/>
            <w:tcBorders>
              <w:top w:val="nil"/>
              <w:left w:val="single" w:sz="4" w:space="0" w:color="auto"/>
              <w:bottom w:val="single" w:sz="4" w:space="0" w:color="auto"/>
              <w:right w:val="single" w:sz="4" w:space="0" w:color="auto"/>
            </w:tcBorders>
            <w:vAlign w:val="center"/>
            <w:hideMark/>
          </w:tcPr>
          <w:p w:rsidR="00BF1E61" w:rsidRPr="00F317F7" w:rsidRDefault="00BF1E61" w:rsidP="00BF1E61">
            <w:pPr>
              <w:spacing w:after="0" w:line="240" w:lineRule="auto"/>
              <w:rPr>
                <w:rFonts w:ascii="Times New Roman" w:eastAsia="Times New Roman" w:hAnsi="Times New Roman" w:cs="Times New Roman"/>
                <w:b/>
                <w:bCs/>
                <w:color w:val="000000"/>
                <w:sz w:val="24"/>
                <w:szCs w:val="24"/>
              </w:rPr>
            </w:pPr>
          </w:p>
        </w:tc>
        <w:tc>
          <w:tcPr>
            <w:tcW w:w="1440" w:type="dxa"/>
            <w:vMerge/>
            <w:tcBorders>
              <w:top w:val="nil"/>
              <w:left w:val="single" w:sz="4" w:space="0" w:color="auto"/>
              <w:bottom w:val="single" w:sz="4" w:space="0" w:color="auto"/>
              <w:right w:val="single" w:sz="4" w:space="0" w:color="auto"/>
            </w:tcBorders>
            <w:vAlign w:val="center"/>
            <w:hideMark/>
          </w:tcPr>
          <w:p w:rsidR="00BF1E61" w:rsidRPr="00F317F7" w:rsidRDefault="00BF1E61" w:rsidP="00BF1E61">
            <w:pPr>
              <w:spacing w:after="0" w:line="240" w:lineRule="auto"/>
              <w:rPr>
                <w:rFonts w:ascii="Times New Roman" w:eastAsia="Times New Roman" w:hAnsi="Times New Roman" w:cs="Times New Roman"/>
                <w:b/>
                <w:bCs/>
                <w:color w:val="000000"/>
                <w:sz w:val="24"/>
                <w:szCs w:val="24"/>
              </w:rPr>
            </w:pPr>
          </w:p>
        </w:tc>
      </w:tr>
      <w:tr w:rsidR="00BF1E61" w:rsidRPr="00F317F7" w:rsidTr="00F317F7">
        <w:trPr>
          <w:trHeight w:val="300"/>
        </w:trPr>
        <w:tc>
          <w:tcPr>
            <w:tcW w:w="1472" w:type="dxa"/>
            <w:tcBorders>
              <w:top w:val="nil"/>
              <w:left w:val="single" w:sz="4" w:space="0" w:color="auto"/>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9</w:t>
            </w:r>
            <w:proofErr w:type="gramStart"/>
            <w:r w:rsidRPr="00F317F7">
              <w:rPr>
                <w:rFonts w:ascii="Times New Roman" w:eastAsia="Times New Roman" w:hAnsi="Times New Roman" w:cs="Times New Roman"/>
                <w:b/>
                <w:bCs/>
                <w:color w:val="000000"/>
                <w:sz w:val="24"/>
                <w:szCs w:val="24"/>
              </w:rPr>
              <w:t xml:space="preserve"> А</w:t>
            </w:r>
            <w:proofErr w:type="gramEnd"/>
            <w:r w:rsidRPr="00F317F7">
              <w:rPr>
                <w:rFonts w:ascii="Times New Roman" w:eastAsia="Times New Roman" w:hAnsi="Times New Roman" w:cs="Times New Roman"/>
                <w:b/>
                <w:bCs/>
                <w:color w:val="000000"/>
                <w:sz w:val="24"/>
                <w:szCs w:val="24"/>
              </w:rPr>
              <w:t xml:space="preserve"> </w:t>
            </w:r>
          </w:p>
        </w:tc>
        <w:tc>
          <w:tcPr>
            <w:tcW w:w="172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26</w:t>
            </w:r>
          </w:p>
        </w:tc>
        <w:tc>
          <w:tcPr>
            <w:tcW w:w="1265"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14</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5</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8</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1</w:t>
            </w:r>
          </w:p>
        </w:tc>
        <w:tc>
          <w:tcPr>
            <w:tcW w:w="776"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93%</w:t>
            </w:r>
          </w:p>
        </w:tc>
        <w:tc>
          <w:tcPr>
            <w:tcW w:w="105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36%</w:t>
            </w:r>
          </w:p>
        </w:tc>
        <w:tc>
          <w:tcPr>
            <w:tcW w:w="850"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43,4%</w:t>
            </w:r>
          </w:p>
        </w:tc>
        <w:tc>
          <w:tcPr>
            <w:tcW w:w="1440"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21,0</w:t>
            </w:r>
          </w:p>
        </w:tc>
      </w:tr>
      <w:tr w:rsidR="00BF1E61" w:rsidRPr="00F317F7" w:rsidTr="00F317F7">
        <w:trPr>
          <w:trHeight w:val="300"/>
        </w:trPr>
        <w:tc>
          <w:tcPr>
            <w:tcW w:w="1472" w:type="dxa"/>
            <w:tcBorders>
              <w:top w:val="nil"/>
              <w:left w:val="single" w:sz="4" w:space="0" w:color="auto"/>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9</w:t>
            </w:r>
            <w:proofErr w:type="gramStart"/>
            <w:r w:rsidRPr="00F317F7">
              <w:rPr>
                <w:rFonts w:ascii="Times New Roman" w:eastAsia="Times New Roman" w:hAnsi="Times New Roman" w:cs="Times New Roman"/>
                <w:b/>
                <w:bCs/>
                <w:color w:val="000000"/>
                <w:sz w:val="24"/>
                <w:szCs w:val="24"/>
              </w:rPr>
              <w:t xml:space="preserve"> Б</w:t>
            </w:r>
            <w:proofErr w:type="gramEnd"/>
            <w:r w:rsidRPr="00F317F7">
              <w:rPr>
                <w:rFonts w:ascii="Times New Roman" w:eastAsia="Times New Roman" w:hAnsi="Times New Roman" w:cs="Times New Roman"/>
                <w:b/>
                <w:bCs/>
                <w:color w:val="000000"/>
                <w:sz w:val="24"/>
                <w:szCs w:val="24"/>
              </w:rPr>
              <w:t xml:space="preserve"> </w:t>
            </w:r>
          </w:p>
        </w:tc>
        <w:tc>
          <w:tcPr>
            <w:tcW w:w="172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25</w:t>
            </w:r>
          </w:p>
        </w:tc>
        <w:tc>
          <w:tcPr>
            <w:tcW w:w="1265"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10</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6</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3</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100%</w:t>
            </w:r>
          </w:p>
        </w:tc>
        <w:tc>
          <w:tcPr>
            <w:tcW w:w="105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70%</w:t>
            </w:r>
          </w:p>
        </w:tc>
        <w:tc>
          <w:tcPr>
            <w:tcW w:w="850"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59,2%</w:t>
            </w:r>
          </w:p>
        </w:tc>
        <w:tc>
          <w:tcPr>
            <w:tcW w:w="1440"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24,0</w:t>
            </w:r>
          </w:p>
        </w:tc>
      </w:tr>
      <w:tr w:rsidR="00BF1E61" w:rsidRPr="00F317F7" w:rsidTr="00F317F7">
        <w:trPr>
          <w:trHeight w:val="300"/>
        </w:trPr>
        <w:tc>
          <w:tcPr>
            <w:tcW w:w="1472" w:type="dxa"/>
            <w:tcBorders>
              <w:top w:val="nil"/>
              <w:left w:val="single" w:sz="4" w:space="0" w:color="auto"/>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9</w:t>
            </w:r>
            <w:proofErr w:type="gramStart"/>
            <w:r w:rsidRPr="00F317F7">
              <w:rPr>
                <w:rFonts w:ascii="Times New Roman" w:eastAsia="Times New Roman" w:hAnsi="Times New Roman" w:cs="Times New Roman"/>
                <w:b/>
                <w:bCs/>
                <w:color w:val="000000"/>
                <w:sz w:val="24"/>
                <w:szCs w:val="24"/>
              </w:rPr>
              <w:t xml:space="preserve"> В</w:t>
            </w:r>
            <w:proofErr w:type="gramEnd"/>
          </w:p>
        </w:tc>
        <w:tc>
          <w:tcPr>
            <w:tcW w:w="172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20</w:t>
            </w:r>
          </w:p>
        </w:tc>
        <w:tc>
          <w:tcPr>
            <w:tcW w:w="1265"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10</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4</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6</w:t>
            </w:r>
          </w:p>
        </w:tc>
        <w:tc>
          <w:tcPr>
            <w:tcW w:w="603"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100%</w:t>
            </w:r>
          </w:p>
        </w:tc>
        <w:tc>
          <w:tcPr>
            <w:tcW w:w="105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40%</w:t>
            </w:r>
          </w:p>
        </w:tc>
        <w:tc>
          <w:tcPr>
            <w:tcW w:w="850"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47,2%</w:t>
            </w:r>
          </w:p>
        </w:tc>
        <w:tc>
          <w:tcPr>
            <w:tcW w:w="1440"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24,0</w:t>
            </w:r>
          </w:p>
        </w:tc>
      </w:tr>
      <w:tr w:rsidR="00BF1E61" w:rsidRPr="00F317F7" w:rsidTr="00F317F7">
        <w:trPr>
          <w:trHeight w:val="300"/>
        </w:trPr>
        <w:tc>
          <w:tcPr>
            <w:tcW w:w="1472" w:type="dxa"/>
            <w:tcBorders>
              <w:top w:val="nil"/>
              <w:left w:val="single" w:sz="4" w:space="0" w:color="auto"/>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ИТОГО</w:t>
            </w:r>
          </w:p>
        </w:tc>
        <w:tc>
          <w:tcPr>
            <w:tcW w:w="172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71</w:t>
            </w:r>
          </w:p>
        </w:tc>
        <w:tc>
          <w:tcPr>
            <w:tcW w:w="1265"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34</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1</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15</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17</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1</w:t>
            </w:r>
          </w:p>
        </w:tc>
        <w:tc>
          <w:tcPr>
            <w:tcW w:w="776" w:type="dxa"/>
            <w:tcBorders>
              <w:top w:val="nil"/>
              <w:left w:val="nil"/>
              <w:bottom w:val="single" w:sz="4" w:space="0" w:color="auto"/>
              <w:right w:val="single" w:sz="4" w:space="0" w:color="auto"/>
            </w:tcBorders>
            <w:shd w:val="clear" w:color="auto" w:fill="auto"/>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97%</w:t>
            </w:r>
          </w:p>
        </w:tc>
        <w:tc>
          <w:tcPr>
            <w:tcW w:w="1053"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47%</w:t>
            </w:r>
          </w:p>
        </w:tc>
        <w:tc>
          <w:tcPr>
            <w:tcW w:w="850"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color w:val="000000"/>
                <w:sz w:val="24"/>
                <w:szCs w:val="24"/>
              </w:rPr>
            </w:pPr>
            <w:r w:rsidRPr="00F317F7">
              <w:rPr>
                <w:rFonts w:ascii="Times New Roman" w:eastAsia="Times New Roman" w:hAnsi="Times New Roman" w:cs="Times New Roman"/>
                <w:color w:val="000000"/>
                <w:sz w:val="24"/>
                <w:szCs w:val="24"/>
              </w:rPr>
              <w:t>49,2%</w:t>
            </w:r>
          </w:p>
        </w:tc>
        <w:tc>
          <w:tcPr>
            <w:tcW w:w="1440" w:type="dxa"/>
            <w:tcBorders>
              <w:top w:val="nil"/>
              <w:left w:val="nil"/>
              <w:bottom w:val="single" w:sz="4" w:space="0" w:color="auto"/>
              <w:right w:val="single" w:sz="4" w:space="0" w:color="auto"/>
            </w:tcBorders>
            <w:shd w:val="clear" w:color="auto" w:fill="auto"/>
            <w:noWrap/>
            <w:vAlign w:val="bottom"/>
            <w:hideMark/>
          </w:tcPr>
          <w:p w:rsidR="00BF1E61" w:rsidRPr="00F317F7" w:rsidRDefault="00BF1E61" w:rsidP="00BF1E61">
            <w:pPr>
              <w:spacing w:after="0" w:line="240" w:lineRule="auto"/>
              <w:jc w:val="center"/>
              <w:rPr>
                <w:rFonts w:ascii="Times New Roman" w:eastAsia="Times New Roman" w:hAnsi="Times New Roman" w:cs="Times New Roman"/>
                <w:b/>
                <w:bCs/>
                <w:color w:val="000000"/>
                <w:sz w:val="24"/>
                <w:szCs w:val="24"/>
              </w:rPr>
            </w:pPr>
            <w:r w:rsidRPr="00F317F7">
              <w:rPr>
                <w:rFonts w:ascii="Times New Roman" w:eastAsia="Times New Roman" w:hAnsi="Times New Roman" w:cs="Times New Roman"/>
                <w:b/>
                <w:bCs/>
                <w:color w:val="000000"/>
                <w:sz w:val="24"/>
                <w:szCs w:val="24"/>
              </w:rPr>
              <w:t>23,0</w:t>
            </w:r>
          </w:p>
        </w:tc>
      </w:tr>
    </w:tbl>
    <w:p w:rsidR="00BF1E61" w:rsidRDefault="00BF1E61" w:rsidP="00BF1E61">
      <w:pPr>
        <w:spacing w:after="0" w:line="240" w:lineRule="auto"/>
        <w:jc w:val="both"/>
        <w:rPr>
          <w:rFonts w:ascii="Times New Roman" w:hAnsi="Times New Roman" w:cs="Times New Roman"/>
          <w:color w:val="0070C0"/>
          <w:sz w:val="26"/>
          <w:szCs w:val="26"/>
        </w:rPr>
      </w:pPr>
    </w:p>
    <w:p w:rsidR="00BF1E61" w:rsidRPr="00F317F7" w:rsidRDefault="00BF1E61" w:rsidP="00F317F7">
      <w:pPr>
        <w:spacing w:after="0" w:line="240" w:lineRule="auto"/>
        <w:rPr>
          <w:rFonts w:ascii="Times New Roman" w:hAnsi="Times New Roman" w:cs="Times New Roman"/>
          <w:b/>
          <w:sz w:val="26"/>
          <w:szCs w:val="26"/>
        </w:rPr>
      </w:pPr>
      <w:r w:rsidRPr="00F317F7">
        <w:rPr>
          <w:rFonts w:ascii="Times New Roman" w:hAnsi="Times New Roman" w:cs="Times New Roman"/>
          <w:b/>
          <w:sz w:val="26"/>
          <w:szCs w:val="26"/>
        </w:rPr>
        <w:t>Количество выпускников, подтвердивших на ГИА-9 годовую отметку</w:t>
      </w:r>
    </w:p>
    <w:tbl>
      <w:tblPr>
        <w:tblW w:w="9371" w:type="dxa"/>
        <w:tblInd w:w="93" w:type="dxa"/>
        <w:tblLook w:val="04A0"/>
      </w:tblPr>
      <w:tblGrid>
        <w:gridCol w:w="3559"/>
        <w:gridCol w:w="567"/>
        <w:gridCol w:w="848"/>
        <w:gridCol w:w="570"/>
        <w:gridCol w:w="850"/>
        <w:gridCol w:w="553"/>
        <w:gridCol w:w="865"/>
        <w:gridCol w:w="708"/>
        <w:gridCol w:w="851"/>
      </w:tblGrid>
      <w:tr w:rsidR="00BF1E61" w:rsidRPr="006D0834" w:rsidTr="00BF1E61">
        <w:trPr>
          <w:trHeight w:val="315"/>
        </w:trPr>
        <w:tc>
          <w:tcPr>
            <w:tcW w:w="3559"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Обществознание</w:t>
            </w:r>
          </w:p>
        </w:tc>
        <w:tc>
          <w:tcPr>
            <w:tcW w:w="1415"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9А</w:t>
            </w:r>
          </w:p>
        </w:tc>
        <w:tc>
          <w:tcPr>
            <w:tcW w:w="142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9Б</w:t>
            </w:r>
          </w:p>
        </w:tc>
        <w:tc>
          <w:tcPr>
            <w:tcW w:w="141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9В</w:t>
            </w:r>
          </w:p>
        </w:tc>
        <w:tc>
          <w:tcPr>
            <w:tcW w:w="155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По школе</w:t>
            </w:r>
          </w:p>
        </w:tc>
      </w:tr>
      <w:tr w:rsidR="00BF1E61" w:rsidRPr="006D0834" w:rsidTr="00BF1E61">
        <w:trPr>
          <w:trHeight w:val="315"/>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rPr>
            </w:pPr>
            <w:r w:rsidRPr="006D0834">
              <w:rPr>
                <w:rFonts w:ascii="Times New Roman" w:eastAsia="Times New Roman" w:hAnsi="Times New Roman" w:cs="Times New Roman"/>
                <w:color w:val="000000"/>
              </w:rPr>
              <w:t>Подтвердили годовую оценку:</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6</w:t>
            </w:r>
          </w:p>
        </w:tc>
        <w:tc>
          <w:tcPr>
            <w:tcW w:w="848"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42,9%</w:t>
            </w:r>
          </w:p>
        </w:tc>
        <w:tc>
          <w:tcPr>
            <w:tcW w:w="57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5</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45,5%</w:t>
            </w:r>
          </w:p>
        </w:tc>
        <w:tc>
          <w:tcPr>
            <w:tcW w:w="553"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2</w:t>
            </w:r>
          </w:p>
        </w:tc>
        <w:tc>
          <w:tcPr>
            <w:tcW w:w="86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22,2%</w:t>
            </w:r>
          </w:p>
        </w:tc>
        <w:tc>
          <w:tcPr>
            <w:tcW w:w="708"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13,0</w:t>
            </w:r>
          </w:p>
        </w:tc>
        <w:tc>
          <w:tcPr>
            <w:tcW w:w="851"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38,2%</w:t>
            </w:r>
          </w:p>
        </w:tc>
      </w:tr>
      <w:tr w:rsidR="00BF1E61" w:rsidRPr="006D0834" w:rsidTr="00BF1E61">
        <w:trPr>
          <w:trHeight w:val="315"/>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rPr>
            </w:pPr>
            <w:r w:rsidRPr="006D0834">
              <w:rPr>
                <w:rFonts w:ascii="Times New Roman" w:eastAsia="Times New Roman" w:hAnsi="Times New Roman" w:cs="Times New Roman"/>
                <w:color w:val="000000"/>
              </w:rPr>
              <w:t>Выше годовой оценки написали:</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0</w:t>
            </w:r>
          </w:p>
        </w:tc>
        <w:tc>
          <w:tcPr>
            <w:tcW w:w="848"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0,0%</w:t>
            </w:r>
          </w:p>
        </w:tc>
        <w:tc>
          <w:tcPr>
            <w:tcW w:w="57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0</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0,0%</w:t>
            </w:r>
          </w:p>
        </w:tc>
        <w:tc>
          <w:tcPr>
            <w:tcW w:w="553"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1</w:t>
            </w:r>
          </w:p>
        </w:tc>
        <w:tc>
          <w:tcPr>
            <w:tcW w:w="86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11,1%</w:t>
            </w:r>
          </w:p>
        </w:tc>
        <w:tc>
          <w:tcPr>
            <w:tcW w:w="708"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1,0</w:t>
            </w:r>
          </w:p>
        </w:tc>
        <w:tc>
          <w:tcPr>
            <w:tcW w:w="851"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2,9%</w:t>
            </w:r>
          </w:p>
        </w:tc>
      </w:tr>
      <w:tr w:rsidR="00BF1E61" w:rsidRPr="006D0834" w:rsidTr="00BF1E61">
        <w:trPr>
          <w:trHeight w:val="315"/>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rPr>
            </w:pPr>
            <w:r w:rsidRPr="006D0834">
              <w:rPr>
                <w:rFonts w:ascii="Times New Roman" w:eastAsia="Times New Roman" w:hAnsi="Times New Roman" w:cs="Times New Roman"/>
                <w:color w:val="000000"/>
              </w:rPr>
              <w:t>Ниже годовой оценки написали:</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8</w:t>
            </w:r>
          </w:p>
        </w:tc>
        <w:tc>
          <w:tcPr>
            <w:tcW w:w="848"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57,1%</w:t>
            </w:r>
          </w:p>
        </w:tc>
        <w:tc>
          <w:tcPr>
            <w:tcW w:w="57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6</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54,5%</w:t>
            </w:r>
          </w:p>
        </w:tc>
        <w:tc>
          <w:tcPr>
            <w:tcW w:w="553"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6</w:t>
            </w:r>
          </w:p>
        </w:tc>
        <w:tc>
          <w:tcPr>
            <w:tcW w:w="86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66,7%</w:t>
            </w:r>
          </w:p>
        </w:tc>
        <w:tc>
          <w:tcPr>
            <w:tcW w:w="708" w:type="dxa"/>
            <w:tcBorders>
              <w:top w:val="nil"/>
              <w:left w:val="nil"/>
              <w:bottom w:val="single" w:sz="4" w:space="0" w:color="auto"/>
              <w:right w:val="single" w:sz="4" w:space="0" w:color="auto"/>
            </w:tcBorders>
            <w:shd w:val="clear" w:color="000000" w:fill="FFCC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20,0</w:t>
            </w:r>
          </w:p>
        </w:tc>
        <w:tc>
          <w:tcPr>
            <w:tcW w:w="851" w:type="dxa"/>
            <w:tcBorders>
              <w:top w:val="nil"/>
              <w:left w:val="nil"/>
              <w:bottom w:val="single" w:sz="4" w:space="0" w:color="auto"/>
              <w:right w:val="single" w:sz="4" w:space="0" w:color="auto"/>
            </w:tcBorders>
            <w:shd w:val="clear" w:color="000000" w:fill="FFCC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58,8%</w:t>
            </w:r>
          </w:p>
        </w:tc>
      </w:tr>
    </w:tbl>
    <w:p w:rsidR="00BF1E61" w:rsidRDefault="00BF1E61" w:rsidP="00BF1E61">
      <w:pPr>
        <w:spacing w:after="0" w:line="240" w:lineRule="auto"/>
        <w:jc w:val="both"/>
        <w:rPr>
          <w:rFonts w:ascii="Times New Roman" w:hAnsi="Times New Roman" w:cs="Times New Roman"/>
          <w:sz w:val="26"/>
          <w:szCs w:val="26"/>
        </w:rPr>
      </w:pPr>
    </w:p>
    <w:p w:rsidR="00BF1E61" w:rsidRPr="00F317F7" w:rsidRDefault="00BF1E61" w:rsidP="00F317F7">
      <w:pPr>
        <w:spacing w:after="0"/>
        <w:rPr>
          <w:rFonts w:ascii="Times New Roman" w:eastAsia="Times New Roman" w:hAnsi="Times New Roman" w:cs="Times New Roman"/>
          <w:b/>
          <w:sz w:val="26"/>
          <w:szCs w:val="26"/>
          <w:u w:val="single"/>
        </w:rPr>
      </w:pPr>
      <w:r w:rsidRPr="00F317F7">
        <w:rPr>
          <w:rFonts w:ascii="Times New Roman" w:eastAsia="Times New Roman" w:hAnsi="Times New Roman" w:cs="Times New Roman"/>
          <w:b/>
          <w:sz w:val="26"/>
          <w:szCs w:val="26"/>
          <w:u w:val="single"/>
        </w:rPr>
        <w:t>Итоги  ОГЭ - 2023 по географии</w:t>
      </w:r>
    </w:p>
    <w:tbl>
      <w:tblPr>
        <w:tblW w:w="11033" w:type="dxa"/>
        <w:tblLook w:val="04A0"/>
      </w:tblPr>
      <w:tblGrid>
        <w:gridCol w:w="1216"/>
        <w:gridCol w:w="1560"/>
        <w:gridCol w:w="1108"/>
        <w:gridCol w:w="709"/>
        <w:gridCol w:w="603"/>
        <w:gridCol w:w="691"/>
        <w:gridCol w:w="748"/>
        <w:gridCol w:w="953"/>
        <w:gridCol w:w="868"/>
        <w:gridCol w:w="851"/>
        <w:gridCol w:w="1726"/>
      </w:tblGrid>
      <w:tr w:rsidR="00BF1E61" w:rsidRPr="00236498" w:rsidTr="00F317F7">
        <w:trPr>
          <w:trHeight w:val="300"/>
        </w:trPr>
        <w:tc>
          <w:tcPr>
            <w:tcW w:w="4593" w:type="dxa"/>
            <w:gridSpan w:val="4"/>
            <w:tcBorders>
              <w:top w:val="single" w:sz="4" w:space="0" w:color="auto"/>
              <w:left w:val="single" w:sz="4" w:space="0" w:color="auto"/>
              <w:bottom w:val="single" w:sz="4" w:space="0" w:color="auto"/>
              <w:right w:val="single" w:sz="4" w:space="0" w:color="auto"/>
            </w:tcBorders>
            <w:shd w:val="clear" w:color="000000" w:fill="FFCCFF"/>
            <w:noWrap/>
            <w:vAlign w:val="bottom"/>
            <w:hideMark/>
          </w:tcPr>
          <w:p w:rsidR="00BF1E61" w:rsidRPr="00236498" w:rsidRDefault="00BF1E61" w:rsidP="00BF1E61">
            <w:pPr>
              <w:spacing w:after="0" w:line="240" w:lineRule="auto"/>
              <w:jc w:val="center"/>
              <w:rPr>
                <w:rFonts w:ascii="Calibri" w:eastAsia="Times New Roman" w:hAnsi="Calibri" w:cs="Times New Roman"/>
                <w:b/>
                <w:bCs/>
                <w:color w:val="000000"/>
                <w:sz w:val="24"/>
                <w:szCs w:val="24"/>
              </w:rPr>
            </w:pPr>
            <w:r w:rsidRPr="00236498">
              <w:rPr>
                <w:rFonts w:ascii="Calibri" w:eastAsia="Times New Roman" w:hAnsi="Calibri" w:cs="Times New Roman"/>
                <w:b/>
                <w:bCs/>
                <w:color w:val="000000"/>
                <w:sz w:val="24"/>
                <w:szCs w:val="24"/>
              </w:rPr>
              <w:t>География</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691"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748"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953"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868"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1726"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r>
      <w:tr w:rsidR="00BF1E61" w:rsidRPr="00236498" w:rsidTr="00F317F7">
        <w:trPr>
          <w:trHeight w:val="300"/>
        </w:trPr>
        <w:tc>
          <w:tcPr>
            <w:tcW w:w="121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Класс</w:t>
            </w:r>
          </w:p>
        </w:tc>
        <w:tc>
          <w:tcPr>
            <w:tcW w:w="1560"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Кол-во уч-ся</w:t>
            </w:r>
          </w:p>
        </w:tc>
        <w:tc>
          <w:tcPr>
            <w:tcW w:w="1108"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Сдавало</w:t>
            </w:r>
          </w:p>
        </w:tc>
        <w:tc>
          <w:tcPr>
            <w:tcW w:w="2751" w:type="dxa"/>
            <w:gridSpan w:val="4"/>
            <w:tcBorders>
              <w:top w:val="single" w:sz="4" w:space="0" w:color="auto"/>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Получили оценки</w:t>
            </w:r>
          </w:p>
        </w:tc>
        <w:tc>
          <w:tcPr>
            <w:tcW w:w="953"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236498">
              <w:rPr>
                <w:rFonts w:ascii="Times New Roman" w:eastAsia="Times New Roman" w:hAnsi="Times New Roman" w:cs="Times New Roman"/>
                <w:b/>
                <w:bCs/>
                <w:color w:val="000000"/>
                <w:sz w:val="24"/>
                <w:szCs w:val="24"/>
              </w:rPr>
              <w:t>Абс</w:t>
            </w:r>
            <w:proofErr w:type="spellEnd"/>
            <w:r w:rsidRPr="00236498">
              <w:rPr>
                <w:rFonts w:ascii="Times New Roman" w:eastAsia="Times New Roman" w:hAnsi="Times New Roman" w:cs="Times New Roman"/>
                <w:b/>
                <w:bCs/>
                <w:color w:val="000000"/>
                <w:sz w:val="24"/>
                <w:szCs w:val="24"/>
              </w:rPr>
              <w:t xml:space="preserve">. </w:t>
            </w:r>
            <w:proofErr w:type="spellStart"/>
            <w:r w:rsidRPr="00236498">
              <w:rPr>
                <w:rFonts w:ascii="Times New Roman" w:eastAsia="Times New Roman" w:hAnsi="Times New Roman" w:cs="Times New Roman"/>
                <w:b/>
                <w:bCs/>
                <w:color w:val="000000"/>
                <w:sz w:val="24"/>
                <w:szCs w:val="24"/>
              </w:rPr>
              <w:t>усп</w:t>
            </w:r>
            <w:proofErr w:type="spellEnd"/>
            <w:r w:rsidRPr="00236498">
              <w:rPr>
                <w:rFonts w:ascii="Times New Roman" w:eastAsia="Times New Roman" w:hAnsi="Times New Roman" w:cs="Times New Roman"/>
                <w:b/>
                <w:bCs/>
                <w:color w:val="000000"/>
                <w:sz w:val="24"/>
                <w:szCs w:val="24"/>
              </w:rPr>
              <w:t>.</w:t>
            </w:r>
          </w:p>
        </w:tc>
        <w:tc>
          <w:tcPr>
            <w:tcW w:w="868"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236498">
              <w:rPr>
                <w:rFonts w:ascii="Times New Roman" w:eastAsia="Times New Roman" w:hAnsi="Times New Roman" w:cs="Times New Roman"/>
                <w:b/>
                <w:bCs/>
                <w:color w:val="000000"/>
                <w:sz w:val="24"/>
                <w:szCs w:val="24"/>
              </w:rPr>
              <w:t>Кач</w:t>
            </w:r>
            <w:proofErr w:type="spellEnd"/>
            <w:r w:rsidRPr="00236498">
              <w:rPr>
                <w:rFonts w:ascii="Times New Roman" w:eastAsia="Times New Roman" w:hAnsi="Times New Roman" w:cs="Times New Roman"/>
                <w:b/>
                <w:bCs/>
                <w:color w:val="000000"/>
                <w:sz w:val="24"/>
                <w:szCs w:val="24"/>
              </w:rPr>
              <w:t xml:space="preserve">. </w:t>
            </w:r>
            <w:proofErr w:type="spellStart"/>
            <w:r w:rsidRPr="00236498">
              <w:rPr>
                <w:rFonts w:ascii="Times New Roman" w:eastAsia="Times New Roman" w:hAnsi="Times New Roman" w:cs="Times New Roman"/>
                <w:b/>
                <w:bCs/>
                <w:color w:val="000000"/>
                <w:sz w:val="24"/>
                <w:szCs w:val="24"/>
              </w:rPr>
              <w:t>усп</w:t>
            </w:r>
            <w:proofErr w:type="spellEnd"/>
            <w:r w:rsidRPr="00236498">
              <w:rPr>
                <w:rFonts w:ascii="Times New Roman" w:eastAsia="Times New Roman" w:hAnsi="Times New Roman" w:cs="Times New Roman"/>
                <w:b/>
                <w:bCs/>
                <w:color w:val="000000"/>
                <w:sz w:val="24"/>
                <w:szCs w:val="24"/>
              </w:rPr>
              <w:t xml:space="preserve">. </w:t>
            </w:r>
          </w:p>
        </w:tc>
        <w:tc>
          <w:tcPr>
            <w:tcW w:w="851"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 xml:space="preserve">СОУ  </w:t>
            </w:r>
          </w:p>
        </w:tc>
        <w:tc>
          <w:tcPr>
            <w:tcW w:w="1726"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Средний балл</w:t>
            </w:r>
          </w:p>
        </w:tc>
      </w:tr>
      <w:tr w:rsidR="00BF1E61" w:rsidRPr="00236498" w:rsidTr="00F317F7">
        <w:trPr>
          <w:trHeight w:val="300"/>
        </w:trPr>
        <w:tc>
          <w:tcPr>
            <w:tcW w:w="1216"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color w:val="000000"/>
                <w:sz w:val="24"/>
                <w:szCs w:val="24"/>
              </w:rPr>
            </w:pPr>
          </w:p>
        </w:tc>
        <w:tc>
          <w:tcPr>
            <w:tcW w:w="1560"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color w:val="000000"/>
                <w:sz w:val="24"/>
                <w:szCs w:val="24"/>
              </w:rPr>
            </w:pPr>
          </w:p>
        </w:tc>
        <w:tc>
          <w:tcPr>
            <w:tcW w:w="1108"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color w:val="000000"/>
                <w:sz w:val="24"/>
                <w:szCs w:val="24"/>
              </w:rPr>
            </w:pPr>
          </w:p>
        </w:tc>
        <w:tc>
          <w:tcPr>
            <w:tcW w:w="709"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"5"</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"4"</w:t>
            </w:r>
          </w:p>
        </w:tc>
        <w:tc>
          <w:tcPr>
            <w:tcW w:w="691"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"3"</w:t>
            </w:r>
          </w:p>
        </w:tc>
        <w:tc>
          <w:tcPr>
            <w:tcW w:w="748"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w:t>
            </w:r>
          </w:p>
        </w:tc>
        <w:tc>
          <w:tcPr>
            <w:tcW w:w="953"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c>
          <w:tcPr>
            <w:tcW w:w="868"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c>
          <w:tcPr>
            <w:tcW w:w="851"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c>
          <w:tcPr>
            <w:tcW w:w="1726"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r>
      <w:tr w:rsidR="00BF1E61" w:rsidRPr="00236498" w:rsidTr="00F317F7">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А</w:t>
            </w:r>
            <w:proofErr w:type="gramEnd"/>
            <w:r w:rsidRPr="00236498">
              <w:rPr>
                <w:rFonts w:ascii="Times New Roman" w:eastAsia="Times New Roman" w:hAnsi="Times New Roman" w:cs="Times New Roman"/>
                <w:b/>
                <w:bCs/>
                <w:color w:val="00000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26</w:t>
            </w:r>
          </w:p>
        </w:tc>
        <w:tc>
          <w:tcPr>
            <w:tcW w:w="110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15</w:t>
            </w:r>
          </w:p>
        </w:tc>
        <w:tc>
          <w:tcPr>
            <w:tcW w:w="709"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6</w:t>
            </w:r>
          </w:p>
        </w:tc>
        <w:tc>
          <w:tcPr>
            <w:tcW w:w="691"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w:t>
            </w:r>
          </w:p>
        </w:tc>
        <w:tc>
          <w:tcPr>
            <w:tcW w:w="748"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w:t>
            </w:r>
          </w:p>
        </w:tc>
        <w:tc>
          <w:tcPr>
            <w:tcW w:w="95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87%</w:t>
            </w:r>
          </w:p>
        </w:tc>
        <w:tc>
          <w:tcPr>
            <w:tcW w:w="86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53%</w:t>
            </w:r>
          </w:p>
        </w:tc>
        <w:tc>
          <w:tcPr>
            <w:tcW w:w="85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50,9%</w:t>
            </w:r>
          </w:p>
        </w:tc>
        <w:tc>
          <w:tcPr>
            <w:tcW w:w="172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18</w:t>
            </w:r>
          </w:p>
        </w:tc>
      </w:tr>
      <w:tr w:rsidR="00BF1E61" w:rsidRPr="00236498" w:rsidTr="00F317F7">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Б</w:t>
            </w:r>
            <w:proofErr w:type="gramEnd"/>
            <w:r w:rsidRPr="00236498">
              <w:rPr>
                <w:rFonts w:ascii="Times New Roman" w:eastAsia="Times New Roman" w:hAnsi="Times New Roman" w:cs="Times New Roman"/>
                <w:b/>
                <w:bCs/>
                <w:color w:val="000000"/>
                <w:sz w:val="24"/>
                <w:szCs w:val="24"/>
              </w:rPr>
              <w:t xml:space="preserve"> </w:t>
            </w:r>
          </w:p>
        </w:tc>
        <w:tc>
          <w:tcPr>
            <w:tcW w:w="156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25</w:t>
            </w:r>
          </w:p>
        </w:tc>
        <w:tc>
          <w:tcPr>
            <w:tcW w:w="110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12</w:t>
            </w:r>
          </w:p>
        </w:tc>
        <w:tc>
          <w:tcPr>
            <w:tcW w:w="709"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6</w:t>
            </w:r>
          </w:p>
        </w:tc>
        <w:tc>
          <w:tcPr>
            <w:tcW w:w="691"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w:t>
            </w:r>
          </w:p>
        </w:tc>
        <w:tc>
          <w:tcPr>
            <w:tcW w:w="748"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95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w:t>
            </w:r>
          </w:p>
        </w:tc>
        <w:tc>
          <w:tcPr>
            <w:tcW w:w="86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58%</w:t>
            </w:r>
          </w:p>
        </w:tc>
        <w:tc>
          <w:tcPr>
            <w:tcW w:w="85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55,3%</w:t>
            </w:r>
          </w:p>
        </w:tc>
        <w:tc>
          <w:tcPr>
            <w:tcW w:w="172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19</w:t>
            </w:r>
          </w:p>
        </w:tc>
      </w:tr>
      <w:tr w:rsidR="00BF1E61" w:rsidRPr="00236498" w:rsidTr="00F317F7">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В</w:t>
            </w:r>
            <w:proofErr w:type="gramEnd"/>
          </w:p>
        </w:tc>
        <w:tc>
          <w:tcPr>
            <w:tcW w:w="156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20</w:t>
            </w:r>
          </w:p>
        </w:tc>
        <w:tc>
          <w:tcPr>
            <w:tcW w:w="110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12</w:t>
            </w:r>
          </w:p>
        </w:tc>
        <w:tc>
          <w:tcPr>
            <w:tcW w:w="709"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w:t>
            </w:r>
          </w:p>
        </w:tc>
        <w:tc>
          <w:tcPr>
            <w:tcW w:w="691"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6</w:t>
            </w:r>
          </w:p>
        </w:tc>
        <w:tc>
          <w:tcPr>
            <w:tcW w:w="748"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95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w:t>
            </w:r>
          </w:p>
        </w:tc>
        <w:tc>
          <w:tcPr>
            <w:tcW w:w="86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50%</w:t>
            </w:r>
          </w:p>
        </w:tc>
        <w:tc>
          <w:tcPr>
            <w:tcW w:w="85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53,0%</w:t>
            </w:r>
          </w:p>
        </w:tc>
        <w:tc>
          <w:tcPr>
            <w:tcW w:w="172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17</w:t>
            </w:r>
          </w:p>
        </w:tc>
      </w:tr>
      <w:tr w:rsidR="00BF1E61" w:rsidRPr="00236498" w:rsidTr="00F317F7">
        <w:trPr>
          <w:trHeight w:val="300"/>
        </w:trPr>
        <w:tc>
          <w:tcPr>
            <w:tcW w:w="1216"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ИТОГО</w:t>
            </w:r>
          </w:p>
        </w:tc>
        <w:tc>
          <w:tcPr>
            <w:tcW w:w="156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71</w:t>
            </w:r>
          </w:p>
        </w:tc>
        <w:tc>
          <w:tcPr>
            <w:tcW w:w="110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39</w:t>
            </w:r>
          </w:p>
        </w:tc>
        <w:tc>
          <w:tcPr>
            <w:tcW w:w="709"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4</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17</w:t>
            </w:r>
          </w:p>
        </w:tc>
        <w:tc>
          <w:tcPr>
            <w:tcW w:w="69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16</w:t>
            </w:r>
          </w:p>
        </w:tc>
        <w:tc>
          <w:tcPr>
            <w:tcW w:w="74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w:t>
            </w:r>
          </w:p>
        </w:tc>
        <w:tc>
          <w:tcPr>
            <w:tcW w:w="95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95%</w:t>
            </w:r>
          </w:p>
        </w:tc>
        <w:tc>
          <w:tcPr>
            <w:tcW w:w="86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54%</w:t>
            </w:r>
          </w:p>
        </w:tc>
        <w:tc>
          <w:tcPr>
            <w:tcW w:w="85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52,9%</w:t>
            </w:r>
          </w:p>
        </w:tc>
        <w:tc>
          <w:tcPr>
            <w:tcW w:w="172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17,0</w:t>
            </w:r>
          </w:p>
        </w:tc>
      </w:tr>
    </w:tbl>
    <w:p w:rsidR="00BF1E61" w:rsidRDefault="00BF1E61" w:rsidP="00BF1E61">
      <w:pPr>
        <w:spacing w:after="0" w:line="240" w:lineRule="auto"/>
        <w:jc w:val="both"/>
        <w:rPr>
          <w:rFonts w:ascii="Times New Roman" w:hAnsi="Times New Roman" w:cs="Times New Roman"/>
          <w:sz w:val="26"/>
          <w:szCs w:val="26"/>
        </w:rPr>
      </w:pPr>
    </w:p>
    <w:p w:rsidR="00BF1E61" w:rsidRPr="00F317F7" w:rsidRDefault="00BF1E61" w:rsidP="00F317F7">
      <w:pPr>
        <w:spacing w:after="0" w:line="240" w:lineRule="auto"/>
        <w:rPr>
          <w:rFonts w:ascii="Times New Roman" w:hAnsi="Times New Roman" w:cs="Times New Roman"/>
          <w:b/>
          <w:sz w:val="26"/>
          <w:szCs w:val="26"/>
        </w:rPr>
      </w:pPr>
      <w:r w:rsidRPr="00F317F7">
        <w:rPr>
          <w:rFonts w:ascii="Times New Roman" w:hAnsi="Times New Roman" w:cs="Times New Roman"/>
          <w:b/>
          <w:sz w:val="26"/>
          <w:szCs w:val="26"/>
        </w:rPr>
        <w:t>Количество выпускников, подтвердивших на ГИА-9 годовую отметку</w:t>
      </w:r>
    </w:p>
    <w:tbl>
      <w:tblPr>
        <w:tblW w:w="9229" w:type="dxa"/>
        <w:tblInd w:w="93" w:type="dxa"/>
        <w:tblLook w:val="04A0"/>
      </w:tblPr>
      <w:tblGrid>
        <w:gridCol w:w="3502"/>
        <w:gridCol w:w="425"/>
        <w:gridCol w:w="1009"/>
        <w:gridCol w:w="551"/>
        <w:gridCol w:w="850"/>
        <w:gridCol w:w="567"/>
        <w:gridCol w:w="766"/>
        <w:gridCol w:w="709"/>
        <w:gridCol w:w="850"/>
      </w:tblGrid>
      <w:tr w:rsidR="00BF1E61" w:rsidRPr="006D0834" w:rsidTr="00BF1E61">
        <w:trPr>
          <w:trHeight w:val="315"/>
        </w:trPr>
        <w:tc>
          <w:tcPr>
            <w:tcW w:w="3502"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География</w:t>
            </w:r>
          </w:p>
        </w:tc>
        <w:tc>
          <w:tcPr>
            <w:tcW w:w="1434"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9А</w:t>
            </w:r>
          </w:p>
        </w:tc>
        <w:tc>
          <w:tcPr>
            <w:tcW w:w="140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9Б</w:t>
            </w:r>
          </w:p>
        </w:tc>
        <w:tc>
          <w:tcPr>
            <w:tcW w:w="133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9В</w:t>
            </w:r>
          </w:p>
        </w:tc>
        <w:tc>
          <w:tcPr>
            <w:tcW w:w="155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По школе</w:t>
            </w:r>
          </w:p>
        </w:tc>
      </w:tr>
      <w:tr w:rsidR="00BF1E61" w:rsidRPr="006D0834" w:rsidTr="00BF1E61">
        <w:trPr>
          <w:trHeight w:val="315"/>
        </w:trPr>
        <w:tc>
          <w:tcPr>
            <w:tcW w:w="3502"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rPr>
            </w:pPr>
            <w:r w:rsidRPr="006D0834">
              <w:rPr>
                <w:rFonts w:ascii="Times New Roman" w:eastAsia="Times New Roman" w:hAnsi="Times New Roman" w:cs="Times New Roman"/>
                <w:color w:val="000000"/>
              </w:rPr>
              <w:t>Подтвердили годовую оценку:</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8</w:t>
            </w:r>
          </w:p>
        </w:tc>
        <w:tc>
          <w:tcPr>
            <w:tcW w:w="1009"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53,3%</w:t>
            </w:r>
          </w:p>
        </w:tc>
        <w:tc>
          <w:tcPr>
            <w:tcW w:w="551"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4</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33,3%</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10</w:t>
            </w:r>
          </w:p>
        </w:tc>
        <w:tc>
          <w:tcPr>
            <w:tcW w:w="766"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83,3%</w:t>
            </w:r>
          </w:p>
        </w:tc>
        <w:tc>
          <w:tcPr>
            <w:tcW w:w="709"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22,0</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56,4%</w:t>
            </w:r>
          </w:p>
        </w:tc>
      </w:tr>
      <w:tr w:rsidR="00BF1E61" w:rsidRPr="006D0834" w:rsidTr="00BF1E61">
        <w:trPr>
          <w:trHeight w:val="315"/>
        </w:trPr>
        <w:tc>
          <w:tcPr>
            <w:tcW w:w="3502"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rPr>
            </w:pPr>
            <w:r w:rsidRPr="006D0834">
              <w:rPr>
                <w:rFonts w:ascii="Times New Roman" w:eastAsia="Times New Roman" w:hAnsi="Times New Roman" w:cs="Times New Roman"/>
                <w:color w:val="000000"/>
              </w:rPr>
              <w:t>Выше годовой оценки написали:</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 </w:t>
            </w:r>
          </w:p>
        </w:tc>
        <w:tc>
          <w:tcPr>
            <w:tcW w:w="1009"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0,0%</w:t>
            </w:r>
          </w:p>
        </w:tc>
        <w:tc>
          <w:tcPr>
            <w:tcW w:w="551"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 </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0,0%</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 </w:t>
            </w:r>
          </w:p>
        </w:tc>
        <w:tc>
          <w:tcPr>
            <w:tcW w:w="766"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0,0%</w:t>
            </w:r>
          </w:p>
        </w:tc>
        <w:tc>
          <w:tcPr>
            <w:tcW w:w="709"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0,0</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0,0%</w:t>
            </w:r>
          </w:p>
        </w:tc>
      </w:tr>
      <w:tr w:rsidR="00BF1E61" w:rsidRPr="006D0834" w:rsidTr="00BF1E61">
        <w:trPr>
          <w:trHeight w:val="315"/>
        </w:trPr>
        <w:tc>
          <w:tcPr>
            <w:tcW w:w="3502"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rPr>
            </w:pPr>
            <w:r w:rsidRPr="006D0834">
              <w:rPr>
                <w:rFonts w:ascii="Times New Roman" w:eastAsia="Times New Roman" w:hAnsi="Times New Roman" w:cs="Times New Roman"/>
                <w:color w:val="000000"/>
              </w:rPr>
              <w:t>Ниже годовой оценки написали:</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7</w:t>
            </w:r>
          </w:p>
        </w:tc>
        <w:tc>
          <w:tcPr>
            <w:tcW w:w="1009"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46,7%</w:t>
            </w:r>
          </w:p>
        </w:tc>
        <w:tc>
          <w:tcPr>
            <w:tcW w:w="551"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8</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66,7%</w:t>
            </w:r>
          </w:p>
        </w:tc>
        <w:tc>
          <w:tcPr>
            <w:tcW w:w="567"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rPr>
            </w:pPr>
            <w:r w:rsidRPr="006D0834">
              <w:rPr>
                <w:rFonts w:ascii="Times New Roman" w:eastAsia="Times New Roman" w:hAnsi="Times New Roman" w:cs="Times New Roman"/>
                <w:color w:val="000000"/>
              </w:rPr>
              <w:t>2</w:t>
            </w:r>
          </w:p>
        </w:tc>
        <w:tc>
          <w:tcPr>
            <w:tcW w:w="766"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16,7%</w:t>
            </w:r>
          </w:p>
        </w:tc>
        <w:tc>
          <w:tcPr>
            <w:tcW w:w="709"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17,0</w:t>
            </w:r>
          </w:p>
        </w:tc>
        <w:tc>
          <w:tcPr>
            <w:tcW w:w="850"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0"/>
                <w:szCs w:val="20"/>
              </w:rPr>
            </w:pPr>
            <w:r w:rsidRPr="006D0834">
              <w:rPr>
                <w:rFonts w:ascii="Times New Roman" w:eastAsia="Times New Roman" w:hAnsi="Times New Roman" w:cs="Times New Roman"/>
                <w:b/>
                <w:bCs/>
                <w:color w:val="000000"/>
                <w:sz w:val="20"/>
                <w:szCs w:val="20"/>
              </w:rPr>
              <w:t>43,6%</w:t>
            </w:r>
          </w:p>
        </w:tc>
      </w:tr>
    </w:tbl>
    <w:p w:rsidR="00BF1E61" w:rsidRPr="00154496" w:rsidRDefault="00BF1E61" w:rsidP="00BF1E61">
      <w:pPr>
        <w:spacing w:after="0" w:line="240" w:lineRule="auto"/>
        <w:jc w:val="center"/>
        <w:rPr>
          <w:rFonts w:ascii="Times New Roman" w:eastAsia="Times New Roman" w:hAnsi="Times New Roman" w:cs="Times New Roman"/>
          <w:b/>
          <w:color w:val="0070C0"/>
          <w:sz w:val="28"/>
          <w:szCs w:val="28"/>
        </w:rPr>
      </w:pPr>
    </w:p>
    <w:p w:rsidR="00BF1E61" w:rsidRPr="00F317F7" w:rsidRDefault="00BF1E61" w:rsidP="00F317F7">
      <w:pPr>
        <w:spacing w:after="0"/>
        <w:rPr>
          <w:rFonts w:ascii="Times New Roman" w:eastAsia="Times New Roman" w:hAnsi="Times New Roman" w:cs="Times New Roman"/>
          <w:b/>
          <w:sz w:val="26"/>
          <w:szCs w:val="26"/>
          <w:u w:val="single"/>
        </w:rPr>
      </w:pPr>
      <w:r w:rsidRPr="00F317F7">
        <w:rPr>
          <w:rFonts w:ascii="Times New Roman" w:eastAsia="Times New Roman" w:hAnsi="Times New Roman" w:cs="Times New Roman"/>
          <w:b/>
          <w:sz w:val="26"/>
          <w:szCs w:val="26"/>
          <w:u w:val="single"/>
        </w:rPr>
        <w:lastRenderedPageBreak/>
        <w:t>Итоги  ОГЭ - 2023 по химии</w:t>
      </w:r>
    </w:p>
    <w:tbl>
      <w:tblPr>
        <w:tblW w:w="11340" w:type="dxa"/>
        <w:tblLook w:val="04A0"/>
      </w:tblPr>
      <w:tblGrid>
        <w:gridCol w:w="1358"/>
        <w:gridCol w:w="2048"/>
        <w:gridCol w:w="1079"/>
        <w:gridCol w:w="603"/>
        <w:gridCol w:w="603"/>
        <w:gridCol w:w="603"/>
        <w:gridCol w:w="603"/>
        <w:gridCol w:w="776"/>
        <w:gridCol w:w="820"/>
        <w:gridCol w:w="836"/>
        <w:gridCol w:w="2011"/>
      </w:tblGrid>
      <w:tr w:rsidR="00F317F7" w:rsidRPr="00236498" w:rsidTr="00F317F7">
        <w:trPr>
          <w:trHeight w:val="300"/>
        </w:trPr>
        <w:tc>
          <w:tcPr>
            <w:tcW w:w="4485" w:type="dxa"/>
            <w:gridSpan w:val="3"/>
            <w:tcBorders>
              <w:top w:val="single" w:sz="4" w:space="0" w:color="auto"/>
              <w:left w:val="single" w:sz="4" w:space="0" w:color="auto"/>
              <w:bottom w:val="single" w:sz="4" w:space="0" w:color="auto"/>
              <w:right w:val="single" w:sz="4" w:space="0" w:color="auto"/>
            </w:tcBorders>
            <w:shd w:val="clear" w:color="000000" w:fill="FFCCFF"/>
            <w:noWrap/>
            <w:vAlign w:val="bottom"/>
            <w:hideMark/>
          </w:tcPr>
          <w:p w:rsidR="00F317F7" w:rsidRPr="00236498" w:rsidRDefault="00F317F7" w:rsidP="00BF1E61">
            <w:pPr>
              <w:spacing w:after="0" w:line="240" w:lineRule="auto"/>
              <w:jc w:val="center"/>
              <w:rPr>
                <w:rFonts w:ascii="Calibri" w:eastAsia="Times New Roman" w:hAnsi="Calibri" w:cs="Times New Roman"/>
                <w:b/>
                <w:bCs/>
                <w:color w:val="000000"/>
                <w:sz w:val="24"/>
                <w:szCs w:val="24"/>
              </w:rPr>
            </w:pPr>
            <w:r w:rsidRPr="00236498">
              <w:rPr>
                <w:rFonts w:ascii="Calibri" w:eastAsia="Times New Roman" w:hAnsi="Calibri" w:cs="Times New Roman"/>
                <w:b/>
                <w:bCs/>
                <w:color w:val="000000"/>
                <w:sz w:val="24"/>
                <w:szCs w:val="24"/>
              </w:rPr>
              <w:t>Химия</w:t>
            </w:r>
          </w:p>
        </w:tc>
        <w:tc>
          <w:tcPr>
            <w:tcW w:w="2412" w:type="dxa"/>
            <w:gridSpan w:val="4"/>
            <w:vMerge w:val="restart"/>
            <w:tcBorders>
              <w:top w:val="single" w:sz="4" w:space="0" w:color="auto"/>
              <w:left w:val="nil"/>
              <w:right w:val="single" w:sz="4" w:space="0" w:color="auto"/>
            </w:tcBorders>
            <w:shd w:val="clear" w:color="auto" w:fill="auto"/>
            <w:noWrap/>
            <w:vAlign w:val="bottom"/>
            <w:hideMark/>
          </w:tcPr>
          <w:p w:rsidR="00F317F7" w:rsidRPr="00236498" w:rsidRDefault="00F317F7" w:rsidP="00F317F7">
            <w:pPr>
              <w:spacing w:after="0" w:line="240" w:lineRule="auto"/>
              <w:rPr>
                <w:rFonts w:ascii="Calibri" w:eastAsia="Times New Roman" w:hAnsi="Calibri" w:cs="Times New Roman"/>
                <w:color w:val="000000"/>
                <w:sz w:val="24"/>
                <w:szCs w:val="24"/>
              </w:rPr>
            </w:pPr>
            <w:r w:rsidRPr="00236498">
              <w:rPr>
                <w:rFonts w:ascii="Times New Roman" w:eastAsia="Times New Roman" w:hAnsi="Times New Roman" w:cs="Times New Roman"/>
                <w:b/>
                <w:bCs/>
                <w:color w:val="000000"/>
                <w:sz w:val="24"/>
                <w:szCs w:val="24"/>
              </w:rPr>
              <w:t>Получили оценки</w:t>
            </w:r>
          </w:p>
        </w:tc>
        <w:tc>
          <w:tcPr>
            <w:tcW w:w="776" w:type="dxa"/>
            <w:vMerge w:val="restart"/>
            <w:tcBorders>
              <w:top w:val="single" w:sz="4" w:space="0" w:color="auto"/>
              <w:left w:val="nil"/>
              <w:right w:val="single" w:sz="4" w:space="0" w:color="auto"/>
            </w:tcBorders>
            <w:shd w:val="clear" w:color="auto" w:fill="auto"/>
            <w:noWrap/>
            <w:vAlign w:val="bottom"/>
            <w:hideMark/>
          </w:tcPr>
          <w:p w:rsidR="00F317F7" w:rsidRPr="00236498" w:rsidRDefault="00F317F7"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p w:rsidR="00F317F7" w:rsidRPr="00236498" w:rsidRDefault="00F317F7" w:rsidP="00BF1E61">
            <w:pPr>
              <w:spacing w:after="0" w:line="240" w:lineRule="auto"/>
              <w:jc w:val="center"/>
              <w:rPr>
                <w:rFonts w:ascii="Calibri" w:eastAsia="Times New Roman" w:hAnsi="Calibri" w:cs="Times New Roman"/>
                <w:color w:val="000000"/>
                <w:sz w:val="24"/>
                <w:szCs w:val="24"/>
              </w:rPr>
            </w:pPr>
            <w:proofErr w:type="spellStart"/>
            <w:r w:rsidRPr="00236498">
              <w:rPr>
                <w:rFonts w:ascii="Times New Roman" w:eastAsia="Times New Roman" w:hAnsi="Times New Roman" w:cs="Times New Roman"/>
                <w:b/>
                <w:bCs/>
                <w:color w:val="000000"/>
                <w:sz w:val="24"/>
                <w:szCs w:val="24"/>
              </w:rPr>
              <w:t>Абс</w:t>
            </w:r>
            <w:proofErr w:type="spellEnd"/>
            <w:r w:rsidRPr="00236498">
              <w:rPr>
                <w:rFonts w:ascii="Times New Roman" w:eastAsia="Times New Roman" w:hAnsi="Times New Roman" w:cs="Times New Roman"/>
                <w:b/>
                <w:bCs/>
                <w:color w:val="000000"/>
                <w:sz w:val="24"/>
                <w:szCs w:val="24"/>
              </w:rPr>
              <w:t xml:space="preserve">. </w:t>
            </w:r>
            <w:proofErr w:type="spellStart"/>
            <w:r w:rsidRPr="00236498">
              <w:rPr>
                <w:rFonts w:ascii="Times New Roman" w:eastAsia="Times New Roman" w:hAnsi="Times New Roman" w:cs="Times New Roman"/>
                <w:b/>
                <w:bCs/>
                <w:color w:val="000000"/>
                <w:sz w:val="24"/>
                <w:szCs w:val="24"/>
              </w:rPr>
              <w:t>усп</w:t>
            </w:r>
            <w:proofErr w:type="spellEnd"/>
            <w:r w:rsidRPr="00236498">
              <w:rPr>
                <w:rFonts w:ascii="Times New Roman" w:eastAsia="Times New Roman" w:hAnsi="Times New Roman" w:cs="Times New Roman"/>
                <w:b/>
                <w:bCs/>
                <w:color w:val="000000"/>
                <w:sz w:val="24"/>
                <w:szCs w:val="24"/>
              </w:rPr>
              <w:t>.</w:t>
            </w:r>
          </w:p>
        </w:tc>
        <w:tc>
          <w:tcPr>
            <w:tcW w:w="820" w:type="dxa"/>
            <w:vMerge w:val="restart"/>
            <w:tcBorders>
              <w:top w:val="single" w:sz="4" w:space="0" w:color="auto"/>
              <w:left w:val="nil"/>
              <w:right w:val="single" w:sz="4" w:space="0" w:color="auto"/>
            </w:tcBorders>
            <w:shd w:val="clear" w:color="auto" w:fill="auto"/>
            <w:noWrap/>
            <w:vAlign w:val="bottom"/>
            <w:hideMark/>
          </w:tcPr>
          <w:p w:rsidR="00F317F7" w:rsidRPr="00236498" w:rsidRDefault="00F317F7"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p w:rsidR="00F317F7" w:rsidRPr="00236498" w:rsidRDefault="00F317F7" w:rsidP="00BF1E61">
            <w:pPr>
              <w:spacing w:after="0" w:line="240" w:lineRule="auto"/>
              <w:jc w:val="center"/>
              <w:rPr>
                <w:rFonts w:ascii="Calibri" w:eastAsia="Times New Roman" w:hAnsi="Calibri" w:cs="Times New Roman"/>
                <w:color w:val="000000"/>
                <w:sz w:val="24"/>
                <w:szCs w:val="24"/>
              </w:rPr>
            </w:pPr>
            <w:proofErr w:type="spellStart"/>
            <w:r w:rsidRPr="00236498">
              <w:rPr>
                <w:rFonts w:ascii="Times New Roman" w:eastAsia="Times New Roman" w:hAnsi="Times New Roman" w:cs="Times New Roman"/>
                <w:b/>
                <w:bCs/>
                <w:color w:val="000000"/>
                <w:sz w:val="24"/>
                <w:szCs w:val="24"/>
              </w:rPr>
              <w:t>Кач</w:t>
            </w:r>
            <w:proofErr w:type="spellEnd"/>
            <w:r w:rsidRPr="00236498">
              <w:rPr>
                <w:rFonts w:ascii="Times New Roman" w:eastAsia="Times New Roman" w:hAnsi="Times New Roman" w:cs="Times New Roman"/>
                <w:b/>
                <w:bCs/>
                <w:color w:val="000000"/>
                <w:sz w:val="24"/>
                <w:szCs w:val="24"/>
              </w:rPr>
              <w:t xml:space="preserve">. </w:t>
            </w:r>
            <w:proofErr w:type="spellStart"/>
            <w:r w:rsidRPr="00236498">
              <w:rPr>
                <w:rFonts w:ascii="Times New Roman" w:eastAsia="Times New Roman" w:hAnsi="Times New Roman" w:cs="Times New Roman"/>
                <w:b/>
                <w:bCs/>
                <w:color w:val="000000"/>
                <w:sz w:val="24"/>
                <w:szCs w:val="24"/>
              </w:rPr>
              <w:t>усп</w:t>
            </w:r>
            <w:proofErr w:type="spellEnd"/>
            <w:r w:rsidRPr="00236498">
              <w:rPr>
                <w:rFonts w:ascii="Times New Roman" w:eastAsia="Times New Roman" w:hAnsi="Times New Roman" w:cs="Times New Roman"/>
                <w:b/>
                <w:bCs/>
                <w:color w:val="000000"/>
                <w:sz w:val="24"/>
                <w:szCs w:val="24"/>
              </w:rPr>
              <w:t xml:space="preserve">. </w:t>
            </w:r>
          </w:p>
        </w:tc>
        <w:tc>
          <w:tcPr>
            <w:tcW w:w="836" w:type="dxa"/>
            <w:vMerge w:val="restart"/>
            <w:tcBorders>
              <w:top w:val="single" w:sz="4" w:space="0" w:color="auto"/>
              <w:left w:val="nil"/>
              <w:right w:val="single" w:sz="4" w:space="0" w:color="auto"/>
            </w:tcBorders>
            <w:shd w:val="clear" w:color="auto" w:fill="auto"/>
            <w:noWrap/>
            <w:vAlign w:val="bottom"/>
            <w:hideMark/>
          </w:tcPr>
          <w:p w:rsidR="00F317F7" w:rsidRPr="00236498" w:rsidRDefault="00F317F7"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p w:rsidR="00F317F7" w:rsidRPr="00236498" w:rsidRDefault="00F317F7" w:rsidP="00BF1E61">
            <w:pPr>
              <w:spacing w:after="0" w:line="240" w:lineRule="auto"/>
              <w:jc w:val="center"/>
              <w:rPr>
                <w:rFonts w:ascii="Calibri" w:eastAsia="Times New Roman" w:hAnsi="Calibri" w:cs="Times New Roman"/>
                <w:color w:val="000000"/>
                <w:sz w:val="24"/>
                <w:szCs w:val="24"/>
              </w:rPr>
            </w:pPr>
            <w:r w:rsidRPr="00236498">
              <w:rPr>
                <w:rFonts w:ascii="Times New Roman" w:eastAsia="Times New Roman" w:hAnsi="Times New Roman" w:cs="Times New Roman"/>
                <w:b/>
                <w:bCs/>
                <w:color w:val="000000"/>
                <w:sz w:val="24"/>
                <w:szCs w:val="24"/>
              </w:rPr>
              <w:t xml:space="preserve">СОУ  </w:t>
            </w:r>
          </w:p>
        </w:tc>
        <w:tc>
          <w:tcPr>
            <w:tcW w:w="2011" w:type="dxa"/>
            <w:vMerge w:val="restart"/>
            <w:tcBorders>
              <w:top w:val="single" w:sz="4" w:space="0" w:color="auto"/>
              <w:left w:val="nil"/>
              <w:right w:val="single" w:sz="4" w:space="0" w:color="auto"/>
            </w:tcBorders>
            <w:shd w:val="clear" w:color="auto" w:fill="auto"/>
            <w:noWrap/>
            <w:vAlign w:val="bottom"/>
            <w:hideMark/>
          </w:tcPr>
          <w:p w:rsidR="00F317F7" w:rsidRPr="00236498" w:rsidRDefault="00F317F7"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p w:rsidR="00F317F7" w:rsidRPr="00236498" w:rsidRDefault="00F317F7" w:rsidP="00BF1E61">
            <w:pPr>
              <w:spacing w:after="0" w:line="240" w:lineRule="auto"/>
              <w:jc w:val="center"/>
              <w:rPr>
                <w:rFonts w:ascii="Calibri" w:eastAsia="Times New Roman" w:hAnsi="Calibri" w:cs="Times New Roman"/>
                <w:color w:val="000000"/>
                <w:sz w:val="24"/>
                <w:szCs w:val="24"/>
              </w:rPr>
            </w:pPr>
            <w:r w:rsidRPr="00236498">
              <w:rPr>
                <w:rFonts w:ascii="Times New Roman" w:eastAsia="Times New Roman" w:hAnsi="Times New Roman" w:cs="Times New Roman"/>
                <w:b/>
                <w:bCs/>
                <w:color w:val="000000"/>
                <w:sz w:val="24"/>
                <w:szCs w:val="24"/>
              </w:rPr>
              <w:t>Средний балл</w:t>
            </w:r>
          </w:p>
        </w:tc>
      </w:tr>
      <w:tr w:rsidR="00F317F7" w:rsidRPr="00236498" w:rsidTr="00F317F7">
        <w:trPr>
          <w:trHeight w:val="276"/>
        </w:trPr>
        <w:tc>
          <w:tcPr>
            <w:tcW w:w="1358" w:type="dxa"/>
            <w:vMerge w:val="restart"/>
            <w:tcBorders>
              <w:top w:val="nil"/>
              <w:left w:val="single" w:sz="4" w:space="0" w:color="auto"/>
              <w:right w:val="single" w:sz="4" w:space="0" w:color="auto"/>
            </w:tcBorders>
            <w:shd w:val="clear" w:color="auto" w:fill="auto"/>
            <w:noWrap/>
            <w:vAlign w:val="bottom"/>
            <w:hideMark/>
          </w:tcPr>
          <w:p w:rsidR="00F317F7" w:rsidRPr="00236498" w:rsidRDefault="00F317F7"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Класс</w:t>
            </w:r>
          </w:p>
        </w:tc>
        <w:tc>
          <w:tcPr>
            <w:tcW w:w="2048" w:type="dxa"/>
            <w:vMerge w:val="restart"/>
            <w:tcBorders>
              <w:top w:val="nil"/>
              <w:left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Кол-во уч-ся</w:t>
            </w:r>
          </w:p>
        </w:tc>
        <w:tc>
          <w:tcPr>
            <w:tcW w:w="1079" w:type="dxa"/>
            <w:vMerge w:val="restart"/>
            <w:tcBorders>
              <w:top w:val="nil"/>
              <w:left w:val="single" w:sz="4" w:space="0" w:color="auto"/>
              <w:bottom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Сдавало</w:t>
            </w:r>
          </w:p>
        </w:tc>
        <w:tc>
          <w:tcPr>
            <w:tcW w:w="2412" w:type="dxa"/>
            <w:gridSpan w:val="4"/>
            <w:vMerge/>
            <w:tcBorders>
              <w:left w:val="nil"/>
              <w:bottom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b/>
                <w:bCs/>
                <w:color w:val="000000"/>
                <w:sz w:val="24"/>
                <w:szCs w:val="24"/>
              </w:rPr>
            </w:pPr>
          </w:p>
        </w:tc>
        <w:tc>
          <w:tcPr>
            <w:tcW w:w="776" w:type="dxa"/>
            <w:vMerge/>
            <w:tcBorders>
              <w:left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b/>
                <w:bCs/>
                <w:color w:val="000000"/>
                <w:sz w:val="24"/>
                <w:szCs w:val="24"/>
              </w:rPr>
            </w:pPr>
          </w:p>
        </w:tc>
        <w:tc>
          <w:tcPr>
            <w:tcW w:w="820" w:type="dxa"/>
            <w:vMerge/>
            <w:tcBorders>
              <w:left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b/>
                <w:bCs/>
                <w:color w:val="000000"/>
                <w:sz w:val="24"/>
                <w:szCs w:val="24"/>
              </w:rPr>
            </w:pPr>
          </w:p>
        </w:tc>
        <w:tc>
          <w:tcPr>
            <w:tcW w:w="836" w:type="dxa"/>
            <w:vMerge/>
            <w:tcBorders>
              <w:left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b/>
                <w:bCs/>
                <w:color w:val="000000"/>
                <w:sz w:val="24"/>
                <w:szCs w:val="24"/>
              </w:rPr>
            </w:pPr>
          </w:p>
        </w:tc>
        <w:tc>
          <w:tcPr>
            <w:tcW w:w="2011" w:type="dxa"/>
            <w:vMerge/>
            <w:tcBorders>
              <w:left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b/>
                <w:bCs/>
                <w:color w:val="000000"/>
                <w:sz w:val="24"/>
                <w:szCs w:val="24"/>
              </w:rPr>
            </w:pPr>
          </w:p>
        </w:tc>
      </w:tr>
      <w:tr w:rsidR="00F317F7" w:rsidRPr="00236498" w:rsidTr="00F317F7">
        <w:trPr>
          <w:trHeight w:val="300"/>
        </w:trPr>
        <w:tc>
          <w:tcPr>
            <w:tcW w:w="1358" w:type="dxa"/>
            <w:vMerge/>
            <w:tcBorders>
              <w:left w:val="single" w:sz="4" w:space="0" w:color="auto"/>
              <w:bottom w:val="single" w:sz="4" w:space="0" w:color="auto"/>
              <w:right w:val="single" w:sz="4" w:space="0" w:color="auto"/>
            </w:tcBorders>
            <w:vAlign w:val="center"/>
            <w:hideMark/>
          </w:tcPr>
          <w:p w:rsidR="00F317F7" w:rsidRPr="00236498" w:rsidRDefault="00F317F7" w:rsidP="00BF1E61">
            <w:pPr>
              <w:spacing w:after="0" w:line="240" w:lineRule="auto"/>
              <w:rPr>
                <w:rFonts w:ascii="Times New Roman" w:eastAsia="Times New Roman" w:hAnsi="Times New Roman" w:cs="Times New Roman"/>
                <w:color w:val="000000"/>
                <w:sz w:val="24"/>
                <w:szCs w:val="24"/>
              </w:rPr>
            </w:pPr>
          </w:p>
        </w:tc>
        <w:tc>
          <w:tcPr>
            <w:tcW w:w="2048" w:type="dxa"/>
            <w:vMerge/>
            <w:tcBorders>
              <w:left w:val="single" w:sz="4" w:space="0" w:color="auto"/>
              <w:bottom w:val="single" w:sz="4" w:space="0" w:color="auto"/>
              <w:right w:val="single" w:sz="4" w:space="0" w:color="auto"/>
            </w:tcBorders>
            <w:vAlign w:val="center"/>
            <w:hideMark/>
          </w:tcPr>
          <w:p w:rsidR="00F317F7" w:rsidRPr="00236498" w:rsidRDefault="00F317F7" w:rsidP="00BF1E61">
            <w:pPr>
              <w:spacing w:after="0" w:line="240" w:lineRule="auto"/>
              <w:rPr>
                <w:rFonts w:ascii="Times New Roman" w:eastAsia="Times New Roman" w:hAnsi="Times New Roman" w:cs="Times New Roman"/>
                <w:color w:val="000000"/>
                <w:sz w:val="24"/>
                <w:szCs w:val="24"/>
              </w:rPr>
            </w:pPr>
          </w:p>
        </w:tc>
        <w:tc>
          <w:tcPr>
            <w:tcW w:w="1079" w:type="dxa"/>
            <w:vMerge/>
            <w:tcBorders>
              <w:top w:val="nil"/>
              <w:left w:val="single" w:sz="4" w:space="0" w:color="auto"/>
              <w:bottom w:val="single" w:sz="4" w:space="0" w:color="auto"/>
              <w:right w:val="single" w:sz="4" w:space="0" w:color="auto"/>
            </w:tcBorders>
            <w:vAlign w:val="center"/>
            <w:hideMark/>
          </w:tcPr>
          <w:p w:rsidR="00F317F7" w:rsidRPr="00236498" w:rsidRDefault="00F317F7" w:rsidP="00BF1E61">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"5"</w:t>
            </w:r>
          </w:p>
        </w:tc>
        <w:tc>
          <w:tcPr>
            <w:tcW w:w="603" w:type="dxa"/>
            <w:tcBorders>
              <w:top w:val="nil"/>
              <w:left w:val="nil"/>
              <w:bottom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"4"</w:t>
            </w:r>
          </w:p>
        </w:tc>
        <w:tc>
          <w:tcPr>
            <w:tcW w:w="603" w:type="dxa"/>
            <w:tcBorders>
              <w:top w:val="nil"/>
              <w:left w:val="nil"/>
              <w:bottom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"3"</w:t>
            </w:r>
          </w:p>
        </w:tc>
        <w:tc>
          <w:tcPr>
            <w:tcW w:w="603" w:type="dxa"/>
            <w:tcBorders>
              <w:top w:val="nil"/>
              <w:left w:val="nil"/>
              <w:bottom w:val="single" w:sz="4" w:space="0" w:color="auto"/>
              <w:right w:val="single" w:sz="4" w:space="0" w:color="auto"/>
            </w:tcBorders>
            <w:shd w:val="clear" w:color="auto" w:fill="auto"/>
            <w:vAlign w:val="bottom"/>
            <w:hideMark/>
          </w:tcPr>
          <w:p w:rsidR="00F317F7" w:rsidRPr="00236498" w:rsidRDefault="00F317F7"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w:t>
            </w:r>
          </w:p>
        </w:tc>
        <w:tc>
          <w:tcPr>
            <w:tcW w:w="776" w:type="dxa"/>
            <w:vMerge/>
            <w:tcBorders>
              <w:left w:val="single" w:sz="4" w:space="0" w:color="auto"/>
              <w:bottom w:val="single" w:sz="4" w:space="0" w:color="auto"/>
              <w:right w:val="single" w:sz="4" w:space="0" w:color="auto"/>
            </w:tcBorders>
            <w:vAlign w:val="center"/>
            <w:hideMark/>
          </w:tcPr>
          <w:p w:rsidR="00F317F7" w:rsidRPr="00236498" w:rsidRDefault="00F317F7" w:rsidP="00BF1E61">
            <w:pPr>
              <w:spacing w:after="0" w:line="240" w:lineRule="auto"/>
              <w:rPr>
                <w:rFonts w:ascii="Times New Roman" w:eastAsia="Times New Roman" w:hAnsi="Times New Roman" w:cs="Times New Roman"/>
                <w:b/>
                <w:bCs/>
                <w:color w:val="000000"/>
                <w:sz w:val="24"/>
                <w:szCs w:val="24"/>
              </w:rPr>
            </w:pPr>
          </w:p>
        </w:tc>
        <w:tc>
          <w:tcPr>
            <w:tcW w:w="820" w:type="dxa"/>
            <w:vMerge/>
            <w:tcBorders>
              <w:left w:val="single" w:sz="4" w:space="0" w:color="auto"/>
              <w:bottom w:val="single" w:sz="4" w:space="0" w:color="auto"/>
              <w:right w:val="single" w:sz="4" w:space="0" w:color="auto"/>
            </w:tcBorders>
            <w:vAlign w:val="center"/>
            <w:hideMark/>
          </w:tcPr>
          <w:p w:rsidR="00F317F7" w:rsidRPr="00236498" w:rsidRDefault="00F317F7" w:rsidP="00BF1E61">
            <w:pPr>
              <w:spacing w:after="0" w:line="240" w:lineRule="auto"/>
              <w:rPr>
                <w:rFonts w:ascii="Times New Roman" w:eastAsia="Times New Roman" w:hAnsi="Times New Roman" w:cs="Times New Roman"/>
                <w:b/>
                <w:bCs/>
                <w:color w:val="000000"/>
                <w:sz w:val="24"/>
                <w:szCs w:val="24"/>
              </w:rPr>
            </w:pPr>
          </w:p>
        </w:tc>
        <w:tc>
          <w:tcPr>
            <w:tcW w:w="836" w:type="dxa"/>
            <w:vMerge/>
            <w:tcBorders>
              <w:left w:val="single" w:sz="4" w:space="0" w:color="auto"/>
              <w:bottom w:val="single" w:sz="4" w:space="0" w:color="auto"/>
              <w:right w:val="single" w:sz="4" w:space="0" w:color="auto"/>
            </w:tcBorders>
            <w:vAlign w:val="center"/>
            <w:hideMark/>
          </w:tcPr>
          <w:p w:rsidR="00F317F7" w:rsidRPr="00236498" w:rsidRDefault="00F317F7" w:rsidP="00BF1E61">
            <w:pPr>
              <w:spacing w:after="0" w:line="240" w:lineRule="auto"/>
              <w:rPr>
                <w:rFonts w:ascii="Times New Roman" w:eastAsia="Times New Roman" w:hAnsi="Times New Roman" w:cs="Times New Roman"/>
                <w:b/>
                <w:bCs/>
                <w:color w:val="000000"/>
                <w:sz w:val="24"/>
                <w:szCs w:val="24"/>
              </w:rPr>
            </w:pPr>
          </w:p>
        </w:tc>
        <w:tc>
          <w:tcPr>
            <w:tcW w:w="2011" w:type="dxa"/>
            <w:vMerge/>
            <w:tcBorders>
              <w:left w:val="single" w:sz="4" w:space="0" w:color="auto"/>
              <w:bottom w:val="single" w:sz="4" w:space="0" w:color="auto"/>
              <w:right w:val="single" w:sz="4" w:space="0" w:color="auto"/>
            </w:tcBorders>
            <w:vAlign w:val="center"/>
            <w:hideMark/>
          </w:tcPr>
          <w:p w:rsidR="00F317F7" w:rsidRPr="00236498" w:rsidRDefault="00F317F7" w:rsidP="00BF1E61">
            <w:pPr>
              <w:spacing w:after="0" w:line="240" w:lineRule="auto"/>
              <w:rPr>
                <w:rFonts w:ascii="Times New Roman" w:eastAsia="Times New Roman" w:hAnsi="Times New Roman" w:cs="Times New Roman"/>
                <w:b/>
                <w:bCs/>
                <w:color w:val="000000"/>
                <w:sz w:val="24"/>
                <w:szCs w:val="24"/>
              </w:rPr>
            </w:pPr>
          </w:p>
        </w:tc>
      </w:tr>
      <w:tr w:rsidR="00BF1E61" w:rsidRPr="00236498" w:rsidTr="00F317F7">
        <w:trPr>
          <w:trHeight w:val="300"/>
        </w:trPr>
        <w:tc>
          <w:tcPr>
            <w:tcW w:w="1358"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А</w:t>
            </w:r>
            <w:proofErr w:type="gramEnd"/>
            <w:r w:rsidRPr="00236498">
              <w:rPr>
                <w:rFonts w:ascii="Times New Roman" w:eastAsia="Times New Roman" w:hAnsi="Times New Roman" w:cs="Times New Roman"/>
                <w:b/>
                <w:bCs/>
                <w:color w:val="000000"/>
                <w:sz w:val="24"/>
                <w:szCs w:val="24"/>
              </w:rPr>
              <w:t xml:space="preserve"> </w:t>
            </w:r>
          </w:p>
        </w:tc>
        <w:tc>
          <w:tcPr>
            <w:tcW w:w="204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26</w:t>
            </w:r>
          </w:p>
        </w:tc>
        <w:tc>
          <w:tcPr>
            <w:tcW w:w="1079"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100%</w:t>
            </w:r>
          </w:p>
        </w:tc>
        <w:tc>
          <w:tcPr>
            <w:tcW w:w="83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64,0%</w:t>
            </w:r>
          </w:p>
        </w:tc>
        <w:tc>
          <w:tcPr>
            <w:tcW w:w="201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17</w:t>
            </w:r>
          </w:p>
        </w:tc>
      </w:tr>
      <w:tr w:rsidR="00BF1E61" w:rsidRPr="00236498" w:rsidTr="00F317F7">
        <w:trPr>
          <w:trHeight w:val="300"/>
        </w:trPr>
        <w:tc>
          <w:tcPr>
            <w:tcW w:w="1358"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Б</w:t>
            </w:r>
            <w:proofErr w:type="gramEnd"/>
            <w:r w:rsidRPr="00236498">
              <w:rPr>
                <w:rFonts w:ascii="Times New Roman" w:eastAsia="Times New Roman" w:hAnsi="Times New Roman" w:cs="Times New Roman"/>
                <w:b/>
                <w:bCs/>
                <w:color w:val="000000"/>
                <w:sz w:val="24"/>
                <w:szCs w:val="24"/>
              </w:rPr>
              <w:t xml:space="preserve"> </w:t>
            </w:r>
          </w:p>
        </w:tc>
        <w:tc>
          <w:tcPr>
            <w:tcW w:w="204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25</w:t>
            </w:r>
          </w:p>
        </w:tc>
        <w:tc>
          <w:tcPr>
            <w:tcW w:w="1079"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 </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 </w:t>
            </w:r>
          </w:p>
        </w:tc>
        <w:tc>
          <w:tcPr>
            <w:tcW w:w="83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 </w:t>
            </w:r>
          </w:p>
        </w:tc>
        <w:tc>
          <w:tcPr>
            <w:tcW w:w="201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 </w:t>
            </w:r>
          </w:p>
        </w:tc>
      </w:tr>
      <w:tr w:rsidR="00BF1E61" w:rsidRPr="00236498" w:rsidTr="00F317F7">
        <w:trPr>
          <w:trHeight w:val="300"/>
        </w:trPr>
        <w:tc>
          <w:tcPr>
            <w:tcW w:w="1358"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В</w:t>
            </w:r>
            <w:proofErr w:type="gramEnd"/>
          </w:p>
        </w:tc>
        <w:tc>
          <w:tcPr>
            <w:tcW w:w="204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20</w:t>
            </w:r>
          </w:p>
        </w:tc>
        <w:tc>
          <w:tcPr>
            <w:tcW w:w="1079"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w:t>
            </w:r>
          </w:p>
        </w:tc>
        <w:tc>
          <w:tcPr>
            <w:tcW w:w="776"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60%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40%</w:t>
            </w:r>
          </w:p>
        </w:tc>
        <w:tc>
          <w:tcPr>
            <w:tcW w:w="83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32,8%</w:t>
            </w:r>
          </w:p>
        </w:tc>
        <w:tc>
          <w:tcPr>
            <w:tcW w:w="201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12</w:t>
            </w:r>
          </w:p>
        </w:tc>
      </w:tr>
      <w:tr w:rsidR="00BF1E61" w:rsidRPr="00236498" w:rsidTr="00F317F7">
        <w:trPr>
          <w:trHeight w:val="300"/>
        </w:trPr>
        <w:tc>
          <w:tcPr>
            <w:tcW w:w="1358"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ИТОГО</w:t>
            </w:r>
          </w:p>
        </w:tc>
        <w:tc>
          <w:tcPr>
            <w:tcW w:w="2048"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71</w:t>
            </w:r>
          </w:p>
        </w:tc>
        <w:tc>
          <w:tcPr>
            <w:tcW w:w="1079"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6</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3</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w:t>
            </w:r>
          </w:p>
        </w:tc>
        <w:tc>
          <w:tcPr>
            <w:tcW w:w="776"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67%</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50%</w:t>
            </w:r>
          </w:p>
        </w:tc>
        <w:tc>
          <w:tcPr>
            <w:tcW w:w="83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38,0%</w:t>
            </w:r>
          </w:p>
        </w:tc>
        <w:tc>
          <w:tcPr>
            <w:tcW w:w="2011"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14,5</w:t>
            </w:r>
          </w:p>
        </w:tc>
      </w:tr>
    </w:tbl>
    <w:p w:rsidR="00BF1E61" w:rsidRDefault="00BF1E61" w:rsidP="00BF1E61">
      <w:pPr>
        <w:spacing w:after="0" w:line="240" w:lineRule="auto"/>
        <w:rPr>
          <w:rFonts w:ascii="Times New Roman" w:hAnsi="Times New Roman" w:cs="Times New Roman"/>
          <w:b/>
          <w:sz w:val="28"/>
          <w:szCs w:val="28"/>
        </w:rPr>
      </w:pPr>
    </w:p>
    <w:p w:rsidR="00BF1E61" w:rsidRPr="00F317F7" w:rsidRDefault="00BF1E61" w:rsidP="00F317F7">
      <w:pPr>
        <w:spacing w:after="0" w:line="240" w:lineRule="auto"/>
        <w:rPr>
          <w:rFonts w:ascii="Times New Roman" w:hAnsi="Times New Roman" w:cs="Times New Roman"/>
          <w:b/>
          <w:sz w:val="26"/>
          <w:szCs w:val="26"/>
        </w:rPr>
      </w:pPr>
      <w:r w:rsidRPr="00F317F7">
        <w:rPr>
          <w:rFonts w:ascii="Times New Roman" w:hAnsi="Times New Roman" w:cs="Times New Roman"/>
          <w:b/>
          <w:sz w:val="26"/>
          <w:szCs w:val="26"/>
        </w:rPr>
        <w:t>Количество выпускников, подтвердивших на ГИА-9 годовую отметку</w:t>
      </w:r>
    </w:p>
    <w:tbl>
      <w:tblPr>
        <w:tblW w:w="9371" w:type="dxa"/>
        <w:tblInd w:w="93" w:type="dxa"/>
        <w:tblLook w:val="04A0"/>
      </w:tblPr>
      <w:tblGrid>
        <w:gridCol w:w="3701"/>
        <w:gridCol w:w="421"/>
        <w:gridCol w:w="996"/>
        <w:gridCol w:w="284"/>
        <w:gridCol w:w="992"/>
        <w:gridCol w:w="425"/>
        <w:gridCol w:w="993"/>
        <w:gridCol w:w="567"/>
        <w:gridCol w:w="992"/>
      </w:tblGrid>
      <w:tr w:rsidR="00BF1E61" w:rsidRPr="006D0834" w:rsidTr="00BF1E61">
        <w:trPr>
          <w:trHeight w:val="315"/>
        </w:trPr>
        <w:tc>
          <w:tcPr>
            <w:tcW w:w="3701"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Химия</w:t>
            </w:r>
          </w:p>
        </w:tc>
        <w:tc>
          <w:tcPr>
            <w:tcW w:w="1417"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9А</w:t>
            </w:r>
          </w:p>
        </w:tc>
        <w:tc>
          <w:tcPr>
            <w:tcW w:w="127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9Б</w:t>
            </w:r>
          </w:p>
        </w:tc>
        <w:tc>
          <w:tcPr>
            <w:tcW w:w="141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9В</w:t>
            </w:r>
          </w:p>
        </w:tc>
        <w:tc>
          <w:tcPr>
            <w:tcW w:w="155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По школе</w:t>
            </w:r>
          </w:p>
        </w:tc>
      </w:tr>
      <w:tr w:rsidR="00BF1E61" w:rsidRPr="006D0834" w:rsidTr="00BF1E61">
        <w:trPr>
          <w:trHeight w:val="31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Подтвердили годовую оценку:</w:t>
            </w:r>
          </w:p>
        </w:tc>
        <w:tc>
          <w:tcPr>
            <w:tcW w:w="421"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1</w:t>
            </w:r>
          </w:p>
        </w:tc>
        <w:tc>
          <w:tcPr>
            <w:tcW w:w="996"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100,0%</w:t>
            </w:r>
          </w:p>
        </w:tc>
        <w:tc>
          <w:tcPr>
            <w:tcW w:w="284"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1</w:t>
            </w:r>
          </w:p>
        </w:tc>
        <w:tc>
          <w:tcPr>
            <w:tcW w:w="993"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20,0%</w:t>
            </w:r>
          </w:p>
        </w:tc>
        <w:tc>
          <w:tcPr>
            <w:tcW w:w="567"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2,0</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33,3%</w:t>
            </w:r>
          </w:p>
        </w:tc>
      </w:tr>
      <w:tr w:rsidR="00BF1E61" w:rsidRPr="006D0834" w:rsidTr="00BF1E61">
        <w:trPr>
          <w:trHeight w:val="31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Выше годовой оценки написали:</w:t>
            </w:r>
          </w:p>
        </w:tc>
        <w:tc>
          <w:tcPr>
            <w:tcW w:w="421"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284"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567"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0,0</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r>
      <w:tr w:rsidR="00BF1E61" w:rsidRPr="006D0834" w:rsidTr="00BF1E61">
        <w:trPr>
          <w:trHeight w:val="31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Ниже годовой оценки написали:</w:t>
            </w:r>
          </w:p>
        </w:tc>
        <w:tc>
          <w:tcPr>
            <w:tcW w:w="421"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996"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284"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4</w:t>
            </w:r>
          </w:p>
        </w:tc>
        <w:tc>
          <w:tcPr>
            <w:tcW w:w="993"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80,0%</w:t>
            </w:r>
          </w:p>
        </w:tc>
        <w:tc>
          <w:tcPr>
            <w:tcW w:w="567"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4,0</w:t>
            </w:r>
          </w:p>
        </w:tc>
        <w:tc>
          <w:tcPr>
            <w:tcW w:w="992" w:type="dxa"/>
            <w:tcBorders>
              <w:top w:val="nil"/>
              <w:left w:val="nil"/>
              <w:bottom w:val="single" w:sz="4" w:space="0" w:color="auto"/>
              <w:right w:val="single" w:sz="4" w:space="0" w:color="auto"/>
            </w:tcBorders>
            <w:shd w:val="clear" w:color="000000" w:fill="FFCC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66,7%</w:t>
            </w:r>
          </w:p>
        </w:tc>
      </w:tr>
    </w:tbl>
    <w:p w:rsidR="00BF1E61" w:rsidRDefault="00BF1E61" w:rsidP="00BF1E61">
      <w:pPr>
        <w:spacing w:after="0" w:line="240" w:lineRule="auto"/>
        <w:jc w:val="both"/>
        <w:rPr>
          <w:rFonts w:ascii="Times New Roman" w:hAnsi="Times New Roman" w:cs="Times New Roman"/>
          <w:sz w:val="26"/>
          <w:szCs w:val="26"/>
        </w:rPr>
      </w:pPr>
    </w:p>
    <w:p w:rsidR="00BF1E61" w:rsidRPr="00807AED" w:rsidRDefault="00BF1E61" w:rsidP="00BF1E61">
      <w:pPr>
        <w:spacing w:after="0" w:line="240" w:lineRule="auto"/>
        <w:jc w:val="center"/>
        <w:rPr>
          <w:rFonts w:ascii="Times New Roman" w:hAnsi="Times New Roman" w:cs="Times New Roman"/>
          <w:sz w:val="16"/>
          <w:szCs w:val="16"/>
        </w:rPr>
      </w:pPr>
    </w:p>
    <w:p w:rsidR="00BF1E61" w:rsidRPr="005B4EF7" w:rsidRDefault="00BF1E61" w:rsidP="005B4EF7">
      <w:pPr>
        <w:spacing w:after="0"/>
        <w:rPr>
          <w:rFonts w:ascii="Times New Roman" w:eastAsia="Times New Roman" w:hAnsi="Times New Roman" w:cs="Times New Roman"/>
          <w:b/>
          <w:sz w:val="26"/>
          <w:szCs w:val="26"/>
          <w:u w:val="single"/>
        </w:rPr>
      </w:pPr>
      <w:r w:rsidRPr="00F317F7">
        <w:rPr>
          <w:rFonts w:ascii="Times New Roman" w:eastAsia="Times New Roman" w:hAnsi="Times New Roman" w:cs="Times New Roman"/>
          <w:b/>
          <w:sz w:val="26"/>
          <w:szCs w:val="26"/>
          <w:u w:val="single"/>
        </w:rPr>
        <w:t>Итоги  ОГЭ - 2023 по биологии</w:t>
      </w:r>
    </w:p>
    <w:tbl>
      <w:tblPr>
        <w:tblW w:w="12161" w:type="dxa"/>
        <w:tblLook w:val="04A0"/>
      </w:tblPr>
      <w:tblGrid>
        <w:gridCol w:w="1499"/>
        <w:gridCol w:w="1843"/>
        <w:gridCol w:w="1080"/>
        <w:gridCol w:w="662"/>
        <w:gridCol w:w="603"/>
        <w:gridCol w:w="1615"/>
        <w:gridCol w:w="603"/>
        <w:gridCol w:w="776"/>
        <w:gridCol w:w="820"/>
        <w:gridCol w:w="836"/>
        <w:gridCol w:w="1824"/>
      </w:tblGrid>
      <w:tr w:rsidR="005B4EF7" w:rsidRPr="002F327B" w:rsidTr="005B4EF7">
        <w:trPr>
          <w:trHeight w:val="300"/>
        </w:trPr>
        <w:tc>
          <w:tcPr>
            <w:tcW w:w="4422" w:type="dxa"/>
            <w:gridSpan w:val="3"/>
            <w:tcBorders>
              <w:top w:val="single" w:sz="4" w:space="0" w:color="auto"/>
              <w:left w:val="single" w:sz="4" w:space="0" w:color="auto"/>
              <w:bottom w:val="single" w:sz="4" w:space="0" w:color="auto"/>
              <w:right w:val="single" w:sz="4" w:space="0" w:color="auto"/>
            </w:tcBorders>
            <w:shd w:val="clear" w:color="000000" w:fill="FFCCFF"/>
            <w:noWrap/>
            <w:vAlign w:val="bottom"/>
            <w:hideMark/>
          </w:tcPr>
          <w:p w:rsidR="005B4EF7" w:rsidRPr="002F327B" w:rsidRDefault="005B4EF7" w:rsidP="00BF1E61">
            <w:pPr>
              <w:spacing w:after="0" w:line="240" w:lineRule="auto"/>
              <w:jc w:val="center"/>
              <w:rPr>
                <w:rFonts w:ascii="Calibri" w:eastAsia="Times New Roman" w:hAnsi="Calibri" w:cs="Times New Roman"/>
                <w:b/>
                <w:bCs/>
                <w:color w:val="000000"/>
                <w:sz w:val="24"/>
                <w:szCs w:val="24"/>
              </w:rPr>
            </w:pPr>
            <w:r w:rsidRPr="002F327B">
              <w:rPr>
                <w:rFonts w:ascii="Calibri" w:eastAsia="Times New Roman" w:hAnsi="Calibri" w:cs="Times New Roman"/>
                <w:b/>
                <w:bCs/>
                <w:color w:val="000000"/>
                <w:sz w:val="24"/>
                <w:szCs w:val="24"/>
              </w:rPr>
              <w:t>Биология</w:t>
            </w:r>
          </w:p>
        </w:tc>
        <w:tc>
          <w:tcPr>
            <w:tcW w:w="3483" w:type="dxa"/>
            <w:gridSpan w:val="4"/>
            <w:vMerge w:val="restart"/>
            <w:tcBorders>
              <w:top w:val="single" w:sz="4" w:space="0" w:color="auto"/>
              <w:left w:val="nil"/>
              <w:right w:val="single" w:sz="4" w:space="0" w:color="auto"/>
            </w:tcBorders>
            <w:shd w:val="clear" w:color="auto" w:fill="auto"/>
            <w:noWrap/>
            <w:vAlign w:val="bottom"/>
            <w:hideMark/>
          </w:tcPr>
          <w:p w:rsidR="005B4EF7" w:rsidRPr="002F327B" w:rsidRDefault="005B4EF7" w:rsidP="00BF1E61">
            <w:pPr>
              <w:spacing w:after="0" w:line="240" w:lineRule="auto"/>
              <w:rPr>
                <w:rFonts w:ascii="Calibri" w:eastAsia="Times New Roman" w:hAnsi="Calibri" w:cs="Times New Roman"/>
                <w:color w:val="000000"/>
                <w:sz w:val="24"/>
                <w:szCs w:val="24"/>
              </w:rPr>
            </w:pPr>
            <w:r w:rsidRPr="002F327B">
              <w:rPr>
                <w:rFonts w:ascii="Calibri" w:eastAsia="Times New Roman" w:hAnsi="Calibri" w:cs="Times New Roman"/>
                <w:color w:val="000000"/>
                <w:sz w:val="24"/>
                <w:szCs w:val="24"/>
              </w:rPr>
              <w:t> </w:t>
            </w:r>
          </w:p>
          <w:p w:rsidR="005B4EF7" w:rsidRPr="002F327B" w:rsidRDefault="005B4EF7" w:rsidP="005B4EF7">
            <w:pPr>
              <w:spacing w:after="0" w:line="240" w:lineRule="auto"/>
              <w:rPr>
                <w:rFonts w:ascii="Calibri" w:eastAsia="Times New Roman" w:hAnsi="Calibri" w:cs="Times New Roman"/>
                <w:color w:val="000000"/>
                <w:sz w:val="24"/>
                <w:szCs w:val="24"/>
              </w:rPr>
            </w:pPr>
            <w:r w:rsidRPr="002F327B">
              <w:rPr>
                <w:rFonts w:ascii="Calibri" w:eastAsia="Times New Roman" w:hAnsi="Calibri" w:cs="Times New Roman"/>
                <w:color w:val="000000"/>
                <w:sz w:val="24"/>
                <w:szCs w:val="24"/>
              </w:rPr>
              <w:t> </w:t>
            </w:r>
            <w:r w:rsidRPr="002F327B">
              <w:rPr>
                <w:rFonts w:ascii="Times New Roman" w:eastAsia="Times New Roman" w:hAnsi="Times New Roman" w:cs="Times New Roman"/>
                <w:b/>
                <w:bCs/>
                <w:color w:val="000000"/>
                <w:sz w:val="24"/>
                <w:szCs w:val="24"/>
              </w:rPr>
              <w:t>Получили оценки</w:t>
            </w:r>
          </w:p>
        </w:tc>
        <w:tc>
          <w:tcPr>
            <w:tcW w:w="776" w:type="dxa"/>
            <w:vMerge w:val="restart"/>
            <w:tcBorders>
              <w:top w:val="single" w:sz="4" w:space="0" w:color="auto"/>
              <w:left w:val="nil"/>
              <w:right w:val="single" w:sz="4" w:space="0" w:color="auto"/>
            </w:tcBorders>
            <w:shd w:val="clear" w:color="auto" w:fill="auto"/>
            <w:noWrap/>
            <w:vAlign w:val="bottom"/>
            <w:hideMark/>
          </w:tcPr>
          <w:p w:rsidR="005B4EF7" w:rsidRPr="002F327B" w:rsidRDefault="005B4EF7" w:rsidP="00BF1E61">
            <w:pPr>
              <w:spacing w:after="0" w:line="240" w:lineRule="auto"/>
              <w:rPr>
                <w:rFonts w:ascii="Calibri" w:eastAsia="Times New Roman" w:hAnsi="Calibri" w:cs="Times New Roman"/>
                <w:color w:val="000000"/>
                <w:sz w:val="24"/>
                <w:szCs w:val="24"/>
              </w:rPr>
            </w:pPr>
            <w:r w:rsidRPr="002F327B">
              <w:rPr>
                <w:rFonts w:ascii="Calibri" w:eastAsia="Times New Roman" w:hAnsi="Calibri" w:cs="Times New Roman"/>
                <w:color w:val="000000"/>
                <w:sz w:val="24"/>
                <w:szCs w:val="24"/>
              </w:rPr>
              <w:t> </w:t>
            </w:r>
          </w:p>
          <w:p w:rsidR="005B4EF7" w:rsidRPr="002F327B" w:rsidRDefault="005B4EF7" w:rsidP="00BF1E61">
            <w:pPr>
              <w:spacing w:after="0" w:line="240" w:lineRule="auto"/>
              <w:jc w:val="center"/>
              <w:rPr>
                <w:rFonts w:ascii="Calibri" w:eastAsia="Times New Roman" w:hAnsi="Calibri" w:cs="Times New Roman"/>
                <w:color w:val="000000"/>
                <w:sz w:val="24"/>
                <w:szCs w:val="24"/>
              </w:rPr>
            </w:pPr>
            <w:proofErr w:type="spellStart"/>
            <w:r w:rsidRPr="002F327B">
              <w:rPr>
                <w:rFonts w:ascii="Times New Roman" w:eastAsia="Times New Roman" w:hAnsi="Times New Roman" w:cs="Times New Roman"/>
                <w:b/>
                <w:bCs/>
                <w:color w:val="000000"/>
                <w:sz w:val="24"/>
                <w:szCs w:val="24"/>
              </w:rPr>
              <w:t>Абс</w:t>
            </w:r>
            <w:proofErr w:type="spellEnd"/>
            <w:r w:rsidRPr="002F327B">
              <w:rPr>
                <w:rFonts w:ascii="Times New Roman" w:eastAsia="Times New Roman" w:hAnsi="Times New Roman" w:cs="Times New Roman"/>
                <w:b/>
                <w:bCs/>
                <w:color w:val="000000"/>
                <w:sz w:val="24"/>
                <w:szCs w:val="24"/>
              </w:rPr>
              <w:t xml:space="preserve">. </w:t>
            </w:r>
            <w:proofErr w:type="spellStart"/>
            <w:r w:rsidRPr="002F327B">
              <w:rPr>
                <w:rFonts w:ascii="Times New Roman" w:eastAsia="Times New Roman" w:hAnsi="Times New Roman" w:cs="Times New Roman"/>
                <w:b/>
                <w:bCs/>
                <w:color w:val="000000"/>
                <w:sz w:val="24"/>
                <w:szCs w:val="24"/>
              </w:rPr>
              <w:t>усп</w:t>
            </w:r>
            <w:proofErr w:type="spellEnd"/>
            <w:r w:rsidRPr="002F327B">
              <w:rPr>
                <w:rFonts w:ascii="Times New Roman" w:eastAsia="Times New Roman" w:hAnsi="Times New Roman" w:cs="Times New Roman"/>
                <w:b/>
                <w:bCs/>
                <w:color w:val="000000"/>
                <w:sz w:val="24"/>
                <w:szCs w:val="24"/>
              </w:rPr>
              <w:t>.</w:t>
            </w:r>
          </w:p>
        </w:tc>
        <w:tc>
          <w:tcPr>
            <w:tcW w:w="820" w:type="dxa"/>
            <w:vMerge w:val="restart"/>
            <w:tcBorders>
              <w:top w:val="single" w:sz="4" w:space="0" w:color="auto"/>
              <w:left w:val="nil"/>
              <w:right w:val="single" w:sz="4" w:space="0" w:color="auto"/>
            </w:tcBorders>
            <w:shd w:val="clear" w:color="auto" w:fill="auto"/>
            <w:noWrap/>
            <w:vAlign w:val="bottom"/>
            <w:hideMark/>
          </w:tcPr>
          <w:p w:rsidR="005B4EF7" w:rsidRPr="002F327B" w:rsidRDefault="005B4EF7" w:rsidP="00BF1E61">
            <w:pPr>
              <w:spacing w:after="0" w:line="240" w:lineRule="auto"/>
              <w:rPr>
                <w:rFonts w:ascii="Calibri" w:eastAsia="Times New Roman" w:hAnsi="Calibri" w:cs="Times New Roman"/>
                <w:color w:val="000000"/>
                <w:sz w:val="24"/>
                <w:szCs w:val="24"/>
              </w:rPr>
            </w:pPr>
            <w:r w:rsidRPr="002F327B">
              <w:rPr>
                <w:rFonts w:ascii="Calibri" w:eastAsia="Times New Roman" w:hAnsi="Calibri" w:cs="Times New Roman"/>
                <w:color w:val="000000"/>
                <w:sz w:val="24"/>
                <w:szCs w:val="24"/>
              </w:rPr>
              <w:t> </w:t>
            </w:r>
          </w:p>
          <w:p w:rsidR="005B4EF7" w:rsidRPr="002F327B" w:rsidRDefault="005B4EF7" w:rsidP="00BF1E61">
            <w:pPr>
              <w:spacing w:after="0" w:line="240" w:lineRule="auto"/>
              <w:jc w:val="center"/>
              <w:rPr>
                <w:rFonts w:ascii="Calibri" w:eastAsia="Times New Roman" w:hAnsi="Calibri" w:cs="Times New Roman"/>
                <w:color w:val="000000"/>
                <w:sz w:val="24"/>
                <w:szCs w:val="24"/>
              </w:rPr>
            </w:pPr>
            <w:proofErr w:type="spellStart"/>
            <w:r w:rsidRPr="002F327B">
              <w:rPr>
                <w:rFonts w:ascii="Times New Roman" w:eastAsia="Times New Roman" w:hAnsi="Times New Roman" w:cs="Times New Roman"/>
                <w:b/>
                <w:bCs/>
                <w:color w:val="000000"/>
                <w:sz w:val="24"/>
                <w:szCs w:val="24"/>
              </w:rPr>
              <w:t>Кач</w:t>
            </w:r>
            <w:proofErr w:type="spellEnd"/>
            <w:r w:rsidRPr="002F327B">
              <w:rPr>
                <w:rFonts w:ascii="Times New Roman" w:eastAsia="Times New Roman" w:hAnsi="Times New Roman" w:cs="Times New Roman"/>
                <w:b/>
                <w:bCs/>
                <w:color w:val="000000"/>
                <w:sz w:val="24"/>
                <w:szCs w:val="24"/>
              </w:rPr>
              <w:t xml:space="preserve">. </w:t>
            </w:r>
            <w:proofErr w:type="spellStart"/>
            <w:r w:rsidRPr="002F327B">
              <w:rPr>
                <w:rFonts w:ascii="Times New Roman" w:eastAsia="Times New Roman" w:hAnsi="Times New Roman" w:cs="Times New Roman"/>
                <w:b/>
                <w:bCs/>
                <w:color w:val="000000"/>
                <w:sz w:val="24"/>
                <w:szCs w:val="24"/>
              </w:rPr>
              <w:t>усп</w:t>
            </w:r>
            <w:proofErr w:type="spellEnd"/>
            <w:r w:rsidRPr="002F327B">
              <w:rPr>
                <w:rFonts w:ascii="Times New Roman" w:eastAsia="Times New Roman" w:hAnsi="Times New Roman" w:cs="Times New Roman"/>
                <w:b/>
                <w:bCs/>
                <w:color w:val="000000"/>
                <w:sz w:val="24"/>
                <w:szCs w:val="24"/>
              </w:rPr>
              <w:t xml:space="preserve">. </w:t>
            </w:r>
          </w:p>
        </w:tc>
        <w:tc>
          <w:tcPr>
            <w:tcW w:w="836" w:type="dxa"/>
            <w:vMerge w:val="restart"/>
            <w:tcBorders>
              <w:top w:val="single" w:sz="4" w:space="0" w:color="auto"/>
              <w:left w:val="nil"/>
              <w:right w:val="single" w:sz="4" w:space="0" w:color="auto"/>
            </w:tcBorders>
            <w:shd w:val="clear" w:color="auto" w:fill="auto"/>
            <w:noWrap/>
            <w:vAlign w:val="bottom"/>
            <w:hideMark/>
          </w:tcPr>
          <w:p w:rsidR="005B4EF7" w:rsidRPr="002F327B" w:rsidRDefault="005B4EF7" w:rsidP="00BF1E61">
            <w:pPr>
              <w:spacing w:after="0" w:line="240" w:lineRule="auto"/>
              <w:rPr>
                <w:rFonts w:ascii="Calibri" w:eastAsia="Times New Roman" w:hAnsi="Calibri" w:cs="Times New Roman"/>
                <w:color w:val="000000"/>
                <w:sz w:val="24"/>
                <w:szCs w:val="24"/>
              </w:rPr>
            </w:pPr>
            <w:r w:rsidRPr="002F327B">
              <w:rPr>
                <w:rFonts w:ascii="Calibri" w:eastAsia="Times New Roman" w:hAnsi="Calibri" w:cs="Times New Roman"/>
                <w:color w:val="000000"/>
                <w:sz w:val="24"/>
                <w:szCs w:val="24"/>
              </w:rPr>
              <w:t> </w:t>
            </w:r>
          </w:p>
          <w:p w:rsidR="005B4EF7" w:rsidRPr="002F327B" w:rsidRDefault="005B4EF7" w:rsidP="00BF1E61">
            <w:pPr>
              <w:spacing w:after="0" w:line="240" w:lineRule="auto"/>
              <w:jc w:val="center"/>
              <w:rPr>
                <w:rFonts w:ascii="Calibri" w:eastAsia="Times New Roman" w:hAnsi="Calibri" w:cs="Times New Roman"/>
                <w:color w:val="000000"/>
                <w:sz w:val="24"/>
                <w:szCs w:val="24"/>
              </w:rPr>
            </w:pPr>
            <w:r w:rsidRPr="002F327B">
              <w:rPr>
                <w:rFonts w:ascii="Times New Roman" w:eastAsia="Times New Roman" w:hAnsi="Times New Roman" w:cs="Times New Roman"/>
                <w:b/>
                <w:bCs/>
                <w:color w:val="000000"/>
                <w:sz w:val="24"/>
                <w:szCs w:val="24"/>
              </w:rPr>
              <w:t xml:space="preserve">СОУ  </w:t>
            </w:r>
          </w:p>
        </w:tc>
        <w:tc>
          <w:tcPr>
            <w:tcW w:w="1824" w:type="dxa"/>
            <w:vMerge w:val="restart"/>
            <w:tcBorders>
              <w:top w:val="single" w:sz="4" w:space="0" w:color="auto"/>
              <w:left w:val="nil"/>
              <w:right w:val="single" w:sz="4" w:space="0" w:color="auto"/>
            </w:tcBorders>
            <w:shd w:val="clear" w:color="auto" w:fill="auto"/>
            <w:noWrap/>
            <w:vAlign w:val="bottom"/>
            <w:hideMark/>
          </w:tcPr>
          <w:p w:rsidR="005B4EF7" w:rsidRPr="002F327B" w:rsidRDefault="005B4EF7" w:rsidP="00BF1E61">
            <w:pPr>
              <w:spacing w:after="0" w:line="240" w:lineRule="auto"/>
              <w:rPr>
                <w:rFonts w:ascii="Calibri" w:eastAsia="Times New Roman" w:hAnsi="Calibri" w:cs="Times New Roman"/>
                <w:color w:val="000000"/>
                <w:sz w:val="24"/>
                <w:szCs w:val="24"/>
              </w:rPr>
            </w:pPr>
            <w:r w:rsidRPr="002F327B">
              <w:rPr>
                <w:rFonts w:ascii="Calibri" w:eastAsia="Times New Roman" w:hAnsi="Calibri" w:cs="Times New Roman"/>
                <w:color w:val="000000"/>
                <w:sz w:val="24"/>
                <w:szCs w:val="24"/>
              </w:rPr>
              <w:t> </w:t>
            </w:r>
          </w:p>
          <w:p w:rsidR="005B4EF7" w:rsidRPr="002F327B" w:rsidRDefault="005B4EF7" w:rsidP="00BF1E61">
            <w:pPr>
              <w:spacing w:after="0" w:line="240" w:lineRule="auto"/>
              <w:jc w:val="center"/>
              <w:rPr>
                <w:rFonts w:ascii="Calibri" w:eastAsia="Times New Roman" w:hAnsi="Calibri" w:cs="Times New Roman"/>
                <w:color w:val="000000"/>
                <w:sz w:val="24"/>
                <w:szCs w:val="24"/>
              </w:rPr>
            </w:pPr>
            <w:r w:rsidRPr="002F327B">
              <w:rPr>
                <w:rFonts w:ascii="Times New Roman" w:eastAsia="Times New Roman" w:hAnsi="Times New Roman" w:cs="Times New Roman"/>
                <w:b/>
                <w:bCs/>
                <w:color w:val="000000"/>
                <w:sz w:val="24"/>
                <w:szCs w:val="24"/>
              </w:rPr>
              <w:t>Средний балл</w:t>
            </w:r>
          </w:p>
        </w:tc>
      </w:tr>
      <w:tr w:rsidR="005B4EF7" w:rsidRPr="002F327B" w:rsidTr="005B4EF7">
        <w:trPr>
          <w:trHeight w:val="276"/>
        </w:trPr>
        <w:tc>
          <w:tcPr>
            <w:tcW w:w="149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5B4EF7" w:rsidRPr="002F327B" w:rsidRDefault="005B4EF7"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Класс</w:t>
            </w:r>
          </w:p>
        </w:tc>
        <w:tc>
          <w:tcPr>
            <w:tcW w:w="1843" w:type="dxa"/>
            <w:vMerge w:val="restart"/>
            <w:tcBorders>
              <w:top w:val="nil"/>
              <w:left w:val="single" w:sz="4" w:space="0" w:color="auto"/>
              <w:bottom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Кол-во уч-ся</w:t>
            </w:r>
          </w:p>
        </w:tc>
        <w:tc>
          <w:tcPr>
            <w:tcW w:w="1080" w:type="dxa"/>
            <w:vMerge w:val="restart"/>
            <w:tcBorders>
              <w:top w:val="nil"/>
              <w:left w:val="single" w:sz="4" w:space="0" w:color="auto"/>
              <w:bottom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Сдавало</w:t>
            </w:r>
          </w:p>
        </w:tc>
        <w:tc>
          <w:tcPr>
            <w:tcW w:w="3483" w:type="dxa"/>
            <w:gridSpan w:val="4"/>
            <w:vMerge/>
            <w:tcBorders>
              <w:left w:val="nil"/>
              <w:bottom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b/>
                <w:bCs/>
                <w:color w:val="000000"/>
                <w:sz w:val="24"/>
                <w:szCs w:val="24"/>
              </w:rPr>
            </w:pPr>
          </w:p>
        </w:tc>
        <w:tc>
          <w:tcPr>
            <w:tcW w:w="776" w:type="dxa"/>
            <w:vMerge/>
            <w:tcBorders>
              <w:left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b/>
                <w:bCs/>
                <w:color w:val="000000"/>
                <w:sz w:val="24"/>
                <w:szCs w:val="24"/>
              </w:rPr>
            </w:pPr>
          </w:p>
        </w:tc>
        <w:tc>
          <w:tcPr>
            <w:tcW w:w="820" w:type="dxa"/>
            <w:vMerge/>
            <w:tcBorders>
              <w:left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b/>
                <w:bCs/>
                <w:color w:val="000000"/>
                <w:sz w:val="24"/>
                <w:szCs w:val="24"/>
              </w:rPr>
            </w:pPr>
          </w:p>
        </w:tc>
        <w:tc>
          <w:tcPr>
            <w:tcW w:w="836" w:type="dxa"/>
            <w:vMerge/>
            <w:tcBorders>
              <w:left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b/>
                <w:bCs/>
                <w:color w:val="000000"/>
                <w:sz w:val="24"/>
                <w:szCs w:val="24"/>
              </w:rPr>
            </w:pPr>
          </w:p>
        </w:tc>
        <w:tc>
          <w:tcPr>
            <w:tcW w:w="1824" w:type="dxa"/>
            <w:vMerge/>
            <w:tcBorders>
              <w:left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b/>
                <w:bCs/>
                <w:color w:val="000000"/>
                <w:sz w:val="24"/>
                <w:szCs w:val="24"/>
              </w:rPr>
            </w:pPr>
          </w:p>
        </w:tc>
      </w:tr>
      <w:tr w:rsidR="005B4EF7" w:rsidRPr="002F327B" w:rsidTr="005B4EF7">
        <w:trPr>
          <w:trHeight w:val="300"/>
        </w:trPr>
        <w:tc>
          <w:tcPr>
            <w:tcW w:w="1499" w:type="dxa"/>
            <w:vMerge/>
            <w:tcBorders>
              <w:top w:val="nil"/>
              <w:left w:val="single" w:sz="4" w:space="0" w:color="auto"/>
              <w:bottom w:val="single" w:sz="4" w:space="0" w:color="auto"/>
              <w:right w:val="single" w:sz="4" w:space="0" w:color="auto"/>
            </w:tcBorders>
            <w:vAlign w:val="center"/>
            <w:hideMark/>
          </w:tcPr>
          <w:p w:rsidR="005B4EF7" w:rsidRPr="002F327B" w:rsidRDefault="005B4EF7" w:rsidP="00BF1E61">
            <w:pPr>
              <w:spacing w:after="0" w:line="240" w:lineRule="auto"/>
              <w:rPr>
                <w:rFonts w:ascii="Times New Roman" w:eastAsia="Times New Roman" w:hAnsi="Times New Roman" w:cs="Times New Roman"/>
                <w:color w:val="000000"/>
                <w:sz w:val="24"/>
                <w:szCs w:val="24"/>
              </w:rPr>
            </w:pPr>
          </w:p>
        </w:tc>
        <w:tc>
          <w:tcPr>
            <w:tcW w:w="1843" w:type="dxa"/>
            <w:vMerge/>
            <w:tcBorders>
              <w:top w:val="nil"/>
              <w:left w:val="single" w:sz="4" w:space="0" w:color="auto"/>
              <w:bottom w:val="single" w:sz="4" w:space="0" w:color="auto"/>
              <w:right w:val="single" w:sz="4" w:space="0" w:color="auto"/>
            </w:tcBorders>
            <w:vAlign w:val="center"/>
            <w:hideMark/>
          </w:tcPr>
          <w:p w:rsidR="005B4EF7" w:rsidRPr="002F327B" w:rsidRDefault="005B4EF7" w:rsidP="00BF1E61">
            <w:pPr>
              <w:spacing w:after="0" w:line="240" w:lineRule="auto"/>
              <w:rPr>
                <w:rFonts w:ascii="Times New Roman" w:eastAsia="Times New Roman" w:hAnsi="Times New Roman" w:cs="Times New Roman"/>
                <w:color w:val="000000"/>
                <w:sz w:val="24"/>
                <w:szCs w:val="24"/>
              </w:rPr>
            </w:pPr>
          </w:p>
        </w:tc>
        <w:tc>
          <w:tcPr>
            <w:tcW w:w="1080" w:type="dxa"/>
            <w:vMerge/>
            <w:tcBorders>
              <w:top w:val="nil"/>
              <w:left w:val="single" w:sz="4" w:space="0" w:color="auto"/>
              <w:bottom w:val="single" w:sz="4" w:space="0" w:color="auto"/>
              <w:right w:val="single" w:sz="4" w:space="0" w:color="auto"/>
            </w:tcBorders>
            <w:vAlign w:val="center"/>
            <w:hideMark/>
          </w:tcPr>
          <w:p w:rsidR="005B4EF7" w:rsidRPr="002F327B" w:rsidRDefault="005B4EF7" w:rsidP="00BF1E61">
            <w:pPr>
              <w:spacing w:after="0" w:line="240" w:lineRule="auto"/>
              <w:rPr>
                <w:rFonts w:ascii="Times New Roman" w:eastAsia="Times New Roman" w:hAnsi="Times New Roman" w:cs="Times New Roman"/>
                <w:color w:val="000000"/>
                <w:sz w:val="24"/>
                <w:szCs w:val="24"/>
              </w:rPr>
            </w:pPr>
          </w:p>
        </w:tc>
        <w:tc>
          <w:tcPr>
            <w:tcW w:w="662" w:type="dxa"/>
            <w:tcBorders>
              <w:top w:val="nil"/>
              <w:left w:val="nil"/>
              <w:bottom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"5"</w:t>
            </w:r>
          </w:p>
        </w:tc>
        <w:tc>
          <w:tcPr>
            <w:tcW w:w="603" w:type="dxa"/>
            <w:tcBorders>
              <w:top w:val="nil"/>
              <w:left w:val="nil"/>
              <w:bottom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"4"</w:t>
            </w:r>
          </w:p>
        </w:tc>
        <w:tc>
          <w:tcPr>
            <w:tcW w:w="1615" w:type="dxa"/>
            <w:tcBorders>
              <w:top w:val="nil"/>
              <w:left w:val="nil"/>
              <w:bottom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"3"</w:t>
            </w:r>
          </w:p>
        </w:tc>
        <w:tc>
          <w:tcPr>
            <w:tcW w:w="603" w:type="dxa"/>
            <w:tcBorders>
              <w:top w:val="nil"/>
              <w:left w:val="nil"/>
              <w:bottom w:val="single" w:sz="4" w:space="0" w:color="auto"/>
              <w:right w:val="single" w:sz="4" w:space="0" w:color="auto"/>
            </w:tcBorders>
            <w:shd w:val="clear" w:color="auto" w:fill="auto"/>
            <w:vAlign w:val="bottom"/>
            <w:hideMark/>
          </w:tcPr>
          <w:p w:rsidR="005B4EF7" w:rsidRPr="002F327B" w:rsidRDefault="005B4EF7"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"2"</w:t>
            </w:r>
          </w:p>
        </w:tc>
        <w:tc>
          <w:tcPr>
            <w:tcW w:w="776" w:type="dxa"/>
            <w:vMerge/>
            <w:tcBorders>
              <w:left w:val="single" w:sz="4" w:space="0" w:color="auto"/>
              <w:bottom w:val="single" w:sz="4" w:space="0" w:color="auto"/>
              <w:right w:val="single" w:sz="4" w:space="0" w:color="auto"/>
            </w:tcBorders>
            <w:vAlign w:val="center"/>
            <w:hideMark/>
          </w:tcPr>
          <w:p w:rsidR="005B4EF7" w:rsidRPr="002F327B" w:rsidRDefault="005B4EF7" w:rsidP="00BF1E61">
            <w:pPr>
              <w:spacing w:after="0" w:line="240" w:lineRule="auto"/>
              <w:rPr>
                <w:rFonts w:ascii="Times New Roman" w:eastAsia="Times New Roman" w:hAnsi="Times New Roman" w:cs="Times New Roman"/>
                <w:b/>
                <w:bCs/>
                <w:color w:val="000000"/>
                <w:sz w:val="24"/>
                <w:szCs w:val="24"/>
              </w:rPr>
            </w:pPr>
          </w:p>
        </w:tc>
        <w:tc>
          <w:tcPr>
            <w:tcW w:w="820" w:type="dxa"/>
            <w:vMerge/>
            <w:tcBorders>
              <w:left w:val="single" w:sz="4" w:space="0" w:color="auto"/>
              <w:bottom w:val="single" w:sz="4" w:space="0" w:color="auto"/>
              <w:right w:val="single" w:sz="4" w:space="0" w:color="auto"/>
            </w:tcBorders>
            <w:vAlign w:val="center"/>
            <w:hideMark/>
          </w:tcPr>
          <w:p w:rsidR="005B4EF7" w:rsidRPr="002F327B" w:rsidRDefault="005B4EF7" w:rsidP="00BF1E61">
            <w:pPr>
              <w:spacing w:after="0" w:line="240" w:lineRule="auto"/>
              <w:rPr>
                <w:rFonts w:ascii="Times New Roman" w:eastAsia="Times New Roman" w:hAnsi="Times New Roman" w:cs="Times New Roman"/>
                <w:b/>
                <w:bCs/>
                <w:color w:val="000000"/>
                <w:sz w:val="24"/>
                <w:szCs w:val="24"/>
              </w:rPr>
            </w:pPr>
          </w:p>
        </w:tc>
        <w:tc>
          <w:tcPr>
            <w:tcW w:w="836" w:type="dxa"/>
            <w:vMerge/>
            <w:tcBorders>
              <w:left w:val="single" w:sz="4" w:space="0" w:color="auto"/>
              <w:bottom w:val="single" w:sz="4" w:space="0" w:color="auto"/>
              <w:right w:val="single" w:sz="4" w:space="0" w:color="auto"/>
            </w:tcBorders>
            <w:vAlign w:val="center"/>
            <w:hideMark/>
          </w:tcPr>
          <w:p w:rsidR="005B4EF7" w:rsidRPr="002F327B" w:rsidRDefault="005B4EF7" w:rsidP="00BF1E61">
            <w:pPr>
              <w:spacing w:after="0" w:line="240" w:lineRule="auto"/>
              <w:rPr>
                <w:rFonts w:ascii="Times New Roman" w:eastAsia="Times New Roman" w:hAnsi="Times New Roman" w:cs="Times New Roman"/>
                <w:b/>
                <w:bCs/>
                <w:color w:val="000000"/>
                <w:sz w:val="24"/>
                <w:szCs w:val="24"/>
              </w:rPr>
            </w:pPr>
          </w:p>
        </w:tc>
        <w:tc>
          <w:tcPr>
            <w:tcW w:w="1824" w:type="dxa"/>
            <w:vMerge/>
            <w:tcBorders>
              <w:left w:val="single" w:sz="4" w:space="0" w:color="auto"/>
              <w:bottom w:val="single" w:sz="4" w:space="0" w:color="auto"/>
              <w:right w:val="single" w:sz="4" w:space="0" w:color="auto"/>
            </w:tcBorders>
            <w:vAlign w:val="center"/>
            <w:hideMark/>
          </w:tcPr>
          <w:p w:rsidR="005B4EF7" w:rsidRPr="002F327B" w:rsidRDefault="005B4EF7" w:rsidP="00BF1E61">
            <w:pPr>
              <w:spacing w:after="0" w:line="240" w:lineRule="auto"/>
              <w:rPr>
                <w:rFonts w:ascii="Times New Roman" w:eastAsia="Times New Roman" w:hAnsi="Times New Roman" w:cs="Times New Roman"/>
                <w:b/>
                <w:bCs/>
                <w:color w:val="000000"/>
                <w:sz w:val="24"/>
                <w:szCs w:val="24"/>
              </w:rPr>
            </w:pPr>
          </w:p>
        </w:tc>
      </w:tr>
      <w:tr w:rsidR="00BF1E61" w:rsidRPr="002F327B" w:rsidTr="005B4EF7">
        <w:trPr>
          <w:trHeight w:val="300"/>
        </w:trPr>
        <w:tc>
          <w:tcPr>
            <w:tcW w:w="1499" w:type="dxa"/>
            <w:tcBorders>
              <w:top w:val="nil"/>
              <w:left w:val="single" w:sz="4" w:space="0" w:color="auto"/>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9</w:t>
            </w:r>
            <w:proofErr w:type="gramStart"/>
            <w:r w:rsidRPr="002F327B">
              <w:rPr>
                <w:rFonts w:ascii="Times New Roman" w:eastAsia="Times New Roman" w:hAnsi="Times New Roman" w:cs="Times New Roman"/>
                <w:b/>
                <w:bCs/>
                <w:color w:val="000000"/>
                <w:sz w:val="24"/>
                <w:szCs w:val="24"/>
              </w:rPr>
              <w:t xml:space="preserve"> А</w:t>
            </w:r>
            <w:proofErr w:type="gramEnd"/>
            <w:r w:rsidRPr="002F327B">
              <w:rPr>
                <w:rFonts w:ascii="Times New Roman" w:eastAsia="Times New Roman" w:hAnsi="Times New Roman" w:cs="Times New Roman"/>
                <w:b/>
                <w:bCs/>
                <w:color w:val="000000"/>
                <w:sz w:val="24"/>
                <w:szCs w:val="24"/>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26</w:t>
            </w:r>
          </w:p>
        </w:tc>
        <w:tc>
          <w:tcPr>
            <w:tcW w:w="1080"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1</w:t>
            </w:r>
          </w:p>
        </w:tc>
        <w:tc>
          <w:tcPr>
            <w:tcW w:w="662"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0</w:t>
            </w:r>
          </w:p>
        </w:tc>
        <w:tc>
          <w:tcPr>
            <w:tcW w:w="1615"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100%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0%</w:t>
            </w:r>
          </w:p>
        </w:tc>
        <w:tc>
          <w:tcPr>
            <w:tcW w:w="836"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36,0%</w:t>
            </w:r>
          </w:p>
        </w:tc>
        <w:tc>
          <w:tcPr>
            <w:tcW w:w="1824"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22</w:t>
            </w:r>
          </w:p>
        </w:tc>
      </w:tr>
      <w:tr w:rsidR="00BF1E61" w:rsidRPr="002F327B" w:rsidTr="005B4EF7">
        <w:trPr>
          <w:trHeight w:val="300"/>
        </w:trPr>
        <w:tc>
          <w:tcPr>
            <w:tcW w:w="1499" w:type="dxa"/>
            <w:tcBorders>
              <w:top w:val="nil"/>
              <w:left w:val="single" w:sz="4" w:space="0" w:color="auto"/>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9</w:t>
            </w:r>
            <w:proofErr w:type="gramStart"/>
            <w:r w:rsidRPr="002F327B">
              <w:rPr>
                <w:rFonts w:ascii="Times New Roman" w:eastAsia="Times New Roman" w:hAnsi="Times New Roman" w:cs="Times New Roman"/>
                <w:b/>
                <w:bCs/>
                <w:color w:val="000000"/>
                <w:sz w:val="24"/>
                <w:szCs w:val="24"/>
              </w:rPr>
              <w:t xml:space="preserve"> Б</w:t>
            </w:r>
            <w:proofErr w:type="gramEnd"/>
            <w:r w:rsidRPr="002F327B">
              <w:rPr>
                <w:rFonts w:ascii="Times New Roman" w:eastAsia="Times New Roman" w:hAnsi="Times New Roman" w:cs="Times New Roman"/>
                <w:b/>
                <w:bCs/>
                <w:color w:val="000000"/>
                <w:sz w:val="24"/>
                <w:szCs w:val="24"/>
              </w:rPr>
              <w:t xml:space="preserve"> </w:t>
            </w:r>
          </w:p>
        </w:tc>
        <w:tc>
          <w:tcPr>
            <w:tcW w:w="1843"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25</w:t>
            </w:r>
          </w:p>
        </w:tc>
        <w:tc>
          <w:tcPr>
            <w:tcW w:w="1080"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0</w:t>
            </w:r>
          </w:p>
        </w:tc>
        <w:tc>
          <w:tcPr>
            <w:tcW w:w="662"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 </w:t>
            </w:r>
          </w:p>
        </w:tc>
        <w:tc>
          <w:tcPr>
            <w:tcW w:w="1615"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 </w:t>
            </w:r>
          </w:p>
        </w:tc>
        <w:tc>
          <w:tcPr>
            <w:tcW w:w="603"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 </w:t>
            </w:r>
          </w:p>
        </w:tc>
        <w:tc>
          <w:tcPr>
            <w:tcW w:w="776"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 </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 </w:t>
            </w:r>
          </w:p>
        </w:tc>
        <w:tc>
          <w:tcPr>
            <w:tcW w:w="836"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 </w:t>
            </w:r>
          </w:p>
        </w:tc>
        <w:tc>
          <w:tcPr>
            <w:tcW w:w="1824"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 </w:t>
            </w:r>
          </w:p>
        </w:tc>
      </w:tr>
      <w:tr w:rsidR="00BF1E61" w:rsidRPr="002F327B" w:rsidTr="005B4EF7">
        <w:trPr>
          <w:trHeight w:val="300"/>
        </w:trPr>
        <w:tc>
          <w:tcPr>
            <w:tcW w:w="1499" w:type="dxa"/>
            <w:tcBorders>
              <w:top w:val="nil"/>
              <w:left w:val="single" w:sz="4" w:space="0" w:color="auto"/>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9</w:t>
            </w:r>
            <w:proofErr w:type="gramStart"/>
            <w:r w:rsidRPr="002F327B">
              <w:rPr>
                <w:rFonts w:ascii="Times New Roman" w:eastAsia="Times New Roman" w:hAnsi="Times New Roman" w:cs="Times New Roman"/>
                <w:b/>
                <w:bCs/>
                <w:color w:val="000000"/>
                <w:sz w:val="24"/>
                <w:szCs w:val="24"/>
              </w:rPr>
              <w:t xml:space="preserve"> В</w:t>
            </w:r>
            <w:proofErr w:type="gramEnd"/>
          </w:p>
        </w:tc>
        <w:tc>
          <w:tcPr>
            <w:tcW w:w="1843"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20</w:t>
            </w:r>
          </w:p>
        </w:tc>
        <w:tc>
          <w:tcPr>
            <w:tcW w:w="1080"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3</w:t>
            </w:r>
          </w:p>
        </w:tc>
        <w:tc>
          <w:tcPr>
            <w:tcW w:w="662"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1</w:t>
            </w:r>
          </w:p>
        </w:tc>
        <w:tc>
          <w:tcPr>
            <w:tcW w:w="1615"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2</w:t>
            </w:r>
          </w:p>
        </w:tc>
        <w:tc>
          <w:tcPr>
            <w:tcW w:w="603"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100%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33%</w:t>
            </w:r>
          </w:p>
        </w:tc>
        <w:tc>
          <w:tcPr>
            <w:tcW w:w="836"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45,3%</w:t>
            </w:r>
          </w:p>
        </w:tc>
        <w:tc>
          <w:tcPr>
            <w:tcW w:w="1824"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22</w:t>
            </w:r>
          </w:p>
        </w:tc>
      </w:tr>
      <w:tr w:rsidR="00BF1E61" w:rsidRPr="002F327B" w:rsidTr="005B4EF7">
        <w:trPr>
          <w:trHeight w:val="300"/>
        </w:trPr>
        <w:tc>
          <w:tcPr>
            <w:tcW w:w="1499" w:type="dxa"/>
            <w:tcBorders>
              <w:top w:val="nil"/>
              <w:left w:val="single" w:sz="4" w:space="0" w:color="auto"/>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ИТОГО</w:t>
            </w:r>
          </w:p>
        </w:tc>
        <w:tc>
          <w:tcPr>
            <w:tcW w:w="1843"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71</w:t>
            </w:r>
          </w:p>
        </w:tc>
        <w:tc>
          <w:tcPr>
            <w:tcW w:w="1080"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4</w:t>
            </w:r>
          </w:p>
        </w:tc>
        <w:tc>
          <w:tcPr>
            <w:tcW w:w="662"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1</w:t>
            </w:r>
          </w:p>
        </w:tc>
        <w:tc>
          <w:tcPr>
            <w:tcW w:w="1615"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3</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100%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25%</w:t>
            </w:r>
          </w:p>
        </w:tc>
        <w:tc>
          <w:tcPr>
            <w:tcW w:w="836"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43,0%</w:t>
            </w:r>
          </w:p>
        </w:tc>
        <w:tc>
          <w:tcPr>
            <w:tcW w:w="1824"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22,0</w:t>
            </w:r>
          </w:p>
        </w:tc>
      </w:tr>
    </w:tbl>
    <w:p w:rsidR="00BF1E61" w:rsidRPr="002F327B" w:rsidRDefault="00BF1E61" w:rsidP="00BF1E61">
      <w:pPr>
        <w:spacing w:after="0"/>
        <w:jc w:val="center"/>
        <w:rPr>
          <w:rFonts w:ascii="Times New Roman" w:eastAsia="Times New Roman" w:hAnsi="Times New Roman" w:cs="Times New Roman"/>
          <w:b/>
          <w:sz w:val="16"/>
          <w:szCs w:val="16"/>
          <w:u w:val="single"/>
        </w:rPr>
      </w:pPr>
    </w:p>
    <w:p w:rsidR="00BF1E61" w:rsidRDefault="00BF1E61" w:rsidP="005B4EF7">
      <w:pPr>
        <w:spacing w:after="0" w:line="240" w:lineRule="auto"/>
        <w:rPr>
          <w:rFonts w:ascii="Times New Roman" w:hAnsi="Times New Roman" w:cs="Times New Roman"/>
          <w:b/>
          <w:sz w:val="26"/>
          <w:szCs w:val="26"/>
        </w:rPr>
      </w:pPr>
      <w:r w:rsidRPr="005B4EF7">
        <w:rPr>
          <w:rFonts w:ascii="Times New Roman" w:hAnsi="Times New Roman" w:cs="Times New Roman"/>
          <w:b/>
          <w:sz w:val="26"/>
          <w:szCs w:val="26"/>
        </w:rPr>
        <w:t>Количество выпускников, подтвердивших на ГИА-9 годовую отметку</w:t>
      </w:r>
    </w:p>
    <w:p w:rsidR="005B4EF7" w:rsidRPr="005B4EF7" w:rsidRDefault="005B4EF7" w:rsidP="005B4EF7">
      <w:pPr>
        <w:spacing w:after="0" w:line="240" w:lineRule="auto"/>
        <w:rPr>
          <w:rFonts w:ascii="Times New Roman" w:hAnsi="Times New Roman" w:cs="Times New Roman"/>
          <w:b/>
          <w:sz w:val="26"/>
          <w:szCs w:val="26"/>
        </w:rPr>
      </w:pPr>
    </w:p>
    <w:tbl>
      <w:tblPr>
        <w:tblW w:w="9920" w:type="dxa"/>
        <w:tblInd w:w="93" w:type="dxa"/>
        <w:tblLook w:val="04A0"/>
      </w:tblPr>
      <w:tblGrid>
        <w:gridCol w:w="3701"/>
        <w:gridCol w:w="425"/>
        <w:gridCol w:w="1124"/>
        <w:gridCol w:w="425"/>
        <w:gridCol w:w="936"/>
        <w:gridCol w:w="492"/>
        <w:gridCol w:w="1117"/>
        <w:gridCol w:w="616"/>
        <w:gridCol w:w="1084"/>
      </w:tblGrid>
      <w:tr w:rsidR="00BF1E61" w:rsidRPr="006D0834" w:rsidTr="00BF1E61">
        <w:trPr>
          <w:trHeight w:val="315"/>
        </w:trPr>
        <w:tc>
          <w:tcPr>
            <w:tcW w:w="3701"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Биология</w:t>
            </w:r>
          </w:p>
        </w:tc>
        <w:tc>
          <w:tcPr>
            <w:tcW w:w="154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9А</w:t>
            </w:r>
          </w:p>
        </w:tc>
        <w:tc>
          <w:tcPr>
            <w:tcW w:w="1361"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9Б</w:t>
            </w:r>
          </w:p>
        </w:tc>
        <w:tc>
          <w:tcPr>
            <w:tcW w:w="160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9В</w:t>
            </w:r>
          </w:p>
        </w:tc>
        <w:tc>
          <w:tcPr>
            <w:tcW w:w="17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По школе</w:t>
            </w:r>
          </w:p>
        </w:tc>
      </w:tr>
      <w:tr w:rsidR="00BF1E61" w:rsidRPr="006D0834" w:rsidTr="00BF1E61">
        <w:trPr>
          <w:trHeight w:val="31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Подтвердили годовую оценку:</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1</w:t>
            </w:r>
          </w:p>
        </w:tc>
        <w:tc>
          <w:tcPr>
            <w:tcW w:w="1124"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100,0%</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936"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492"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2</w:t>
            </w:r>
          </w:p>
        </w:tc>
        <w:tc>
          <w:tcPr>
            <w:tcW w:w="1117"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66,7%</w:t>
            </w:r>
          </w:p>
        </w:tc>
        <w:tc>
          <w:tcPr>
            <w:tcW w:w="616"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3,0</w:t>
            </w:r>
          </w:p>
        </w:tc>
        <w:tc>
          <w:tcPr>
            <w:tcW w:w="1084"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75,0%</w:t>
            </w:r>
          </w:p>
        </w:tc>
      </w:tr>
      <w:tr w:rsidR="00BF1E61" w:rsidRPr="006D0834" w:rsidTr="00BF1E61">
        <w:trPr>
          <w:trHeight w:val="31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Выше годовой оценки написали:</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1124"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936"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492"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1117"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616"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0,0</w:t>
            </w:r>
          </w:p>
        </w:tc>
        <w:tc>
          <w:tcPr>
            <w:tcW w:w="1084"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r>
      <w:tr w:rsidR="00BF1E61" w:rsidRPr="006D0834" w:rsidTr="00BF1E61">
        <w:trPr>
          <w:trHeight w:val="315"/>
        </w:trPr>
        <w:tc>
          <w:tcPr>
            <w:tcW w:w="3701" w:type="dxa"/>
            <w:tcBorders>
              <w:top w:val="nil"/>
              <w:left w:val="single" w:sz="4" w:space="0" w:color="auto"/>
              <w:bottom w:val="single" w:sz="4" w:space="0" w:color="auto"/>
              <w:right w:val="single" w:sz="4" w:space="0" w:color="auto"/>
            </w:tcBorders>
            <w:shd w:val="clear" w:color="auto" w:fill="auto"/>
            <w:vAlign w:val="bottom"/>
            <w:hideMark/>
          </w:tcPr>
          <w:p w:rsidR="00BF1E61" w:rsidRPr="006D0834" w:rsidRDefault="00BF1E61" w:rsidP="00BF1E61">
            <w:pPr>
              <w:spacing w:after="0" w:line="240" w:lineRule="auto"/>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Ниже годовой оценки написали:</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1124"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 </w:t>
            </w:r>
          </w:p>
        </w:tc>
        <w:tc>
          <w:tcPr>
            <w:tcW w:w="936"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0,0%</w:t>
            </w:r>
          </w:p>
        </w:tc>
        <w:tc>
          <w:tcPr>
            <w:tcW w:w="492"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1</w:t>
            </w:r>
          </w:p>
        </w:tc>
        <w:tc>
          <w:tcPr>
            <w:tcW w:w="1117"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33,3%</w:t>
            </w:r>
          </w:p>
        </w:tc>
        <w:tc>
          <w:tcPr>
            <w:tcW w:w="616" w:type="dxa"/>
            <w:tcBorders>
              <w:top w:val="nil"/>
              <w:left w:val="nil"/>
              <w:bottom w:val="single" w:sz="4" w:space="0" w:color="auto"/>
              <w:right w:val="single" w:sz="4" w:space="0" w:color="auto"/>
            </w:tcBorders>
            <w:shd w:val="clear" w:color="auto" w:fill="auto"/>
            <w:noWrap/>
            <w:vAlign w:val="bottom"/>
            <w:hideMark/>
          </w:tcPr>
          <w:p w:rsidR="00BF1E61" w:rsidRPr="006D0834" w:rsidRDefault="00BF1E61" w:rsidP="00BF1E61">
            <w:pPr>
              <w:spacing w:after="0" w:line="240" w:lineRule="auto"/>
              <w:jc w:val="center"/>
              <w:rPr>
                <w:rFonts w:ascii="Times New Roman" w:eastAsia="Times New Roman" w:hAnsi="Times New Roman" w:cs="Times New Roman"/>
                <w:color w:val="000000"/>
                <w:sz w:val="24"/>
                <w:szCs w:val="24"/>
              </w:rPr>
            </w:pPr>
            <w:r w:rsidRPr="006D0834">
              <w:rPr>
                <w:rFonts w:ascii="Times New Roman" w:eastAsia="Times New Roman" w:hAnsi="Times New Roman" w:cs="Times New Roman"/>
                <w:color w:val="000000"/>
                <w:sz w:val="24"/>
                <w:szCs w:val="24"/>
              </w:rPr>
              <w:t>1,0</w:t>
            </w:r>
          </w:p>
        </w:tc>
        <w:tc>
          <w:tcPr>
            <w:tcW w:w="1084" w:type="dxa"/>
            <w:tcBorders>
              <w:top w:val="nil"/>
              <w:left w:val="nil"/>
              <w:bottom w:val="single" w:sz="4" w:space="0" w:color="auto"/>
              <w:right w:val="single" w:sz="4" w:space="0" w:color="auto"/>
            </w:tcBorders>
            <w:shd w:val="clear" w:color="000000" w:fill="FFFFFF"/>
            <w:noWrap/>
            <w:vAlign w:val="bottom"/>
            <w:hideMark/>
          </w:tcPr>
          <w:p w:rsidR="00BF1E61" w:rsidRPr="006D0834" w:rsidRDefault="00BF1E61" w:rsidP="00BF1E61">
            <w:pPr>
              <w:spacing w:after="0" w:line="240" w:lineRule="auto"/>
              <w:jc w:val="right"/>
              <w:rPr>
                <w:rFonts w:ascii="Times New Roman" w:eastAsia="Times New Roman" w:hAnsi="Times New Roman" w:cs="Times New Roman"/>
                <w:b/>
                <w:bCs/>
                <w:color w:val="000000"/>
                <w:sz w:val="24"/>
                <w:szCs w:val="24"/>
              </w:rPr>
            </w:pPr>
            <w:r w:rsidRPr="006D0834">
              <w:rPr>
                <w:rFonts w:ascii="Times New Roman" w:eastAsia="Times New Roman" w:hAnsi="Times New Roman" w:cs="Times New Roman"/>
                <w:b/>
                <w:bCs/>
                <w:color w:val="000000"/>
                <w:sz w:val="24"/>
                <w:szCs w:val="24"/>
              </w:rPr>
              <w:t>25,0%</w:t>
            </w:r>
          </w:p>
        </w:tc>
      </w:tr>
    </w:tbl>
    <w:p w:rsidR="00BF1E61" w:rsidRPr="005B4EF7" w:rsidRDefault="00BF1E61" w:rsidP="005B4EF7">
      <w:pPr>
        <w:spacing w:after="0"/>
        <w:rPr>
          <w:rFonts w:ascii="Times New Roman" w:eastAsia="Times New Roman" w:hAnsi="Times New Roman" w:cs="Times New Roman"/>
          <w:b/>
          <w:sz w:val="26"/>
          <w:szCs w:val="26"/>
          <w:u w:val="single"/>
        </w:rPr>
      </w:pPr>
      <w:r w:rsidRPr="005B4EF7">
        <w:rPr>
          <w:rFonts w:ascii="Times New Roman" w:eastAsia="Times New Roman" w:hAnsi="Times New Roman" w:cs="Times New Roman"/>
          <w:b/>
          <w:sz w:val="26"/>
          <w:szCs w:val="26"/>
          <w:u w:val="single"/>
        </w:rPr>
        <w:lastRenderedPageBreak/>
        <w:t>Итоги  ОГЭ - 2023 по английскому языку</w:t>
      </w:r>
    </w:p>
    <w:p w:rsidR="00BF1E61" w:rsidRPr="002F327B" w:rsidRDefault="00BF1E61" w:rsidP="00BF1E61">
      <w:pPr>
        <w:spacing w:after="0"/>
        <w:jc w:val="center"/>
        <w:rPr>
          <w:rFonts w:ascii="Times New Roman" w:eastAsia="Times New Roman" w:hAnsi="Times New Roman" w:cs="Times New Roman"/>
          <w:b/>
          <w:sz w:val="16"/>
          <w:szCs w:val="16"/>
          <w:u w:val="single"/>
        </w:rPr>
      </w:pPr>
    </w:p>
    <w:tbl>
      <w:tblPr>
        <w:tblW w:w="11240" w:type="dxa"/>
        <w:tblLook w:val="04A0"/>
      </w:tblPr>
      <w:tblGrid>
        <w:gridCol w:w="1601"/>
        <w:gridCol w:w="1603"/>
        <w:gridCol w:w="1065"/>
        <w:gridCol w:w="603"/>
        <w:gridCol w:w="603"/>
        <w:gridCol w:w="603"/>
        <w:gridCol w:w="603"/>
        <w:gridCol w:w="776"/>
        <w:gridCol w:w="820"/>
        <w:gridCol w:w="956"/>
        <w:gridCol w:w="2007"/>
      </w:tblGrid>
      <w:tr w:rsidR="00BF1E61" w:rsidRPr="00236498" w:rsidTr="005B4EF7">
        <w:trPr>
          <w:trHeight w:val="300"/>
        </w:trPr>
        <w:tc>
          <w:tcPr>
            <w:tcW w:w="4872" w:type="dxa"/>
            <w:gridSpan w:val="4"/>
            <w:tcBorders>
              <w:top w:val="single" w:sz="4" w:space="0" w:color="auto"/>
              <w:left w:val="single" w:sz="4" w:space="0" w:color="auto"/>
              <w:bottom w:val="single" w:sz="4" w:space="0" w:color="auto"/>
              <w:right w:val="single" w:sz="4" w:space="0" w:color="auto"/>
            </w:tcBorders>
            <w:shd w:val="clear" w:color="000000" w:fill="FFCCFF"/>
            <w:noWrap/>
            <w:vAlign w:val="bottom"/>
            <w:hideMark/>
          </w:tcPr>
          <w:p w:rsidR="00BF1E61" w:rsidRPr="00236498" w:rsidRDefault="00BF1E61" w:rsidP="00BF1E61">
            <w:pPr>
              <w:spacing w:after="0" w:line="240" w:lineRule="auto"/>
              <w:jc w:val="center"/>
              <w:rPr>
                <w:rFonts w:ascii="Calibri" w:eastAsia="Times New Roman" w:hAnsi="Calibri" w:cs="Times New Roman"/>
                <w:b/>
                <w:bCs/>
                <w:color w:val="000000"/>
                <w:sz w:val="24"/>
                <w:szCs w:val="24"/>
              </w:rPr>
            </w:pPr>
            <w:r w:rsidRPr="00236498">
              <w:rPr>
                <w:rFonts w:ascii="Calibri" w:eastAsia="Times New Roman" w:hAnsi="Calibri" w:cs="Times New Roman"/>
                <w:b/>
                <w:bCs/>
                <w:color w:val="000000"/>
                <w:sz w:val="24"/>
                <w:szCs w:val="24"/>
              </w:rPr>
              <w:t>Английский язык</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603"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776"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956"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c>
          <w:tcPr>
            <w:tcW w:w="2007" w:type="dxa"/>
            <w:tcBorders>
              <w:top w:val="single" w:sz="4" w:space="0" w:color="auto"/>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rPr>
                <w:rFonts w:ascii="Calibri" w:eastAsia="Times New Roman" w:hAnsi="Calibri" w:cs="Times New Roman"/>
                <w:color w:val="000000"/>
                <w:sz w:val="24"/>
                <w:szCs w:val="24"/>
              </w:rPr>
            </w:pPr>
            <w:r w:rsidRPr="00236498">
              <w:rPr>
                <w:rFonts w:ascii="Calibri" w:eastAsia="Times New Roman" w:hAnsi="Calibri" w:cs="Times New Roman"/>
                <w:color w:val="000000"/>
                <w:sz w:val="24"/>
                <w:szCs w:val="24"/>
              </w:rPr>
              <w:t> </w:t>
            </w:r>
          </w:p>
        </w:tc>
      </w:tr>
      <w:tr w:rsidR="00BF1E61" w:rsidRPr="00236498" w:rsidTr="005B4EF7">
        <w:trPr>
          <w:trHeight w:val="300"/>
        </w:trPr>
        <w:tc>
          <w:tcPr>
            <w:tcW w:w="1601"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Класс</w:t>
            </w:r>
          </w:p>
        </w:tc>
        <w:tc>
          <w:tcPr>
            <w:tcW w:w="1603"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Кол-во уч-ся</w:t>
            </w:r>
          </w:p>
        </w:tc>
        <w:tc>
          <w:tcPr>
            <w:tcW w:w="1065"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Сдавало</w:t>
            </w:r>
          </w:p>
        </w:tc>
        <w:tc>
          <w:tcPr>
            <w:tcW w:w="2412" w:type="dxa"/>
            <w:gridSpan w:val="4"/>
            <w:tcBorders>
              <w:top w:val="single" w:sz="4" w:space="0" w:color="auto"/>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Получили оценки</w:t>
            </w:r>
          </w:p>
        </w:tc>
        <w:tc>
          <w:tcPr>
            <w:tcW w:w="776"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236498">
              <w:rPr>
                <w:rFonts w:ascii="Times New Roman" w:eastAsia="Times New Roman" w:hAnsi="Times New Roman" w:cs="Times New Roman"/>
                <w:b/>
                <w:bCs/>
                <w:color w:val="000000"/>
                <w:sz w:val="24"/>
                <w:szCs w:val="24"/>
              </w:rPr>
              <w:t>Абс</w:t>
            </w:r>
            <w:proofErr w:type="spellEnd"/>
            <w:r w:rsidRPr="00236498">
              <w:rPr>
                <w:rFonts w:ascii="Times New Roman" w:eastAsia="Times New Roman" w:hAnsi="Times New Roman" w:cs="Times New Roman"/>
                <w:b/>
                <w:bCs/>
                <w:color w:val="000000"/>
                <w:sz w:val="24"/>
                <w:szCs w:val="24"/>
              </w:rPr>
              <w:t xml:space="preserve">. </w:t>
            </w:r>
            <w:proofErr w:type="spellStart"/>
            <w:r w:rsidRPr="00236498">
              <w:rPr>
                <w:rFonts w:ascii="Times New Roman" w:eastAsia="Times New Roman" w:hAnsi="Times New Roman" w:cs="Times New Roman"/>
                <w:b/>
                <w:bCs/>
                <w:color w:val="000000"/>
                <w:sz w:val="24"/>
                <w:szCs w:val="24"/>
              </w:rPr>
              <w:t>усп</w:t>
            </w:r>
            <w:proofErr w:type="spellEnd"/>
            <w:r w:rsidRPr="00236498">
              <w:rPr>
                <w:rFonts w:ascii="Times New Roman" w:eastAsia="Times New Roman" w:hAnsi="Times New Roman" w:cs="Times New Roman"/>
                <w:b/>
                <w:bCs/>
                <w:color w:val="000000"/>
                <w:sz w:val="24"/>
                <w:szCs w:val="24"/>
              </w:rPr>
              <w:t>.</w:t>
            </w:r>
          </w:p>
        </w:tc>
        <w:tc>
          <w:tcPr>
            <w:tcW w:w="820"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proofErr w:type="spellStart"/>
            <w:r w:rsidRPr="00236498">
              <w:rPr>
                <w:rFonts w:ascii="Times New Roman" w:eastAsia="Times New Roman" w:hAnsi="Times New Roman" w:cs="Times New Roman"/>
                <w:b/>
                <w:bCs/>
                <w:color w:val="000000"/>
                <w:sz w:val="24"/>
                <w:szCs w:val="24"/>
              </w:rPr>
              <w:t>Кач</w:t>
            </w:r>
            <w:proofErr w:type="spellEnd"/>
            <w:r w:rsidRPr="00236498">
              <w:rPr>
                <w:rFonts w:ascii="Times New Roman" w:eastAsia="Times New Roman" w:hAnsi="Times New Roman" w:cs="Times New Roman"/>
                <w:b/>
                <w:bCs/>
                <w:color w:val="000000"/>
                <w:sz w:val="24"/>
                <w:szCs w:val="24"/>
              </w:rPr>
              <w:t xml:space="preserve">. </w:t>
            </w:r>
            <w:proofErr w:type="spellStart"/>
            <w:r w:rsidRPr="00236498">
              <w:rPr>
                <w:rFonts w:ascii="Times New Roman" w:eastAsia="Times New Roman" w:hAnsi="Times New Roman" w:cs="Times New Roman"/>
                <w:b/>
                <w:bCs/>
                <w:color w:val="000000"/>
                <w:sz w:val="24"/>
                <w:szCs w:val="24"/>
              </w:rPr>
              <w:t>усп</w:t>
            </w:r>
            <w:proofErr w:type="spellEnd"/>
            <w:r w:rsidRPr="00236498">
              <w:rPr>
                <w:rFonts w:ascii="Times New Roman" w:eastAsia="Times New Roman" w:hAnsi="Times New Roman" w:cs="Times New Roman"/>
                <w:b/>
                <w:bCs/>
                <w:color w:val="000000"/>
                <w:sz w:val="24"/>
                <w:szCs w:val="24"/>
              </w:rPr>
              <w:t xml:space="preserve">. </w:t>
            </w:r>
          </w:p>
        </w:tc>
        <w:tc>
          <w:tcPr>
            <w:tcW w:w="956"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 xml:space="preserve">СОУ  </w:t>
            </w:r>
          </w:p>
        </w:tc>
        <w:tc>
          <w:tcPr>
            <w:tcW w:w="2007" w:type="dxa"/>
            <w:vMerge w:val="restart"/>
            <w:tcBorders>
              <w:top w:val="nil"/>
              <w:left w:val="single" w:sz="4" w:space="0" w:color="auto"/>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Средний балл</w:t>
            </w:r>
          </w:p>
        </w:tc>
      </w:tr>
      <w:tr w:rsidR="00BF1E61" w:rsidRPr="00236498" w:rsidTr="005B4EF7">
        <w:trPr>
          <w:trHeight w:val="300"/>
        </w:trPr>
        <w:tc>
          <w:tcPr>
            <w:tcW w:w="1601"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color w:val="000000"/>
                <w:sz w:val="24"/>
                <w:szCs w:val="24"/>
              </w:rPr>
            </w:pPr>
          </w:p>
        </w:tc>
        <w:tc>
          <w:tcPr>
            <w:tcW w:w="1603"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color w:val="000000"/>
                <w:sz w:val="24"/>
                <w:szCs w:val="24"/>
              </w:rPr>
            </w:pPr>
          </w:p>
        </w:tc>
        <w:tc>
          <w:tcPr>
            <w:tcW w:w="1065"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color w:val="000000"/>
                <w:sz w:val="24"/>
                <w:szCs w:val="24"/>
              </w:rPr>
            </w:pP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"5"</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"4"</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"3"</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w:t>
            </w:r>
          </w:p>
        </w:tc>
        <w:tc>
          <w:tcPr>
            <w:tcW w:w="776"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c>
          <w:tcPr>
            <w:tcW w:w="820"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c>
          <w:tcPr>
            <w:tcW w:w="956"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c>
          <w:tcPr>
            <w:tcW w:w="2007" w:type="dxa"/>
            <w:vMerge/>
            <w:tcBorders>
              <w:top w:val="nil"/>
              <w:left w:val="single" w:sz="4" w:space="0" w:color="auto"/>
              <w:bottom w:val="single" w:sz="4" w:space="0" w:color="auto"/>
              <w:right w:val="single" w:sz="4" w:space="0" w:color="auto"/>
            </w:tcBorders>
            <w:vAlign w:val="center"/>
            <w:hideMark/>
          </w:tcPr>
          <w:p w:rsidR="00BF1E61" w:rsidRPr="00236498" w:rsidRDefault="00BF1E61" w:rsidP="00BF1E61">
            <w:pPr>
              <w:spacing w:after="0" w:line="240" w:lineRule="auto"/>
              <w:rPr>
                <w:rFonts w:ascii="Times New Roman" w:eastAsia="Times New Roman" w:hAnsi="Times New Roman" w:cs="Times New Roman"/>
                <w:b/>
                <w:bCs/>
                <w:color w:val="000000"/>
                <w:sz w:val="24"/>
                <w:szCs w:val="24"/>
              </w:rPr>
            </w:pPr>
          </w:p>
        </w:tc>
      </w:tr>
      <w:tr w:rsidR="00BF1E61" w:rsidRPr="00236498" w:rsidTr="005B4EF7">
        <w:trPr>
          <w:trHeight w:val="300"/>
        </w:trPr>
        <w:tc>
          <w:tcPr>
            <w:tcW w:w="1601"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А</w:t>
            </w:r>
            <w:proofErr w:type="gramEnd"/>
            <w:r w:rsidRPr="00236498">
              <w:rPr>
                <w:rFonts w:ascii="Times New Roman" w:eastAsia="Times New Roman" w:hAnsi="Times New Roman" w:cs="Times New Roman"/>
                <w:b/>
                <w:bCs/>
                <w:color w:val="000000"/>
                <w:sz w:val="24"/>
                <w:szCs w:val="24"/>
              </w:rPr>
              <w:t xml:space="preserve"> </w:t>
            </w:r>
          </w:p>
        </w:tc>
        <w:tc>
          <w:tcPr>
            <w:tcW w:w="1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26</w:t>
            </w:r>
          </w:p>
        </w:tc>
        <w:tc>
          <w:tcPr>
            <w:tcW w:w="1065"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100%</w:t>
            </w:r>
          </w:p>
        </w:tc>
        <w:tc>
          <w:tcPr>
            <w:tcW w:w="95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64,0%</w:t>
            </w:r>
          </w:p>
        </w:tc>
        <w:tc>
          <w:tcPr>
            <w:tcW w:w="2007"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54</w:t>
            </w:r>
          </w:p>
        </w:tc>
      </w:tr>
      <w:tr w:rsidR="00BF1E61" w:rsidRPr="00236498" w:rsidTr="005B4EF7">
        <w:trPr>
          <w:trHeight w:val="300"/>
        </w:trPr>
        <w:tc>
          <w:tcPr>
            <w:tcW w:w="1601"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Б</w:t>
            </w:r>
            <w:proofErr w:type="gramEnd"/>
            <w:r w:rsidRPr="00236498">
              <w:rPr>
                <w:rFonts w:ascii="Times New Roman" w:eastAsia="Times New Roman" w:hAnsi="Times New Roman" w:cs="Times New Roman"/>
                <w:b/>
                <w:bCs/>
                <w:color w:val="000000"/>
                <w:sz w:val="24"/>
                <w:szCs w:val="24"/>
              </w:rPr>
              <w:t xml:space="preserve"> </w:t>
            </w:r>
          </w:p>
        </w:tc>
        <w:tc>
          <w:tcPr>
            <w:tcW w:w="1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25</w:t>
            </w:r>
          </w:p>
        </w:tc>
        <w:tc>
          <w:tcPr>
            <w:tcW w:w="1065"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100%</w:t>
            </w:r>
          </w:p>
        </w:tc>
        <w:tc>
          <w:tcPr>
            <w:tcW w:w="95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82,0%</w:t>
            </w:r>
          </w:p>
        </w:tc>
        <w:tc>
          <w:tcPr>
            <w:tcW w:w="2007"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55</w:t>
            </w:r>
          </w:p>
        </w:tc>
      </w:tr>
      <w:tr w:rsidR="00BF1E61" w:rsidRPr="00236498" w:rsidTr="005B4EF7">
        <w:trPr>
          <w:trHeight w:val="300"/>
        </w:trPr>
        <w:tc>
          <w:tcPr>
            <w:tcW w:w="1601"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9</w:t>
            </w:r>
            <w:proofErr w:type="gramStart"/>
            <w:r w:rsidRPr="00236498">
              <w:rPr>
                <w:rFonts w:ascii="Times New Roman" w:eastAsia="Times New Roman" w:hAnsi="Times New Roman" w:cs="Times New Roman"/>
                <w:b/>
                <w:bCs/>
                <w:color w:val="000000"/>
                <w:sz w:val="24"/>
                <w:szCs w:val="24"/>
              </w:rPr>
              <w:t xml:space="preserve"> В</w:t>
            </w:r>
            <w:proofErr w:type="gramEnd"/>
          </w:p>
        </w:tc>
        <w:tc>
          <w:tcPr>
            <w:tcW w:w="1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20</w:t>
            </w:r>
          </w:p>
        </w:tc>
        <w:tc>
          <w:tcPr>
            <w:tcW w:w="1065"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603"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100%</w:t>
            </w:r>
          </w:p>
        </w:tc>
        <w:tc>
          <w:tcPr>
            <w:tcW w:w="95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100,0%</w:t>
            </w:r>
          </w:p>
        </w:tc>
        <w:tc>
          <w:tcPr>
            <w:tcW w:w="2007"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58</w:t>
            </w:r>
          </w:p>
        </w:tc>
      </w:tr>
      <w:tr w:rsidR="00BF1E61" w:rsidRPr="00236498" w:rsidTr="005B4EF7">
        <w:trPr>
          <w:trHeight w:val="300"/>
        </w:trPr>
        <w:tc>
          <w:tcPr>
            <w:tcW w:w="1601" w:type="dxa"/>
            <w:tcBorders>
              <w:top w:val="nil"/>
              <w:left w:val="single" w:sz="4" w:space="0" w:color="auto"/>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ИТОГО</w:t>
            </w:r>
          </w:p>
        </w:tc>
        <w:tc>
          <w:tcPr>
            <w:tcW w:w="1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71</w:t>
            </w:r>
          </w:p>
        </w:tc>
        <w:tc>
          <w:tcPr>
            <w:tcW w:w="1065"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4</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2</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0</w:t>
            </w:r>
          </w:p>
        </w:tc>
        <w:tc>
          <w:tcPr>
            <w:tcW w:w="603"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0</w:t>
            </w:r>
          </w:p>
        </w:tc>
        <w:tc>
          <w:tcPr>
            <w:tcW w:w="776" w:type="dxa"/>
            <w:tcBorders>
              <w:top w:val="nil"/>
              <w:left w:val="nil"/>
              <w:bottom w:val="single" w:sz="4" w:space="0" w:color="auto"/>
              <w:right w:val="single" w:sz="4" w:space="0" w:color="auto"/>
            </w:tcBorders>
            <w:shd w:val="clear" w:color="auto" w:fill="auto"/>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100%</w:t>
            </w:r>
          </w:p>
        </w:tc>
        <w:tc>
          <w:tcPr>
            <w:tcW w:w="820"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b/>
                <w:bCs/>
                <w:color w:val="000000"/>
                <w:sz w:val="24"/>
                <w:szCs w:val="24"/>
              </w:rPr>
            </w:pPr>
            <w:r w:rsidRPr="00236498">
              <w:rPr>
                <w:rFonts w:ascii="Times New Roman" w:eastAsia="Times New Roman" w:hAnsi="Times New Roman" w:cs="Times New Roman"/>
                <w:b/>
                <w:bCs/>
                <w:color w:val="000000"/>
                <w:sz w:val="24"/>
                <w:szCs w:val="24"/>
              </w:rPr>
              <w:t>100%</w:t>
            </w:r>
          </w:p>
        </w:tc>
        <w:tc>
          <w:tcPr>
            <w:tcW w:w="956"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82,0%</w:t>
            </w:r>
          </w:p>
        </w:tc>
        <w:tc>
          <w:tcPr>
            <w:tcW w:w="2007" w:type="dxa"/>
            <w:tcBorders>
              <w:top w:val="nil"/>
              <w:left w:val="nil"/>
              <w:bottom w:val="single" w:sz="4" w:space="0" w:color="auto"/>
              <w:right w:val="single" w:sz="4" w:space="0" w:color="auto"/>
            </w:tcBorders>
            <w:shd w:val="clear" w:color="auto" w:fill="auto"/>
            <w:noWrap/>
            <w:vAlign w:val="bottom"/>
            <w:hideMark/>
          </w:tcPr>
          <w:p w:rsidR="00BF1E61" w:rsidRPr="00236498" w:rsidRDefault="00BF1E61" w:rsidP="00BF1E61">
            <w:pPr>
              <w:spacing w:after="0" w:line="240" w:lineRule="auto"/>
              <w:jc w:val="center"/>
              <w:rPr>
                <w:rFonts w:ascii="Times New Roman" w:eastAsia="Times New Roman" w:hAnsi="Times New Roman" w:cs="Times New Roman"/>
                <w:color w:val="000000"/>
                <w:sz w:val="24"/>
                <w:szCs w:val="24"/>
              </w:rPr>
            </w:pPr>
            <w:r w:rsidRPr="00236498">
              <w:rPr>
                <w:rFonts w:ascii="Times New Roman" w:eastAsia="Times New Roman" w:hAnsi="Times New Roman" w:cs="Times New Roman"/>
                <w:color w:val="000000"/>
                <w:sz w:val="24"/>
                <w:szCs w:val="24"/>
              </w:rPr>
              <w:t>55,0</w:t>
            </w:r>
          </w:p>
        </w:tc>
      </w:tr>
    </w:tbl>
    <w:p w:rsidR="00BF1E61" w:rsidRPr="002F327B" w:rsidRDefault="00BF1E61" w:rsidP="00BF1E61">
      <w:pPr>
        <w:spacing w:after="0"/>
        <w:jc w:val="center"/>
        <w:rPr>
          <w:rFonts w:ascii="Times New Roman" w:eastAsia="Times New Roman" w:hAnsi="Times New Roman" w:cs="Times New Roman"/>
          <w:b/>
          <w:sz w:val="16"/>
          <w:szCs w:val="16"/>
          <w:u w:val="single"/>
        </w:rPr>
      </w:pPr>
    </w:p>
    <w:p w:rsidR="00BF1E61" w:rsidRPr="005B4EF7" w:rsidRDefault="00BF1E61" w:rsidP="005B4EF7">
      <w:pPr>
        <w:spacing w:after="0" w:line="240" w:lineRule="auto"/>
        <w:rPr>
          <w:rFonts w:ascii="Times New Roman" w:hAnsi="Times New Roman" w:cs="Times New Roman"/>
          <w:b/>
          <w:sz w:val="26"/>
          <w:szCs w:val="26"/>
        </w:rPr>
      </w:pPr>
      <w:r w:rsidRPr="005B4EF7">
        <w:rPr>
          <w:rFonts w:ascii="Times New Roman" w:hAnsi="Times New Roman" w:cs="Times New Roman"/>
          <w:b/>
          <w:sz w:val="26"/>
          <w:szCs w:val="26"/>
        </w:rPr>
        <w:t>Количество выпускников, подтвердивших на ГИА-9 годовую отметку</w:t>
      </w:r>
    </w:p>
    <w:tbl>
      <w:tblPr>
        <w:tblW w:w="9920" w:type="dxa"/>
        <w:tblInd w:w="93" w:type="dxa"/>
        <w:tblLook w:val="04A0"/>
      </w:tblPr>
      <w:tblGrid>
        <w:gridCol w:w="3559"/>
        <w:gridCol w:w="425"/>
        <w:gridCol w:w="1134"/>
        <w:gridCol w:w="426"/>
        <w:gridCol w:w="1040"/>
        <w:gridCol w:w="519"/>
        <w:gridCol w:w="1117"/>
        <w:gridCol w:w="616"/>
        <w:gridCol w:w="1084"/>
      </w:tblGrid>
      <w:tr w:rsidR="00BF1E61" w:rsidRPr="002F327B" w:rsidTr="00BF1E61">
        <w:trPr>
          <w:trHeight w:val="315"/>
        </w:trPr>
        <w:tc>
          <w:tcPr>
            <w:tcW w:w="3559"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Английский язык</w:t>
            </w:r>
          </w:p>
        </w:tc>
        <w:tc>
          <w:tcPr>
            <w:tcW w:w="155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9А</w:t>
            </w:r>
          </w:p>
        </w:tc>
        <w:tc>
          <w:tcPr>
            <w:tcW w:w="14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9Б</w:t>
            </w:r>
          </w:p>
        </w:tc>
        <w:tc>
          <w:tcPr>
            <w:tcW w:w="163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9В</w:t>
            </w:r>
          </w:p>
        </w:tc>
        <w:tc>
          <w:tcPr>
            <w:tcW w:w="17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b/>
                <w:bCs/>
                <w:color w:val="000000"/>
                <w:sz w:val="24"/>
                <w:szCs w:val="24"/>
              </w:rPr>
            </w:pPr>
            <w:r w:rsidRPr="002F327B">
              <w:rPr>
                <w:rFonts w:ascii="Times New Roman" w:eastAsia="Times New Roman" w:hAnsi="Times New Roman" w:cs="Times New Roman"/>
                <w:b/>
                <w:bCs/>
                <w:color w:val="000000"/>
                <w:sz w:val="24"/>
                <w:szCs w:val="24"/>
              </w:rPr>
              <w:t>По школе</w:t>
            </w:r>
          </w:p>
        </w:tc>
      </w:tr>
      <w:tr w:rsidR="00BF1E61" w:rsidRPr="002F327B" w:rsidTr="00BF1E61">
        <w:trPr>
          <w:trHeight w:val="315"/>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rPr>
                <w:rFonts w:ascii="Times New Roman" w:eastAsia="Times New Roman" w:hAnsi="Times New Roman" w:cs="Times New Roman"/>
                <w:color w:val="000000"/>
              </w:rPr>
            </w:pPr>
            <w:r w:rsidRPr="002F327B">
              <w:rPr>
                <w:rFonts w:ascii="Times New Roman" w:eastAsia="Times New Roman" w:hAnsi="Times New Roman" w:cs="Times New Roman"/>
                <w:color w:val="000000"/>
              </w:rPr>
              <w:t>Подтвердили годовую оценку:</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rPr>
            </w:pPr>
            <w:r w:rsidRPr="002F327B">
              <w:rPr>
                <w:rFonts w:ascii="Times New Roman" w:eastAsia="Times New Roman" w:hAnsi="Times New Roman" w:cs="Times New Roman"/>
                <w:color w:val="000000"/>
              </w:rPr>
              <w:t>1</w:t>
            </w:r>
          </w:p>
        </w:tc>
        <w:tc>
          <w:tcPr>
            <w:tcW w:w="1134"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100,0%</w:t>
            </w:r>
          </w:p>
        </w:tc>
        <w:tc>
          <w:tcPr>
            <w:tcW w:w="426"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rPr>
            </w:pPr>
            <w:r w:rsidRPr="002F327B">
              <w:rPr>
                <w:rFonts w:ascii="Times New Roman" w:eastAsia="Times New Roman" w:hAnsi="Times New Roman" w:cs="Times New Roman"/>
                <w:color w:val="000000"/>
              </w:rPr>
              <w:t>1</w:t>
            </w:r>
          </w:p>
        </w:tc>
        <w:tc>
          <w:tcPr>
            <w:tcW w:w="1040"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50,0%</w:t>
            </w:r>
          </w:p>
        </w:tc>
        <w:tc>
          <w:tcPr>
            <w:tcW w:w="519"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rPr>
            </w:pPr>
            <w:r w:rsidRPr="002F327B">
              <w:rPr>
                <w:rFonts w:ascii="Times New Roman" w:eastAsia="Times New Roman" w:hAnsi="Times New Roman" w:cs="Times New Roman"/>
                <w:color w:val="000000"/>
              </w:rPr>
              <w:t>1</w:t>
            </w:r>
          </w:p>
        </w:tc>
        <w:tc>
          <w:tcPr>
            <w:tcW w:w="1117"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100,0%</w:t>
            </w:r>
          </w:p>
        </w:tc>
        <w:tc>
          <w:tcPr>
            <w:tcW w:w="616"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3,0</w:t>
            </w:r>
          </w:p>
        </w:tc>
        <w:tc>
          <w:tcPr>
            <w:tcW w:w="1084"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75,0%</w:t>
            </w:r>
          </w:p>
        </w:tc>
      </w:tr>
      <w:tr w:rsidR="00BF1E61" w:rsidRPr="002F327B" w:rsidTr="00BF1E61">
        <w:trPr>
          <w:trHeight w:val="315"/>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rPr>
                <w:rFonts w:ascii="Times New Roman" w:eastAsia="Times New Roman" w:hAnsi="Times New Roman" w:cs="Times New Roman"/>
                <w:color w:val="000000"/>
              </w:rPr>
            </w:pPr>
            <w:r w:rsidRPr="002F327B">
              <w:rPr>
                <w:rFonts w:ascii="Times New Roman" w:eastAsia="Times New Roman" w:hAnsi="Times New Roman" w:cs="Times New Roman"/>
                <w:color w:val="000000"/>
              </w:rPr>
              <w:t>Выше годовой оценки написали:</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rPr>
            </w:pPr>
            <w:r w:rsidRPr="002F327B">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0,0%</w:t>
            </w:r>
          </w:p>
        </w:tc>
        <w:tc>
          <w:tcPr>
            <w:tcW w:w="426"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rPr>
            </w:pPr>
            <w:r w:rsidRPr="002F327B">
              <w:rPr>
                <w:rFonts w:ascii="Times New Roman" w:eastAsia="Times New Roman" w:hAnsi="Times New Roman" w:cs="Times New Roman"/>
                <w:color w:val="000000"/>
              </w:rPr>
              <w:t> </w:t>
            </w:r>
          </w:p>
        </w:tc>
        <w:tc>
          <w:tcPr>
            <w:tcW w:w="1040"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0,0%</w:t>
            </w:r>
          </w:p>
        </w:tc>
        <w:tc>
          <w:tcPr>
            <w:tcW w:w="519"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rPr>
            </w:pPr>
            <w:r w:rsidRPr="002F327B">
              <w:rPr>
                <w:rFonts w:ascii="Times New Roman" w:eastAsia="Times New Roman" w:hAnsi="Times New Roman" w:cs="Times New Roman"/>
                <w:color w:val="000000"/>
              </w:rPr>
              <w:t> </w:t>
            </w:r>
          </w:p>
        </w:tc>
        <w:tc>
          <w:tcPr>
            <w:tcW w:w="1117"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0,0%</w:t>
            </w:r>
          </w:p>
        </w:tc>
        <w:tc>
          <w:tcPr>
            <w:tcW w:w="616"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0,0</w:t>
            </w:r>
          </w:p>
        </w:tc>
        <w:tc>
          <w:tcPr>
            <w:tcW w:w="1084"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0,0%</w:t>
            </w:r>
          </w:p>
        </w:tc>
      </w:tr>
      <w:tr w:rsidR="00BF1E61" w:rsidRPr="002F327B" w:rsidTr="00BF1E61">
        <w:trPr>
          <w:trHeight w:val="315"/>
        </w:trPr>
        <w:tc>
          <w:tcPr>
            <w:tcW w:w="3559" w:type="dxa"/>
            <w:tcBorders>
              <w:top w:val="nil"/>
              <w:left w:val="single" w:sz="4" w:space="0" w:color="auto"/>
              <w:bottom w:val="single" w:sz="4" w:space="0" w:color="auto"/>
              <w:right w:val="single" w:sz="4" w:space="0" w:color="auto"/>
            </w:tcBorders>
            <w:shd w:val="clear" w:color="auto" w:fill="auto"/>
            <w:vAlign w:val="bottom"/>
            <w:hideMark/>
          </w:tcPr>
          <w:p w:rsidR="00BF1E61" w:rsidRPr="002F327B" w:rsidRDefault="00BF1E61" w:rsidP="00BF1E61">
            <w:pPr>
              <w:spacing w:after="0" w:line="240" w:lineRule="auto"/>
              <w:rPr>
                <w:rFonts w:ascii="Times New Roman" w:eastAsia="Times New Roman" w:hAnsi="Times New Roman" w:cs="Times New Roman"/>
                <w:color w:val="000000"/>
              </w:rPr>
            </w:pPr>
            <w:r w:rsidRPr="002F327B">
              <w:rPr>
                <w:rFonts w:ascii="Times New Roman" w:eastAsia="Times New Roman" w:hAnsi="Times New Roman" w:cs="Times New Roman"/>
                <w:color w:val="000000"/>
              </w:rPr>
              <w:t>Ниже годовой оценки написали:</w:t>
            </w:r>
          </w:p>
        </w:tc>
        <w:tc>
          <w:tcPr>
            <w:tcW w:w="425"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rPr>
            </w:pPr>
            <w:r w:rsidRPr="002F327B">
              <w:rPr>
                <w:rFonts w:ascii="Times New Roman" w:eastAsia="Times New Roman" w:hAnsi="Times New Roman" w:cs="Times New Roman"/>
                <w:color w:val="000000"/>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0,0%</w:t>
            </w:r>
          </w:p>
        </w:tc>
        <w:tc>
          <w:tcPr>
            <w:tcW w:w="426"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rPr>
            </w:pPr>
            <w:r w:rsidRPr="002F327B">
              <w:rPr>
                <w:rFonts w:ascii="Times New Roman" w:eastAsia="Times New Roman" w:hAnsi="Times New Roman" w:cs="Times New Roman"/>
                <w:color w:val="000000"/>
              </w:rPr>
              <w:t>1</w:t>
            </w:r>
          </w:p>
        </w:tc>
        <w:tc>
          <w:tcPr>
            <w:tcW w:w="1040"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50,0%</w:t>
            </w:r>
          </w:p>
        </w:tc>
        <w:tc>
          <w:tcPr>
            <w:tcW w:w="519"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rPr>
            </w:pPr>
            <w:r w:rsidRPr="002F327B">
              <w:rPr>
                <w:rFonts w:ascii="Times New Roman" w:eastAsia="Times New Roman" w:hAnsi="Times New Roman" w:cs="Times New Roman"/>
                <w:color w:val="000000"/>
              </w:rPr>
              <w:t> </w:t>
            </w:r>
          </w:p>
        </w:tc>
        <w:tc>
          <w:tcPr>
            <w:tcW w:w="1117"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0,0%</w:t>
            </w:r>
          </w:p>
        </w:tc>
        <w:tc>
          <w:tcPr>
            <w:tcW w:w="616" w:type="dxa"/>
            <w:tcBorders>
              <w:top w:val="nil"/>
              <w:left w:val="nil"/>
              <w:bottom w:val="single" w:sz="4" w:space="0" w:color="auto"/>
              <w:right w:val="single" w:sz="4" w:space="0" w:color="auto"/>
            </w:tcBorders>
            <w:shd w:val="clear" w:color="auto" w:fill="auto"/>
            <w:noWrap/>
            <w:vAlign w:val="bottom"/>
            <w:hideMark/>
          </w:tcPr>
          <w:p w:rsidR="00BF1E61" w:rsidRPr="002F327B" w:rsidRDefault="00BF1E61" w:rsidP="00BF1E61">
            <w:pPr>
              <w:spacing w:after="0" w:line="240" w:lineRule="auto"/>
              <w:jc w:val="center"/>
              <w:rPr>
                <w:rFonts w:ascii="Times New Roman" w:eastAsia="Times New Roman" w:hAnsi="Times New Roman" w:cs="Times New Roman"/>
                <w:color w:val="000000"/>
                <w:sz w:val="24"/>
                <w:szCs w:val="24"/>
              </w:rPr>
            </w:pPr>
            <w:r w:rsidRPr="002F327B">
              <w:rPr>
                <w:rFonts w:ascii="Times New Roman" w:eastAsia="Times New Roman" w:hAnsi="Times New Roman" w:cs="Times New Roman"/>
                <w:color w:val="000000"/>
                <w:sz w:val="24"/>
                <w:szCs w:val="24"/>
              </w:rPr>
              <w:t>1,0</w:t>
            </w:r>
          </w:p>
        </w:tc>
        <w:tc>
          <w:tcPr>
            <w:tcW w:w="1084" w:type="dxa"/>
            <w:tcBorders>
              <w:top w:val="nil"/>
              <w:left w:val="nil"/>
              <w:bottom w:val="single" w:sz="4" w:space="0" w:color="auto"/>
              <w:right w:val="single" w:sz="4" w:space="0" w:color="auto"/>
            </w:tcBorders>
            <w:shd w:val="clear" w:color="000000" w:fill="FFFFFF"/>
            <w:noWrap/>
            <w:vAlign w:val="bottom"/>
            <w:hideMark/>
          </w:tcPr>
          <w:p w:rsidR="00BF1E61" w:rsidRPr="002F327B" w:rsidRDefault="00BF1E61" w:rsidP="00BF1E61">
            <w:pPr>
              <w:spacing w:after="0" w:line="240" w:lineRule="auto"/>
              <w:jc w:val="right"/>
              <w:rPr>
                <w:rFonts w:ascii="Times New Roman" w:eastAsia="Times New Roman" w:hAnsi="Times New Roman" w:cs="Times New Roman"/>
                <w:b/>
                <w:bCs/>
                <w:color w:val="000000"/>
                <w:sz w:val="20"/>
                <w:szCs w:val="20"/>
              </w:rPr>
            </w:pPr>
            <w:r w:rsidRPr="002F327B">
              <w:rPr>
                <w:rFonts w:ascii="Times New Roman" w:eastAsia="Times New Roman" w:hAnsi="Times New Roman" w:cs="Times New Roman"/>
                <w:b/>
                <w:bCs/>
                <w:color w:val="000000"/>
                <w:sz w:val="20"/>
                <w:szCs w:val="20"/>
              </w:rPr>
              <w:t>25,0%</w:t>
            </w:r>
          </w:p>
        </w:tc>
      </w:tr>
    </w:tbl>
    <w:p w:rsidR="00FE311E" w:rsidRDefault="00FE311E" w:rsidP="00BF1E61">
      <w:pPr>
        <w:spacing w:after="0" w:line="240" w:lineRule="auto"/>
        <w:rPr>
          <w:rFonts w:ascii="Times New Roman" w:eastAsia="Times New Roman" w:hAnsi="Times New Roman" w:cs="Times New Roman"/>
          <w:b/>
          <w:color w:val="0070C0"/>
          <w:sz w:val="28"/>
          <w:szCs w:val="28"/>
        </w:rPr>
      </w:pPr>
    </w:p>
    <w:p w:rsidR="00FE311E" w:rsidRDefault="00BF1E61" w:rsidP="00665035">
      <w:pPr>
        <w:spacing w:after="0" w:line="240" w:lineRule="auto"/>
        <w:jc w:val="center"/>
        <w:rPr>
          <w:rFonts w:ascii="Times New Roman" w:eastAsia="Times New Roman" w:hAnsi="Times New Roman" w:cs="Times New Roman"/>
          <w:b/>
          <w:color w:val="0070C0"/>
          <w:sz w:val="28"/>
          <w:szCs w:val="28"/>
        </w:rPr>
      </w:pPr>
      <w:r w:rsidRPr="00154496">
        <w:rPr>
          <w:rFonts w:ascii="Times New Roman" w:eastAsia="Times New Roman" w:hAnsi="Times New Roman" w:cs="Times New Roman"/>
          <w:b/>
          <w:color w:val="0070C0"/>
          <w:sz w:val="28"/>
          <w:szCs w:val="28"/>
        </w:rPr>
        <w:t>Сравнит</w:t>
      </w:r>
      <w:r w:rsidR="00FE311E">
        <w:rPr>
          <w:rFonts w:ascii="Times New Roman" w:eastAsia="Times New Roman" w:hAnsi="Times New Roman" w:cs="Times New Roman"/>
          <w:b/>
          <w:color w:val="0070C0"/>
          <w:sz w:val="28"/>
          <w:szCs w:val="28"/>
        </w:rPr>
        <w:t xml:space="preserve">ельный анализ среднего балла </w:t>
      </w:r>
      <w:r w:rsidRPr="00154496">
        <w:rPr>
          <w:rFonts w:ascii="Times New Roman" w:eastAsia="Times New Roman" w:hAnsi="Times New Roman" w:cs="Times New Roman"/>
          <w:b/>
          <w:color w:val="0070C0"/>
          <w:sz w:val="28"/>
          <w:szCs w:val="28"/>
        </w:rPr>
        <w:t>за 9 лет</w:t>
      </w:r>
    </w:p>
    <w:p w:rsidR="00665035" w:rsidRPr="00154496" w:rsidRDefault="00665035" w:rsidP="00665035">
      <w:pPr>
        <w:spacing w:after="0" w:line="240" w:lineRule="auto"/>
        <w:jc w:val="center"/>
        <w:rPr>
          <w:rFonts w:ascii="Times New Roman" w:eastAsia="Times New Roman" w:hAnsi="Times New Roman" w:cs="Times New Roman"/>
          <w:b/>
          <w:color w:val="0070C0"/>
          <w:sz w:val="28"/>
          <w:szCs w:val="28"/>
        </w:rPr>
      </w:pPr>
    </w:p>
    <w:p w:rsidR="00BF1E61" w:rsidRDefault="00FE311E" w:rsidP="00FE311E">
      <w:pPr>
        <w:spacing w:after="0" w:line="240" w:lineRule="auto"/>
        <w:rPr>
          <w:rFonts w:ascii="Times New Roman" w:hAnsi="Times New Roman" w:cs="Times New Roman"/>
          <w:sz w:val="28"/>
          <w:szCs w:val="28"/>
        </w:rPr>
      </w:pPr>
      <w:r w:rsidRPr="00FE311E">
        <w:rPr>
          <w:rFonts w:ascii="Times New Roman" w:hAnsi="Times New Roman" w:cs="Times New Roman"/>
          <w:noProof/>
          <w:sz w:val="28"/>
          <w:szCs w:val="28"/>
        </w:rPr>
        <w:drawing>
          <wp:inline distT="0" distB="0" distL="0" distR="0">
            <wp:extent cx="2600325" cy="2628900"/>
            <wp:effectExtent l="19050" t="0" r="9525" b="0"/>
            <wp:docPr id="5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Fonts w:ascii="Times New Roman" w:hAnsi="Times New Roman" w:cs="Times New Roman"/>
          <w:sz w:val="28"/>
          <w:szCs w:val="28"/>
        </w:rPr>
        <w:t xml:space="preserve">      </w:t>
      </w:r>
      <w:r w:rsidRPr="00FE311E">
        <w:rPr>
          <w:rFonts w:ascii="Times New Roman" w:hAnsi="Times New Roman" w:cs="Times New Roman"/>
          <w:noProof/>
          <w:sz w:val="28"/>
          <w:szCs w:val="28"/>
        </w:rPr>
        <w:drawing>
          <wp:inline distT="0" distB="0" distL="0" distR="0">
            <wp:extent cx="2695575" cy="2628900"/>
            <wp:effectExtent l="19050" t="0" r="9525" b="0"/>
            <wp:docPr id="6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Fonts w:ascii="Times New Roman" w:hAnsi="Times New Roman" w:cs="Times New Roman"/>
          <w:sz w:val="28"/>
          <w:szCs w:val="28"/>
        </w:rPr>
        <w:t xml:space="preserve">             </w:t>
      </w:r>
      <w:r w:rsidRPr="00FE311E">
        <w:rPr>
          <w:rFonts w:ascii="Times New Roman" w:hAnsi="Times New Roman" w:cs="Times New Roman"/>
          <w:noProof/>
          <w:sz w:val="28"/>
          <w:szCs w:val="28"/>
        </w:rPr>
        <w:drawing>
          <wp:inline distT="0" distB="0" distL="0" distR="0">
            <wp:extent cx="2809875" cy="2628900"/>
            <wp:effectExtent l="19050" t="0" r="9525" b="0"/>
            <wp:docPr id="63"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E311E" w:rsidRDefault="00FE311E" w:rsidP="00FE311E">
      <w:pPr>
        <w:spacing w:after="0" w:line="240" w:lineRule="auto"/>
        <w:rPr>
          <w:rFonts w:ascii="Times New Roman" w:hAnsi="Times New Roman" w:cs="Times New Roman"/>
          <w:sz w:val="28"/>
          <w:szCs w:val="28"/>
        </w:rPr>
      </w:pPr>
    </w:p>
    <w:p w:rsidR="00FE311E" w:rsidRDefault="00FE311E" w:rsidP="00FE311E">
      <w:pPr>
        <w:spacing w:after="0" w:line="240" w:lineRule="auto"/>
        <w:rPr>
          <w:rFonts w:ascii="Times New Roman" w:hAnsi="Times New Roman" w:cs="Times New Roman"/>
          <w:sz w:val="28"/>
          <w:szCs w:val="28"/>
        </w:rPr>
      </w:pPr>
    </w:p>
    <w:p w:rsidR="00BF1E61" w:rsidRDefault="00BF1E61" w:rsidP="00FE311E">
      <w:pPr>
        <w:spacing w:after="0" w:line="240" w:lineRule="auto"/>
        <w:rPr>
          <w:rFonts w:ascii="Times New Roman" w:hAnsi="Times New Roman" w:cs="Times New Roman"/>
          <w:sz w:val="28"/>
          <w:szCs w:val="28"/>
        </w:rPr>
      </w:pPr>
      <w:r w:rsidRPr="00154496">
        <w:rPr>
          <w:rFonts w:ascii="Times New Roman" w:hAnsi="Times New Roman" w:cs="Times New Roman"/>
          <w:noProof/>
          <w:sz w:val="28"/>
          <w:szCs w:val="28"/>
        </w:rPr>
        <w:drawing>
          <wp:inline distT="0" distB="0" distL="0" distR="0">
            <wp:extent cx="2543175" cy="2476500"/>
            <wp:effectExtent l="19050" t="0" r="9525" b="0"/>
            <wp:docPr id="26"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FE311E">
        <w:rPr>
          <w:rFonts w:ascii="Times New Roman" w:hAnsi="Times New Roman" w:cs="Times New Roman"/>
          <w:sz w:val="28"/>
          <w:szCs w:val="28"/>
        </w:rPr>
        <w:t xml:space="preserve">      </w:t>
      </w:r>
      <w:r w:rsidR="0065451D">
        <w:rPr>
          <w:rFonts w:ascii="Times New Roman" w:hAnsi="Times New Roman" w:cs="Times New Roman"/>
          <w:sz w:val="28"/>
          <w:szCs w:val="28"/>
        </w:rPr>
        <w:t xml:space="preserve">      </w:t>
      </w:r>
      <w:r w:rsidR="00FE311E">
        <w:rPr>
          <w:rFonts w:ascii="Times New Roman" w:hAnsi="Times New Roman" w:cs="Times New Roman"/>
          <w:sz w:val="28"/>
          <w:szCs w:val="28"/>
        </w:rPr>
        <w:t xml:space="preserve">  </w:t>
      </w:r>
      <w:r w:rsidR="00FE311E" w:rsidRPr="00FE311E">
        <w:rPr>
          <w:rFonts w:ascii="Times New Roman" w:hAnsi="Times New Roman" w:cs="Times New Roman"/>
          <w:noProof/>
          <w:sz w:val="28"/>
          <w:szCs w:val="28"/>
        </w:rPr>
        <w:drawing>
          <wp:inline distT="0" distB="0" distL="0" distR="0">
            <wp:extent cx="2638425" cy="2476500"/>
            <wp:effectExtent l="19050" t="0" r="9525" b="0"/>
            <wp:docPr id="53"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FE311E">
        <w:rPr>
          <w:rFonts w:ascii="Times New Roman" w:hAnsi="Times New Roman" w:cs="Times New Roman"/>
          <w:sz w:val="28"/>
          <w:szCs w:val="28"/>
        </w:rPr>
        <w:t xml:space="preserve">     </w:t>
      </w:r>
      <w:r w:rsidR="0065451D">
        <w:rPr>
          <w:rFonts w:ascii="Times New Roman" w:hAnsi="Times New Roman" w:cs="Times New Roman"/>
          <w:sz w:val="28"/>
          <w:szCs w:val="28"/>
        </w:rPr>
        <w:t xml:space="preserve">   </w:t>
      </w:r>
      <w:r w:rsidR="00FE311E">
        <w:rPr>
          <w:rFonts w:ascii="Times New Roman" w:hAnsi="Times New Roman" w:cs="Times New Roman"/>
          <w:sz w:val="28"/>
          <w:szCs w:val="28"/>
        </w:rPr>
        <w:t xml:space="preserve">    </w:t>
      </w:r>
      <w:r w:rsidR="00FE311E" w:rsidRPr="00FE311E">
        <w:rPr>
          <w:rFonts w:ascii="Times New Roman" w:hAnsi="Times New Roman" w:cs="Times New Roman"/>
          <w:noProof/>
          <w:sz w:val="28"/>
          <w:szCs w:val="28"/>
        </w:rPr>
        <w:drawing>
          <wp:inline distT="0" distB="0" distL="0" distR="0">
            <wp:extent cx="2686050" cy="2476500"/>
            <wp:effectExtent l="19050" t="0" r="19050" b="0"/>
            <wp:docPr id="56"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E311E" w:rsidRDefault="00FE311E" w:rsidP="00FE311E">
      <w:pPr>
        <w:spacing w:after="0" w:line="240" w:lineRule="auto"/>
        <w:rPr>
          <w:rFonts w:ascii="Times New Roman" w:hAnsi="Times New Roman" w:cs="Times New Roman"/>
          <w:sz w:val="28"/>
          <w:szCs w:val="28"/>
        </w:rPr>
      </w:pPr>
    </w:p>
    <w:p w:rsidR="00FE311E" w:rsidRDefault="00FE311E" w:rsidP="00FE311E">
      <w:pPr>
        <w:spacing w:after="0" w:line="240" w:lineRule="auto"/>
        <w:rPr>
          <w:rFonts w:ascii="Times New Roman" w:hAnsi="Times New Roman" w:cs="Times New Roman"/>
          <w:sz w:val="28"/>
          <w:szCs w:val="28"/>
        </w:rPr>
      </w:pPr>
    </w:p>
    <w:p w:rsidR="00FE311E" w:rsidRDefault="00FE311E" w:rsidP="00FE311E">
      <w:pPr>
        <w:spacing w:after="0" w:line="240" w:lineRule="auto"/>
        <w:rPr>
          <w:rFonts w:ascii="Times New Roman" w:hAnsi="Times New Roman" w:cs="Times New Roman"/>
          <w:sz w:val="28"/>
          <w:szCs w:val="28"/>
        </w:rPr>
      </w:pPr>
      <w:r w:rsidRPr="00FE311E">
        <w:rPr>
          <w:rFonts w:ascii="Times New Roman" w:hAnsi="Times New Roman" w:cs="Times New Roman"/>
          <w:noProof/>
          <w:sz w:val="28"/>
          <w:szCs w:val="28"/>
        </w:rPr>
        <w:drawing>
          <wp:inline distT="0" distB="0" distL="0" distR="0">
            <wp:extent cx="2428875" cy="2495550"/>
            <wp:effectExtent l="19050" t="0" r="9525" b="0"/>
            <wp:docPr id="5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65451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E311E">
        <w:rPr>
          <w:rFonts w:ascii="Times New Roman" w:hAnsi="Times New Roman" w:cs="Times New Roman"/>
          <w:noProof/>
          <w:sz w:val="28"/>
          <w:szCs w:val="28"/>
        </w:rPr>
        <w:drawing>
          <wp:inline distT="0" distB="0" distL="0" distR="0">
            <wp:extent cx="2533650" cy="2495550"/>
            <wp:effectExtent l="19050" t="0" r="19050" b="0"/>
            <wp:docPr id="6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Pr>
          <w:rFonts w:ascii="Times New Roman" w:hAnsi="Times New Roman" w:cs="Times New Roman"/>
          <w:sz w:val="28"/>
          <w:szCs w:val="28"/>
        </w:rPr>
        <w:t xml:space="preserve">  </w:t>
      </w:r>
      <w:r w:rsidR="0065451D">
        <w:rPr>
          <w:rFonts w:ascii="Times New Roman" w:hAnsi="Times New Roman" w:cs="Times New Roman"/>
          <w:sz w:val="28"/>
          <w:szCs w:val="28"/>
        </w:rPr>
        <w:t xml:space="preserve">      </w:t>
      </w:r>
      <w:r>
        <w:rPr>
          <w:rFonts w:ascii="Times New Roman" w:hAnsi="Times New Roman" w:cs="Times New Roman"/>
          <w:sz w:val="28"/>
          <w:szCs w:val="28"/>
        </w:rPr>
        <w:t xml:space="preserve"> </w:t>
      </w:r>
      <w:r w:rsidR="0065451D">
        <w:rPr>
          <w:rFonts w:ascii="Times New Roman" w:hAnsi="Times New Roman" w:cs="Times New Roman"/>
          <w:sz w:val="28"/>
          <w:szCs w:val="28"/>
        </w:rPr>
        <w:t xml:space="preserve"> </w:t>
      </w:r>
      <w:r w:rsidR="0065451D" w:rsidRPr="0065451D">
        <w:rPr>
          <w:rFonts w:ascii="Times New Roman" w:hAnsi="Times New Roman" w:cs="Times New Roman"/>
          <w:noProof/>
          <w:sz w:val="28"/>
          <w:szCs w:val="28"/>
        </w:rPr>
        <w:drawing>
          <wp:inline distT="0" distB="0" distL="0" distR="0">
            <wp:extent cx="2562225" cy="2495550"/>
            <wp:effectExtent l="19050" t="0" r="9525" b="0"/>
            <wp:docPr id="6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BF1E61" w:rsidRDefault="00BF1E61" w:rsidP="00BF1E61">
      <w:pPr>
        <w:spacing w:after="0" w:line="240" w:lineRule="auto"/>
        <w:jc w:val="center"/>
        <w:rPr>
          <w:rFonts w:ascii="Times New Roman" w:hAnsi="Times New Roman" w:cs="Times New Roman"/>
          <w:sz w:val="28"/>
          <w:szCs w:val="28"/>
        </w:rPr>
      </w:pPr>
    </w:p>
    <w:p w:rsidR="00665035" w:rsidRDefault="00665035" w:rsidP="00BF1E61">
      <w:pPr>
        <w:spacing w:after="0" w:line="240" w:lineRule="auto"/>
        <w:jc w:val="center"/>
        <w:rPr>
          <w:rFonts w:ascii="Times New Roman" w:hAnsi="Times New Roman" w:cs="Times New Roman"/>
          <w:b/>
          <w:sz w:val="28"/>
          <w:szCs w:val="28"/>
        </w:rPr>
      </w:pPr>
    </w:p>
    <w:p w:rsidR="005B4EF7" w:rsidRDefault="005B4EF7" w:rsidP="00BF1E61">
      <w:pPr>
        <w:spacing w:after="0" w:line="240" w:lineRule="auto"/>
        <w:jc w:val="center"/>
        <w:rPr>
          <w:rFonts w:ascii="Times New Roman" w:hAnsi="Times New Roman" w:cs="Times New Roman"/>
          <w:b/>
          <w:sz w:val="28"/>
          <w:szCs w:val="28"/>
        </w:rPr>
      </w:pPr>
      <w:r w:rsidRPr="005B4EF7">
        <w:rPr>
          <w:rFonts w:ascii="Times New Roman" w:hAnsi="Times New Roman" w:cs="Times New Roman"/>
          <w:b/>
          <w:sz w:val="28"/>
          <w:szCs w:val="28"/>
        </w:rPr>
        <w:lastRenderedPageBreak/>
        <w:t>Итого по всем предметам ГИА – 9, в 2022 - 2023 учебном году</w:t>
      </w:r>
    </w:p>
    <w:p w:rsidR="005B4EF7" w:rsidRPr="005B4EF7" w:rsidRDefault="005B4EF7" w:rsidP="00BF1E61">
      <w:pPr>
        <w:spacing w:after="0" w:line="240" w:lineRule="auto"/>
        <w:jc w:val="center"/>
        <w:rPr>
          <w:rFonts w:ascii="Times New Roman" w:hAnsi="Times New Roman" w:cs="Times New Roman"/>
          <w:b/>
          <w:sz w:val="16"/>
          <w:szCs w:val="16"/>
        </w:rPr>
      </w:pPr>
    </w:p>
    <w:tbl>
      <w:tblPr>
        <w:tblW w:w="11922" w:type="dxa"/>
        <w:tblInd w:w="93" w:type="dxa"/>
        <w:tblLook w:val="04A0"/>
      </w:tblPr>
      <w:tblGrid>
        <w:gridCol w:w="3984"/>
        <w:gridCol w:w="709"/>
        <w:gridCol w:w="992"/>
        <w:gridCol w:w="993"/>
        <w:gridCol w:w="1134"/>
        <w:gridCol w:w="992"/>
        <w:gridCol w:w="992"/>
        <w:gridCol w:w="992"/>
        <w:gridCol w:w="1134"/>
      </w:tblGrid>
      <w:tr w:rsidR="00BF1E61" w:rsidRPr="005B4EF7" w:rsidTr="005B4EF7">
        <w:trPr>
          <w:trHeight w:val="315"/>
        </w:trPr>
        <w:tc>
          <w:tcPr>
            <w:tcW w:w="3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rPr>
                <w:rFonts w:ascii="Times New Roman" w:eastAsia="Times New Roman" w:hAnsi="Times New Roman" w:cs="Times New Roman"/>
                <w:color w:val="000000"/>
                <w:sz w:val="24"/>
                <w:szCs w:val="24"/>
              </w:rPr>
            </w:pPr>
            <w:r w:rsidRPr="005B4EF7">
              <w:rPr>
                <w:rFonts w:ascii="Times New Roman" w:eastAsia="Times New Roman" w:hAnsi="Times New Roman" w:cs="Times New Roman"/>
                <w:color w:val="000000"/>
                <w:sz w:val="24"/>
                <w:szCs w:val="24"/>
              </w:rPr>
              <w:t> Итого по всем Экзаменам</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center"/>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9А</w:t>
            </w:r>
          </w:p>
        </w:tc>
        <w:tc>
          <w:tcPr>
            <w:tcW w:w="2127" w:type="dxa"/>
            <w:gridSpan w:val="2"/>
            <w:tcBorders>
              <w:top w:val="single" w:sz="4" w:space="0" w:color="auto"/>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center"/>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9Б</w:t>
            </w:r>
          </w:p>
        </w:tc>
        <w:tc>
          <w:tcPr>
            <w:tcW w:w="1984" w:type="dxa"/>
            <w:gridSpan w:val="2"/>
            <w:tcBorders>
              <w:top w:val="single" w:sz="4" w:space="0" w:color="auto"/>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center"/>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9В</w:t>
            </w:r>
          </w:p>
        </w:tc>
        <w:tc>
          <w:tcPr>
            <w:tcW w:w="2126" w:type="dxa"/>
            <w:gridSpan w:val="2"/>
            <w:tcBorders>
              <w:top w:val="single" w:sz="4" w:space="0" w:color="auto"/>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rPr>
                <w:rFonts w:ascii="Times New Roman" w:eastAsia="Times New Roman" w:hAnsi="Times New Roman" w:cs="Times New Roman"/>
                <w:color w:val="000000"/>
                <w:sz w:val="24"/>
                <w:szCs w:val="24"/>
              </w:rPr>
            </w:pPr>
            <w:r w:rsidRPr="005B4EF7">
              <w:rPr>
                <w:rFonts w:ascii="Times New Roman" w:eastAsia="Times New Roman" w:hAnsi="Times New Roman" w:cs="Times New Roman"/>
                <w:color w:val="000000"/>
                <w:sz w:val="24"/>
                <w:szCs w:val="24"/>
              </w:rPr>
              <w:t> </w:t>
            </w:r>
          </w:p>
          <w:p w:rsidR="00BF1E61" w:rsidRPr="005B4EF7" w:rsidRDefault="00BF1E61" w:rsidP="00BF1E61">
            <w:pPr>
              <w:spacing w:after="0" w:line="240" w:lineRule="auto"/>
              <w:rPr>
                <w:rFonts w:ascii="Times New Roman" w:eastAsia="Times New Roman" w:hAnsi="Times New Roman" w:cs="Times New Roman"/>
                <w:color w:val="000000"/>
                <w:sz w:val="24"/>
                <w:szCs w:val="24"/>
              </w:rPr>
            </w:pPr>
            <w:r w:rsidRPr="005B4EF7">
              <w:rPr>
                <w:rFonts w:ascii="Times New Roman" w:eastAsia="Times New Roman" w:hAnsi="Times New Roman" w:cs="Times New Roman"/>
                <w:color w:val="000000"/>
                <w:sz w:val="24"/>
                <w:szCs w:val="24"/>
              </w:rPr>
              <w:t> По школе</w:t>
            </w:r>
          </w:p>
        </w:tc>
      </w:tr>
      <w:tr w:rsidR="00BF1E61" w:rsidRPr="005B4EF7" w:rsidTr="005B4EF7">
        <w:trPr>
          <w:trHeight w:val="315"/>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BF1E61" w:rsidRPr="005B4EF7" w:rsidRDefault="00BF1E61" w:rsidP="00BF1E61">
            <w:pPr>
              <w:spacing w:after="0" w:line="240" w:lineRule="auto"/>
              <w:rPr>
                <w:rFonts w:ascii="Times New Roman" w:eastAsia="Times New Roman" w:hAnsi="Times New Roman" w:cs="Times New Roman"/>
                <w:color w:val="000000"/>
                <w:sz w:val="24"/>
                <w:szCs w:val="24"/>
              </w:rPr>
            </w:pPr>
            <w:r w:rsidRPr="005B4EF7">
              <w:rPr>
                <w:rFonts w:ascii="Times New Roman" w:eastAsia="Times New Roman" w:hAnsi="Times New Roman" w:cs="Times New Roman"/>
                <w:color w:val="000000"/>
                <w:sz w:val="24"/>
                <w:szCs w:val="24"/>
              </w:rPr>
              <w:t>Подтвердили годовую оценку:</w:t>
            </w:r>
          </w:p>
        </w:tc>
        <w:tc>
          <w:tcPr>
            <w:tcW w:w="709"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53,0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52,0%</w:t>
            </w:r>
          </w:p>
        </w:tc>
        <w:tc>
          <w:tcPr>
            <w:tcW w:w="993"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40,0</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40,0%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44,0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55,0%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137,0</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48,6%</w:t>
            </w:r>
          </w:p>
        </w:tc>
      </w:tr>
      <w:tr w:rsidR="00BF1E61" w:rsidRPr="005B4EF7" w:rsidTr="005B4EF7">
        <w:trPr>
          <w:trHeight w:val="315"/>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BF1E61" w:rsidRPr="005B4EF7" w:rsidRDefault="00BF1E61" w:rsidP="00BF1E61">
            <w:pPr>
              <w:spacing w:after="0" w:line="240" w:lineRule="auto"/>
              <w:rPr>
                <w:rFonts w:ascii="Times New Roman" w:eastAsia="Times New Roman" w:hAnsi="Times New Roman" w:cs="Times New Roman"/>
                <w:color w:val="000000"/>
                <w:sz w:val="24"/>
                <w:szCs w:val="24"/>
              </w:rPr>
            </w:pPr>
            <w:r w:rsidRPr="005B4EF7">
              <w:rPr>
                <w:rFonts w:ascii="Times New Roman" w:eastAsia="Times New Roman" w:hAnsi="Times New Roman" w:cs="Times New Roman"/>
                <w:color w:val="000000"/>
                <w:sz w:val="24"/>
                <w:szCs w:val="24"/>
              </w:rPr>
              <w:t>Выше годовой оценки написали:</w:t>
            </w:r>
          </w:p>
        </w:tc>
        <w:tc>
          <w:tcPr>
            <w:tcW w:w="709"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5,0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4,9%</w:t>
            </w:r>
          </w:p>
        </w:tc>
        <w:tc>
          <w:tcPr>
            <w:tcW w:w="993"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1,0</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1,0%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2,0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2,5%</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8,0</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2,8%</w:t>
            </w:r>
          </w:p>
        </w:tc>
      </w:tr>
      <w:tr w:rsidR="00BF1E61" w:rsidRPr="005B4EF7" w:rsidTr="005B4EF7">
        <w:trPr>
          <w:trHeight w:val="315"/>
        </w:trPr>
        <w:tc>
          <w:tcPr>
            <w:tcW w:w="3984" w:type="dxa"/>
            <w:tcBorders>
              <w:top w:val="nil"/>
              <w:left w:val="single" w:sz="4" w:space="0" w:color="auto"/>
              <w:bottom w:val="single" w:sz="4" w:space="0" w:color="auto"/>
              <w:right w:val="single" w:sz="4" w:space="0" w:color="auto"/>
            </w:tcBorders>
            <w:shd w:val="clear" w:color="auto" w:fill="auto"/>
            <w:vAlign w:val="bottom"/>
            <w:hideMark/>
          </w:tcPr>
          <w:p w:rsidR="00BF1E61" w:rsidRPr="005B4EF7" w:rsidRDefault="00BF1E61" w:rsidP="00BF1E61">
            <w:pPr>
              <w:spacing w:after="0" w:line="240" w:lineRule="auto"/>
              <w:rPr>
                <w:rFonts w:ascii="Times New Roman" w:eastAsia="Times New Roman" w:hAnsi="Times New Roman" w:cs="Times New Roman"/>
                <w:color w:val="000000"/>
                <w:sz w:val="24"/>
                <w:szCs w:val="24"/>
              </w:rPr>
            </w:pPr>
            <w:r w:rsidRPr="005B4EF7">
              <w:rPr>
                <w:rFonts w:ascii="Times New Roman" w:eastAsia="Times New Roman" w:hAnsi="Times New Roman" w:cs="Times New Roman"/>
                <w:color w:val="000000"/>
                <w:sz w:val="24"/>
                <w:szCs w:val="24"/>
              </w:rPr>
              <w:t>Ниже годовой оценки написали:</w:t>
            </w:r>
          </w:p>
        </w:tc>
        <w:tc>
          <w:tcPr>
            <w:tcW w:w="709"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44,0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43,1%</w:t>
            </w:r>
          </w:p>
        </w:tc>
        <w:tc>
          <w:tcPr>
            <w:tcW w:w="993"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59,0</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59,0%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34,0</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42,5%</w:t>
            </w:r>
          </w:p>
        </w:tc>
        <w:tc>
          <w:tcPr>
            <w:tcW w:w="992"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Cs/>
                <w:color w:val="000000"/>
                <w:sz w:val="24"/>
                <w:szCs w:val="24"/>
              </w:rPr>
            </w:pPr>
            <w:r w:rsidRPr="005B4EF7">
              <w:rPr>
                <w:rFonts w:ascii="Times New Roman" w:eastAsia="Times New Roman" w:hAnsi="Times New Roman" w:cs="Times New Roman"/>
                <w:bCs/>
                <w:color w:val="000000"/>
                <w:sz w:val="24"/>
                <w:szCs w:val="24"/>
              </w:rPr>
              <w:t>137,0</w:t>
            </w:r>
          </w:p>
        </w:tc>
        <w:tc>
          <w:tcPr>
            <w:tcW w:w="1134" w:type="dxa"/>
            <w:tcBorders>
              <w:top w:val="nil"/>
              <w:left w:val="nil"/>
              <w:bottom w:val="single" w:sz="4" w:space="0" w:color="auto"/>
              <w:right w:val="single" w:sz="4" w:space="0" w:color="auto"/>
            </w:tcBorders>
            <w:shd w:val="clear" w:color="auto" w:fill="auto"/>
            <w:noWrap/>
            <w:vAlign w:val="bottom"/>
            <w:hideMark/>
          </w:tcPr>
          <w:p w:rsidR="00BF1E61" w:rsidRPr="005B4EF7" w:rsidRDefault="00BF1E61" w:rsidP="00BF1E61">
            <w:pPr>
              <w:spacing w:after="0" w:line="240" w:lineRule="auto"/>
              <w:jc w:val="right"/>
              <w:rPr>
                <w:rFonts w:ascii="Times New Roman" w:eastAsia="Times New Roman" w:hAnsi="Times New Roman" w:cs="Times New Roman"/>
                <w:b/>
                <w:bCs/>
                <w:color w:val="000000"/>
                <w:sz w:val="24"/>
                <w:szCs w:val="24"/>
              </w:rPr>
            </w:pPr>
            <w:r w:rsidRPr="005B4EF7">
              <w:rPr>
                <w:rFonts w:ascii="Times New Roman" w:eastAsia="Times New Roman" w:hAnsi="Times New Roman" w:cs="Times New Roman"/>
                <w:b/>
                <w:bCs/>
                <w:color w:val="000000"/>
                <w:sz w:val="24"/>
                <w:szCs w:val="24"/>
              </w:rPr>
              <w:t>48,6%</w:t>
            </w:r>
          </w:p>
        </w:tc>
      </w:tr>
    </w:tbl>
    <w:p w:rsidR="00BF1E61" w:rsidRDefault="00BF1E61" w:rsidP="00BF1E61">
      <w:pPr>
        <w:spacing w:after="0" w:line="240" w:lineRule="auto"/>
        <w:jc w:val="both"/>
        <w:rPr>
          <w:rFonts w:ascii="Times New Roman" w:hAnsi="Times New Roman" w:cs="Times New Roman"/>
          <w:sz w:val="26"/>
          <w:szCs w:val="26"/>
        </w:rPr>
      </w:pPr>
    </w:p>
    <w:p w:rsidR="00BF1E61" w:rsidRPr="007168F2" w:rsidRDefault="00BF1E61" w:rsidP="00BF1E61">
      <w:pPr>
        <w:spacing w:after="0" w:line="240" w:lineRule="auto"/>
        <w:jc w:val="both"/>
        <w:rPr>
          <w:rFonts w:ascii="Times New Roman" w:hAnsi="Times New Roman" w:cs="Times New Roman"/>
          <w:sz w:val="24"/>
          <w:szCs w:val="24"/>
        </w:rPr>
      </w:pPr>
      <w:r w:rsidRPr="007168F2">
        <w:rPr>
          <w:rFonts w:ascii="Times New Roman" w:hAnsi="Times New Roman" w:cs="Times New Roman"/>
          <w:sz w:val="24"/>
          <w:szCs w:val="24"/>
        </w:rPr>
        <w:t>Выводы:</w:t>
      </w:r>
    </w:p>
    <w:p w:rsidR="00BF1E61" w:rsidRPr="007168F2" w:rsidRDefault="00BF1E61" w:rsidP="00BF1E61">
      <w:pPr>
        <w:spacing w:after="0" w:line="240" w:lineRule="auto"/>
        <w:jc w:val="both"/>
        <w:rPr>
          <w:rFonts w:ascii="Times New Roman" w:hAnsi="Times New Roman" w:cs="Times New Roman"/>
          <w:sz w:val="24"/>
          <w:szCs w:val="24"/>
        </w:rPr>
      </w:pPr>
      <w:r w:rsidRPr="007168F2">
        <w:rPr>
          <w:rFonts w:ascii="Times New Roman" w:hAnsi="Times New Roman" w:cs="Times New Roman"/>
          <w:sz w:val="24"/>
          <w:szCs w:val="24"/>
        </w:rPr>
        <w:t>1. Своевременно и четко проводилась работа по информированию, ознакомлению с документами выпускников и их родителей, выставлению оценок, оформлению документов.</w:t>
      </w:r>
    </w:p>
    <w:p w:rsidR="00BF1E61" w:rsidRPr="007168F2" w:rsidRDefault="00BF1E61" w:rsidP="00BF1E61">
      <w:pPr>
        <w:spacing w:after="0" w:line="240" w:lineRule="auto"/>
        <w:jc w:val="both"/>
        <w:rPr>
          <w:rFonts w:ascii="Times New Roman" w:hAnsi="Times New Roman" w:cs="Times New Roman"/>
          <w:sz w:val="24"/>
          <w:szCs w:val="24"/>
        </w:rPr>
      </w:pPr>
      <w:r w:rsidRPr="007168F2">
        <w:rPr>
          <w:rFonts w:ascii="Times New Roman" w:hAnsi="Times New Roman" w:cs="Times New Roman"/>
          <w:sz w:val="24"/>
          <w:szCs w:val="24"/>
        </w:rPr>
        <w:t xml:space="preserve">2. Проведены все диагностические работы в системе </w:t>
      </w:r>
      <w:proofErr w:type="spellStart"/>
      <w:r w:rsidRPr="007168F2">
        <w:rPr>
          <w:rFonts w:ascii="Times New Roman" w:hAnsi="Times New Roman" w:cs="Times New Roman"/>
          <w:sz w:val="24"/>
          <w:szCs w:val="24"/>
        </w:rPr>
        <w:t>СтатГрад</w:t>
      </w:r>
      <w:proofErr w:type="spellEnd"/>
      <w:r w:rsidRPr="007168F2">
        <w:rPr>
          <w:rFonts w:ascii="Times New Roman" w:hAnsi="Times New Roman" w:cs="Times New Roman"/>
          <w:sz w:val="24"/>
          <w:szCs w:val="24"/>
        </w:rPr>
        <w:t xml:space="preserve"> по предметам с последующей проверкой и анализом работ.</w:t>
      </w:r>
    </w:p>
    <w:p w:rsidR="00BF1E61" w:rsidRPr="007168F2" w:rsidRDefault="00BF1E61" w:rsidP="00BF1E61">
      <w:pPr>
        <w:spacing w:after="0" w:line="240" w:lineRule="auto"/>
        <w:jc w:val="both"/>
        <w:rPr>
          <w:rFonts w:ascii="Times New Roman" w:hAnsi="Times New Roman" w:cs="Times New Roman"/>
          <w:sz w:val="24"/>
          <w:szCs w:val="24"/>
        </w:rPr>
      </w:pPr>
      <w:r w:rsidRPr="007168F2">
        <w:rPr>
          <w:rFonts w:ascii="Times New Roman" w:hAnsi="Times New Roman" w:cs="Times New Roman"/>
          <w:sz w:val="24"/>
          <w:szCs w:val="24"/>
        </w:rPr>
        <w:t xml:space="preserve">3. Классные журналы проверены, в них устранены замечания, объективно выставлены  итоговые отметки по предметам. </w:t>
      </w:r>
    </w:p>
    <w:p w:rsidR="00BF1E61" w:rsidRPr="007168F2" w:rsidRDefault="00BF1E61" w:rsidP="00BF1E61">
      <w:pPr>
        <w:spacing w:after="0"/>
        <w:ind w:firstLine="708"/>
        <w:jc w:val="both"/>
        <w:rPr>
          <w:rFonts w:ascii="Times New Roman" w:hAnsi="Times New Roman" w:cs="Times New Roman"/>
          <w:b/>
          <w:bCs/>
          <w:sz w:val="24"/>
          <w:szCs w:val="24"/>
          <w:u w:val="single"/>
        </w:rPr>
      </w:pPr>
    </w:p>
    <w:p w:rsidR="00BF1E61" w:rsidRPr="007168F2" w:rsidRDefault="00BF1E61" w:rsidP="00BF1E61">
      <w:pPr>
        <w:spacing w:after="0"/>
        <w:ind w:firstLine="708"/>
        <w:jc w:val="both"/>
        <w:rPr>
          <w:rFonts w:ascii="Times New Roman" w:hAnsi="Times New Roman" w:cs="Times New Roman"/>
          <w:b/>
          <w:bCs/>
          <w:sz w:val="24"/>
          <w:szCs w:val="24"/>
          <w:u w:val="single"/>
        </w:rPr>
      </w:pPr>
      <w:r w:rsidRPr="007168F2">
        <w:rPr>
          <w:rFonts w:ascii="Times New Roman" w:hAnsi="Times New Roman" w:cs="Times New Roman"/>
          <w:b/>
          <w:bCs/>
          <w:sz w:val="24"/>
          <w:szCs w:val="24"/>
          <w:u w:val="single"/>
        </w:rPr>
        <w:t>Задачи на новый учебный год:</w:t>
      </w:r>
    </w:p>
    <w:p w:rsidR="00BF1E61" w:rsidRPr="007168F2" w:rsidRDefault="00BF1E61" w:rsidP="00BF1E61">
      <w:pPr>
        <w:spacing w:after="0" w:line="240" w:lineRule="auto"/>
        <w:jc w:val="both"/>
        <w:rPr>
          <w:rFonts w:ascii="Times New Roman" w:hAnsi="Times New Roman" w:cs="Times New Roman"/>
          <w:sz w:val="24"/>
          <w:szCs w:val="24"/>
        </w:rPr>
      </w:pPr>
      <w:r w:rsidRPr="007168F2">
        <w:rPr>
          <w:rFonts w:ascii="Times New Roman" w:hAnsi="Times New Roman" w:cs="Times New Roman"/>
          <w:sz w:val="24"/>
          <w:szCs w:val="24"/>
        </w:rPr>
        <w:t xml:space="preserve">1. Создать условия для реализации права </w:t>
      </w:r>
      <w:proofErr w:type="gramStart"/>
      <w:r w:rsidRPr="007168F2">
        <w:rPr>
          <w:rFonts w:ascii="Times New Roman" w:hAnsi="Times New Roman" w:cs="Times New Roman"/>
          <w:sz w:val="24"/>
          <w:szCs w:val="24"/>
        </w:rPr>
        <w:t>обучающихся</w:t>
      </w:r>
      <w:proofErr w:type="gramEnd"/>
      <w:r w:rsidRPr="007168F2">
        <w:rPr>
          <w:rFonts w:ascii="Times New Roman" w:hAnsi="Times New Roman" w:cs="Times New Roman"/>
          <w:sz w:val="24"/>
          <w:szCs w:val="24"/>
        </w:rPr>
        <w:t xml:space="preserve"> на получение качественного образования.</w:t>
      </w:r>
    </w:p>
    <w:p w:rsidR="00BF1E61" w:rsidRPr="007168F2" w:rsidRDefault="00BF1E61" w:rsidP="00BF1E61">
      <w:pPr>
        <w:spacing w:after="0" w:line="240" w:lineRule="auto"/>
        <w:jc w:val="both"/>
        <w:rPr>
          <w:rFonts w:ascii="Times New Roman" w:hAnsi="Times New Roman" w:cs="Times New Roman"/>
          <w:sz w:val="24"/>
          <w:szCs w:val="24"/>
        </w:rPr>
      </w:pPr>
      <w:r w:rsidRPr="007168F2">
        <w:rPr>
          <w:rFonts w:ascii="Times New Roman" w:hAnsi="Times New Roman" w:cs="Times New Roman"/>
          <w:sz w:val="24"/>
          <w:szCs w:val="24"/>
        </w:rPr>
        <w:t>2.  Повысить уровень подготовки выпускников к экзаменам  в форме ОГЭ, для этого:</w:t>
      </w:r>
    </w:p>
    <w:p w:rsidR="00BF1E61" w:rsidRPr="007168F2" w:rsidRDefault="00BF1E61" w:rsidP="00BF1E61">
      <w:pPr>
        <w:pStyle w:val="a3"/>
        <w:widowControl/>
        <w:numPr>
          <w:ilvl w:val="0"/>
          <w:numId w:val="38"/>
        </w:numPr>
        <w:autoSpaceDE/>
        <w:autoSpaceDN/>
        <w:ind w:right="0"/>
        <w:contextualSpacing/>
        <w:rPr>
          <w:sz w:val="24"/>
          <w:szCs w:val="24"/>
        </w:rPr>
      </w:pPr>
      <w:r w:rsidRPr="007168F2">
        <w:rPr>
          <w:sz w:val="24"/>
          <w:szCs w:val="24"/>
        </w:rPr>
        <w:t>определить уровень подготовки каждого учащегося;</w:t>
      </w:r>
    </w:p>
    <w:p w:rsidR="00BF1E61" w:rsidRPr="007168F2" w:rsidRDefault="00BF1E61" w:rsidP="00BF1E61">
      <w:pPr>
        <w:pStyle w:val="a3"/>
        <w:widowControl/>
        <w:numPr>
          <w:ilvl w:val="0"/>
          <w:numId w:val="38"/>
        </w:numPr>
        <w:autoSpaceDE/>
        <w:autoSpaceDN/>
        <w:ind w:right="0"/>
        <w:contextualSpacing/>
        <w:rPr>
          <w:sz w:val="24"/>
          <w:szCs w:val="24"/>
        </w:rPr>
      </w:pPr>
      <w:r w:rsidRPr="007168F2">
        <w:rPr>
          <w:sz w:val="24"/>
          <w:szCs w:val="24"/>
        </w:rPr>
        <w:t>выстроить систему подготовки к экзаменам, дифференцированно для групп учащихся;</w:t>
      </w:r>
    </w:p>
    <w:p w:rsidR="00BF1E61" w:rsidRPr="007168F2" w:rsidRDefault="00BF1E61" w:rsidP="00BF1E61">
      <w:pPr>
        <w:pStyle w:val="a3"/>
        <w:widowControl/>
        <w:numPr>
          <w:ilvl w:val="0"/>
          <w:numId w:val="38"/>
        </w:numPr>
        <w:autoSpaceDE/>
        <w:autoSpaceDN/>
        <w:ind w:right="0"/>
        <w:contextualSpacing/>
        <w:rPr>
          <w:sz w:val="24"/>
          <w:szCs w:val="24"/>
        </w:rPr>
      </w:pPr>
      <w:r w:rsidRPr="007168F2">
        <w:rPr>
          <w:sz w:val="24"/>
          <w:szCs w:val="24"/>
        </w:rPr>
        <w:t>выстроить график подготовки к экзаменам.</w:t>
      </w:r>
    </w:p>
    <w:p w:rsidR="00BF1E61" w:rsidRPr="007168F2" w:rsidRDefault="00BF1E61" w:rsidP="00BF1E61">
      <w:pPr>
        <w:spacing w:after="0" w:line="240" w:lineRule="auto"/>
        <w:rPr>
          <w:rFonts w:ascii="Times New Roman" w:hAnsi="Times New Roman" w:cs="Times New Roman"/>
          <w:sz w:val="24"/>
          <w:szCs w:val="24"/>
        </w:rPr>
      </w:pPr>
      <w:r w:rsidRPr="007168F2">
        <w:rPr>
          <w:rFonts w:ascii="Times New Roman" w:hAnsi="Times New Roman" w:cs="Times New Roman"/>
          <w:sz w:val="24"/>
          <w:szCs w:val="24"/>
        </w:rPr>
        <w:t>3.  В течение года проводить консультации по подготовке к государственной итоговой аттестации.</w:t>
      </w:r>
    </w:p>
    <w:p w:rsidR="00BF1E61" w:rsidRPr="007168F2" w:rsidRDefault="00BF1E61" w:rsidP="00BF1E61">
      <w:pPr>
        <w:spacing w:after="0" w:line="240" w:lineRule="auto"/>
        <w:rPr>
          <w:rFonts w:ascii="Times New Roman" w:hAnsi="Times New Roman" w:cs="Times New Roman"/>
          <w:sz w:val="24"/>
          <w:szCs w:val="24"/>
        </w:rPr>
      </w:pPr>
      <w:r w:rsidRPr="007168F2">
        <w:rPr>
          <w:rFonts w:ascii="Times New Roman" w:eastAsia="Times New Roman" w:hAnsi="Times New Roman" w:cs="Times New Roman"/>
          <w:sz w:val="24"/>
          <w:szCs w:val="24"/>
        </w:rPr>
        <w:t xml:space="preserve">4. </w:t>
      </w:r>
      <w:r w:rsidRPr="007168F2">
        <w:rPr>
          <w:rFonts w:ascii="Times New Roman" w:hAnsi="Times New Roman" w:cs="Times New Roman"/>
          <w:sz w:val="24"/>
          <w:szCs w:val="24"/>
        </w:rPr>
        <w:t>Продолжить контроль содержания и методики образования по русскому языку, математике, предметам по выбору.</w:t>
      </w:r>
    </w:p>
    <w:p w:rsidR="00BF1E61" w:rsidRPr="007168F2" w:rsidRDefault="00BF1E61" w:rsidP="00BF1E61">
      <w:pPr>
        <w:spacing w:after="0" w:line="240" w:lineRule="auto"/>
        <w:rPr>
          <w:rFonts w:ascii="Times New Roman" w:hAnsi="Times New Roman" w:cs="Times New Roman"/>
          <w:sz w:val="24"/>
          <w:szCs w:val="24"/>
        </w:rPr>
      </w:pPr>
      <w:r w:rsidRPr="007168F2">
        <w:rPr>
          <w:rFonts w:ascii="Times New Roman" w:hAnsi="Times New Roman" w:cs="Times New Roman"/>
          <w:sz w:val="24"/>
          <w:szCs w:val="24"/>
        </w:rPr>
        <w:t xml:space="preserve">5. Поставить на контроль технологии мониторинга уровня </w:t>
      </w:r>
      <w:proofErr w:type="spellStart"/>
      <w:r w:rsidRPr="007168F2">
        <w:rPr>
          <w:rFonts w:ascii="Times New Roman" w:hAnsi="Times New Roman" w:cs="Times New Roman"/>
          <w:sz w:val="24"/>
          <w:szCs w:val="24"/>
        </w:rPr>
        <w:t>сформированности</w:t>
      </w:r>
      <w:proofErr w:type="spellEnd"/>
      <w:r w:rsidRPr="007168F2">
        <w:rPr>
          <w:rFonts w:ascii="Times New Roman" w:hAnsi="Times New Roman" w:cs="Times New Roman"/>
          <w:sz w:val="24"/>
          <w:szCs w:val="24"/>
        </w:rPr>
        <w:t xml:space="preserve"> предметных компетенций по русскому языку, математике, предметам по выбору, анализ результатов </w:t>
      </w:r>
      <w:proofErr w:type="spellStart"/>
      <w:r w:rsidRPr="007168F2">
        <w:rPr>
          <w:rFonts w:ascii="Times New Roman" w:hAnsi="Times New Roman" w:cs="Times New Roman"/>
          <w:sz w:val="24"/>
          <w:szCs w:val="24"/>
        </w:rPr>
        <w:t>обученности</w:t>
      </w:r>
      <w:proofErr w:type="spellEnd"/>
      <w:r w:rsidRPr="007168F2">
        <w:rPr>
          <w:rFonts w:ascii="Times New Roman" w:hAnsi="Times New Roman" w:cs="Times New Roman"/>
          <w:sz w:val="24"/>
          <w:szCs w:val="24"/>
        </w:rPr>
        <w:t xml:space="preserve"> обучающихся на заседаниях ШМО.</w:t>
      </w:r>
    </w:p>
    <w:p w:rsidR="00BF1E61" w:rsidRPr="007168F2" w:rsidRDefault="00BF1E61" w:rsidP="00BF1E61">
      <w:pPr>
        <w:spacing w:after="0" w:line="240" w:lineRule="auto"/>
        <w:rPr>
          <w:rFonts w:ascii="Times New Roman" w:hAnsi="Times New Roman" w:cs="Times New Roman"/>
          <w:sz w:val="24"/>
          <w:szCs w:val="24"/>
        </w:rPr>
      </w:pPr>
      <w:r w:rsidRPr="007168F2">
        <w:rPr>
          <w:rFonts w:ascii="Times New Roman" w:hAnsi="Times New Roman" w:cs="Times New Roman"/>
          <w:sz w:val="24"/>
          <w:szCs w:val="24"/>
        </w:rPr>
        <w:t>6. Руководителям  ШМО:</w:t>
      </w:r>
    </w:p>
    <w:p w:rsidR="00BF1E61" w:rsidRPr="007168F2" w:rsidRDefault="00BF1E61" w:rsidP="00BF1E61">
      <w:pPr>
        <w:spacing w:after="0" w:line="240" w:lineRule="auto"/>
        <w:rPr>
          <w:rFonts w:ascii="Times New Roman" w:hAnsi="Times New Roman" w:cs="Times New Roman"/>
          <w:sz w:val="24"/>
          <w:szCs w:val="24"/>
        </w:rPr>
      </w:pPr>
      <w:r w:rsidRPr="007168F2">
        <w:rPr>
          <w:rFonts w:ascii="Times New Roman" w:hAnsi="Times New Roman" w:cs="Times New Roman"/>
          <w:sz w:val="24"/>
          <w:szCs w:val="24"/>
        </w:rPr>
        <w:t>- обсудить результаты итоговой аттестации учащихся   в форме ОГЭ;</w:t>
      </w:r>
    </w:p>
    <w:p w:rsidR="00BF1E61" w:rsidRPr="007168F2" w:rsidRDefault="00BF1E61" w:rsidP="00BF1E61">
      <w:pPr>
        <w:spacing w:after="0" w:line="240" w:lineRule="auto"/>
        <w:rPr>
          <w:rFonts w:ascii="Times New Roman" w:hAnsi="Times New Roman" w:cs="Times New Roman"/>
          <w:sz w:val="24"/>
          <w:szCs w:val="24"/>
        </w:rPr>
      </w:pPr>
      <w:r w:rsidRPr="007168F2">
        <w:rPr>
          <w:rFonts w:ascii="Times New Roman" w:hAnsi="Times New Roman" w:cs="Times New Roman"/>
          <w:sz w:val="24"/>
          <w:szCs w:val="24"/>
        </w:rPr>
        <w:t>- провести семинар-практикум: «Принципы индивидуализации и дифференциации обучения»;</w:t>
      </w:r>
    </w:p>
    <w:p w:rsidR="00BF1E61" w:rsidRPr="007168F2" w:rsidRDefault="00BF1E61" w:rsidP="00BF1E61">
      <w:pPr>
        <w:spacing w:after="0" w:line="240" w:lineRule="auto"/>
        <w:rPr>
          <w:rFonts w:ascii="Times New Roman" w:hAnsi="Times New Roman" w:cs="Times New Roman"/>
          <w:sz w:val="24"/>
          <w:szCs w:val="24"/>
        </w:rPr>
      </w:pPr>
      <w:r w:rsidRPr="007168F2">
        <w:rPr>
          <w:rFonts w:ascii="Times New Roman" w:hAnsi="Times New Roman" w:cs="Times New Roman"/>
          <w:sz w:val="24"/>
          <w:szCs w:val="24"/>
        </w:rPr>
        <w:t xml:space="preserve">- совершенствовать технологии мониторинга уровня </w:t>
      </w:r>
      <w:proofErr w:type="spellStart"/>
      <w:r w:rsidRPr="007168F2">
        <w:rPr>
          <w:rFonts w:ascii="Times New Roman" w:hAnsi="Times New Roman" w:cs="Times New Roman"/>
          <w:sz w:val="24"/>
          <w:szCs w:val="24"/>
        </w:rPr>
        <w:t>сформированности</w:t>
      </w:r>
      <w:proofErr w:type="spellEnd"/>
      <w:r w:rsidRPr="007168F2">
        <w:rPr>
          <w:rFonts w:ascii="Times New Roman" w:hAnsi="Times New Roman" w:cs="Times New Roman"/>
          <w:sz w:val="24"/>
          <w:szCs w:val="24"/>
        </w:rPr>
        <w:t xml:space="preserve"> предметных компетенций.</w:t>
      </w:r>
    </w:p>
    <w:p w:rsidR="00BF1E61" w:rsidRPr="007168F2" w:rsidRDefault="00BF1E61" w:rsidP="00BF1E61">
      <w:pPr>
        <w:spacing w:after="0" w:line="240" w:lineRule="auto"/>
        <w:rPr>
          <w:rFonts w:ascii="Times New Roman" w:hAnsi="Times New Roman" w:cs="Times New Roman"/>
          <w:b/>
          <w:sz w:val="24"/>
          <w:szCs w:val="24"/>
        </w:rPr>
      </w:pPr>
    </w:p>
    <w:p w:rsidR="00BF1E61" w:rsidRDefault="00BF1E61" w:rsidP="00BF1E61">
      <w:pPr>
        <w:spacing w:after="0" w:line="240" w:lineRule="auto"/>
        <w:jc w:val="both"/>
        <w:rPr>
          <w:rFonts w:ascii="Times New Roman" w:hAnsi="Times New Roman" w:cs="Times New Roman"/>
          <w:sz w:val="24"/>
          <w:szCs w:val="24"/>
        </w:rPr>
      </w:pPr>
      <w:r w:rsidRPr="007168F2">
        <w:rPr>
          <w:rFonts w:ascii="Times New Roman" w:hAnsi="Times New Roman" w:cs="Times New Roman"/>
          <w:b/>
          <w:bCs/>
          <w:sz w:val="24"/>
          <w:szCs w:val="24"/>
        </w:rPr>
        <w:t xml:space="preserve">        </w:t>
      </w:r>
      <w:r w:rsidRPr="007168F2">
        <w:rPr>
          <w:rFonts w:ascii="Times New Roman" w:hAnsi="Times New Roman" w:cs="Times New Roman"/>
          <w:bCs/>
          <w:sz w:val="24"/>
          <w:szCs w:val="24"/>
        </w:rPr>
        <w:t>Таким образом</w:t>
      </w:r>
      <w:r w:rsidRPr="007168F2">
        <w:rPr>
          <w:rFonts w:ascii="Times New Roman" w:hAnsi="Times New Roman" w:cs="Times New Roman"/>
          <w:sz w:val="24"/>
          <w:szCs w:val="24"/>
        </w:rPr>
        <w:t xml:space="preserve">, исходя из представленной информации, можно сделать вывод о том, что уровень образованности выпускников школы обеспечивает им дальнейшее развитие и возможность получения среднего профессионального и высшего образования. </w:t>
      </w:r>
      <w:r w:rsidRPr="007168F2">
        <w:rPr>
          <w:rFonts w:ascii="Times New Roman" w:hAnsi="Times New Roman" w:cs="Times New Roman"/>
          <w:bCs/>
          <w:sz w:val="24"/>
          <w:szCs w:val="24"/>
        </w:rPr>
        <w:t xml:space="preserve">Выпускники школы </w:t>
      </w:r>
      <w:r w:rsidRPr="007168F2">
        <w:rPr>
          <w:rFonts w:ascii="Times New Roman" w:hAnsi="Times New Roman" w:cs="Times New Roman"/>
          <w:sz w:val="24"/>
          <w:szCs w:val="24"/>
        </w:rPr>
        <w:t>показывают усвоение определенного объема знаний и способность его репродуцировать, достаточный уровень функциональной грамотности, готовность к выбору профессии, способность к коммуникативной деятельности, умение отстаивать свои права, в том числе право выбора. Это формирует социальную компетентность, способствующую самореализации личности</w:t>
      </w:r>
      <w:r>
        <w:rPr>
          <w:rFonts w:ascii="Times New Roman" w:hAnsi="Times New Roman" w:cs="Times New Roman"/>
          <w:sz w:val="24"/>
          <w:szCs w:val="24"/>
        </w:rPr>
        <w:t>.</w:t>
      </w:r>
    </w:p>
    <w:p w:rsidR="00E533ED" w:rsidRDefault="00E533ED" w:rsidP="00E533ED">
      <w:pPr>
        <w:autoSpaceDE w:val="0"/>
        <w:autoSpaceDN w:val="0"/>
        <w:adjustRightInd w:val="0"/>
        <w:spacing w:after="0" w:line="240" w:lineRule="auto"/>
        <w:rPr>
          <w:rFonts w:ascii="Times New Roman" w:hAnsi="Times New Roman" w:cs="Times New Roman"/>
          <w:color w:val="000000"/>
          <w:sz w:val="23"/>
          <w:szCs w:val="23"/>
        </w:rPr>
      </w:pPr>
    </w:p>
    <w:p w:rsidR="00E533ED" w:rsidRPr="000B5E24" w:rsidRDefault="007124A1" w:rsidP="00E533ED">
      <w:pPr>
        <w:autoSpaceDE w:val="0"/>
        <w:autoSpaceDN w:val="0"/>
        <w:adjustRightInd w:val="0"/>
        <w:spacing w:after="0" w:line="240" w:lineRule="auto"/>
        <w:rPr>
          <w:rFonts w:ascii="Times New Roman" w:eastAsia="Times New Roman" w:hAnsi="Times New Roman" w:cs="Times New Roman"/>
          <w:b/>
          <w:color w:val="0000CC"/>
          <w:sz w:val="36"/>
          <w:szCs w:val="36"/>
          <w:lang w:eastAsia="en-US"/>
        </w:rPr>
      </w:pPr>
      <w:r w:rsidRPr="000B5E24">
        <w:rPr>
          <w:rFonts w:ascii="Times New Roman" w:hAnsi="Times New Roman" w:cs="Times New Roman"/>
          <w:b/>
          <w:color w:val="0000CC"/>
          <w:sz w:val="36"/>
          <w:szCs w:val="36"/>
        </w:rPr>
        <w:t xml:space="preserve">2. </w:t>
      </w:r>
      <w:r w:rsidRPr="000B5E24">
        <w:rPr>
          <w:rFonts w:ascii="Times New Roman" w:eastAsia="Times New Roman" w:hAnsi="Times New Roman" w:cs="Times New Roman"/>
          <w:b/>
          <w:color w:val="0000CC"/>
          <w:sz w:val="36"/>
          <w:szCs w:val="36"/>
          <w:lang w:eastAsia="en-US"/>
        </w:rPr>
        <w:t xml:space="preserve">Система работы с </w:t>
      </w:r>
      <w:proofErr w:type="gramStart"/>
      <w:r w:rsidRPr="000B5E24">
        <w:rPr>
          <w:rFonts w:ascii="Times New Roman" w:eastAsia="Times New Roman" w:hAnsi="Times New Roman" w:cs="Times New Roman"/>
          <w:b/>
          <w:color w:val="0000CC"/>
          <w:sz w:val="36"/>
          <w:szCs w:val="36"/>
          <w:lang w:eastAsia="en-US"/>
        </w:rPr>
        <w:t>отстающими</w:t>
      </w:r>
      <w:proofErr w:type="gramEnd"/>
      <w:r w:rsidRPr="000B5E24">
        <w:rPr>
          <w:rFonts w:ascii="Times New Roman" w:eastAsia="Times New Roman" w:hAnsi="Times New Roman" w:cs="Times New Roman"/>
          <w:b/>
          <w:color w:val="0000CC"/>
          <w:sz w:val="36"/>
          <w:szCs w:val="36"/>
          <w:lang w:eastAsia="en-US"/>
        </w:rPr>
        <w:t xml:space="preserve"> обучающимися</w:t>
      </w:r>
    </w:p>
    <w:p w:rsidR="007124A1" w:rsidRPr="000439C2" w:rsidRDefault="007124A1" w:rsidP="00E533ED">
      <w:pPr>
        <w:autoSpaceDE w:val="0"/>
        <w:autoSpaceDN w:val="0"/>
        <w:adjustRightInd w:val="0"/>
        <w:spacing w:after="0" w:line="240" w:lineRule="auto"/>
        <w:rPr>
          <w:rFonts w:ascii="Times New Roman" w:eastAsia="Times New Roman" w:hAnsi="Times New Roman" w:cs="Times New Roman"/>
          <w:b/>
          <w:color w:val="0000CC"/>
          <w:sz w:val="24"/>
          <w:szCs w:val="24"/>
          <w:lang w:eastAsia="en-US"/>
        </w:rPr>
      </w:pPr>
    </w:p>
    <w:p w:rsidR="0060753A" w:rsidRPr="0060753A" w:rsidRDefault="0060753A" w:rsidP="00694854">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 xml:space="preserve">         </w:t>
      </w:r>
      <w:r w:rsidRPr="0060753A">
        <w:rPr>
          <w:rFonts w:ascii="Times New Roman" w:eastAsia="Times New Roman" w:hAnsi="Times New Roman" w:cs="Times New Roman"/>
        </w:rPr>
        <w:t>Слабоуспевающими принято считать учащихся, которые имеют слабые умственные способности и слабые учебные умения и навыки, низкий уровень памяти или те, у которых отсутствуют действенные мотивы учения. Не секрет, что количество таких учащихся в школах составляет примерно 10-15 %. Чтобы данная категория учащихся не перешла в разряд неуспевающих, необходима систематизированная работа со слабоуспевающими учащимися.</w:t>
      </w:r>
    </w:p>
    <w:p w:rsidR="0060753A" w:rsidRPr="00694854" w:rsidRDefault="0060753A" w:rsidP="00694854">
      <w:pPr>
        <w:shd w:val="clear" w:color="auto" w:fill="FFFFFF"/>
        <w:spacing w:after="0"/>
        <w:rPr>
          <w:rFonts w:ascii="Times New Roman" w:eastAsia="Times New Roman" w:hAnsi="Times New Roman" w:cs="Times New Roman"/>
        </w:rPr>
      </w:pPr>
      <w:r w:rsidRPr="00694854">
        <w:rPr>
          <w:rFonts w:ascii="Times New Roman" w:eastAsia="Times New Roman" w:hAnsi="Times New Roman" w:cs="Times New Roman"/>
          <w:b/>
          <w:bCs/>
          <w:i/>
          <w:iCs/>
        </w:rPr>
        <w:t>Цель:</w:t>
      </w:r>
      <w:r w:rsidR="00694854" w:rsidRPr="00694854">
        <w:rPr>
          <w:rFonts w:ascii="Times New Roman" w:eastAsia="Times New Roman" w:hAnsi="Times New Roman" w:cs="Times New Roman"/>
          <w:b/>
          <w:bCs/>
          <w:i/>
          <w:iCs/>
        </w:rPr>
        <w:t xml:space="preserve"> </w:t>
      </w:r>
      <w:r w:rsidRPr="00694854">
        <w:rPr>
          <w:rFonts w:ascii="Times New Roman" w:eastAsia="Times New Roman" w:hAnsi="Times New Roman" w:cs="Times New Roman"/>
        </w:rPr>
        <w:t xml:space="preserve">ликвидация пробелов у учащихся в </w:t>
      </w:r>
      <w:proofErr w:type="gramStart"/>
      <w:r w:rsidRPr="00694854">
        <w:rPr>
          <w:rFonts w:ascii="Times New Roman" w:eastAsia="Times New Roman" w:hAnsi="Times New Roman" w:cs="Times New Roman"/>
        </w:rPr>
        <w:t>обучении по</w:t>
      </w:r>
      <w:proofErr w:type="gramEnd"/>
      <w:r w:rsidRPr="00694854">
        <w:rPr>
          <w:rFonts w:ascii="Times New Roman" w:eastAsia="Times New Roman" w:hAnsi="Times New Roman" w:cs="Times New Roman"/>
        </w:rPr>
        <w:t xml:space="preserve"> русскому языку и литературе; - создание условий для успешного индивидуального развития ребенка.</w:t>
      </w:r>
    </w:p>
    <w:p w:rsidR="0060753A" w:rsidRPr="00694854" w:rsidRDefault="0060753A" w:rsidP="00694854">
      <w:pPr>
        <w:shd w:val="clear" w:color="auto" w:fill="FFFFFF"/>
        <w:spacing w:after="0"/>
        <w:rPr>
          <w:rFonts w:ascii="Times New Roman" w:eastAsia="Times New Roman" w:hAnsi="Times New Roman" w:cs="Times New Roman"/>
        </w:rPr>
      </w:pPr>
      <w:r w:rsidRPr="00694854">
        <w:rPr>
          <w:rFonts w:ascii="Times New Roman" w:eastAsia="Times New Roman" w:hAnsi="Times New Roman" w:cs="Times New Roman"/>
          <w:b/>
          <w:bCs/>
          <w:i/>
          <w:iCs/>
        </w:rPr>
        <w:t>Задачи:</w:t>
      </w:r>
      <w:r w:rsidRPr="00694854">
        <w:rPr>
          <w:rFonts w:ascii="Times New Roman" w:eastAsia="Times New Roman" w:hAnsi="Times New Roman" w:cs="Times New Roman"/>
        </w:rPr>
        <w:t xml:space="preserve"> создание ситуации успеха, наиболее эффективного стимула познавательной деятельности; пробуждение природной любознательности; создание максимально благожелательных отношений учителя и окружающих школьников к слабому ученику вовлечение </w:t>
      </w:r>
      <w:proofErr w:type="spellStart"/>
      <w:r w:rsidRPr="00694854">
        <w:rPr>
          <w:rFonts w:ascii="Times New Roman" w:eastAsia="Times New Roman" w:hAnsi="Times New Roman" w:cs="Times New Roman"/>
        </w:rPr>
        <w:t>уч-я</w:t>
      </w:r>
      <w:proofErr w:type="spellEnd"/>
      <w:r w:rsidRPr="00694854">
        <w:rPr>
          <w:rFonts w:ascii="Times New Roman" w:eastAsia="Times New Roman" w:hAnsi="Times New Roman" w:cs="Times New Roman"/>
        </w:rPr>
        <w:t xml:space="preserve"> в совместный поиск форм работы, поля деятельности.</w:t>
      </w:r>
    </w:p>
    <w:p w:rsidR="0060753A" w:rsidRPr="00694854" w:rsidRDefault="0060753A" w:rsidP="00694854">
      <w:pPr>
        <w:shd w:val="clear" w:color="auto" w:fill="FFFFFF"/>
        <w:spacing w:after="0"/>
        <w:rPr>
          <w:rFonts w:ascii="Times New Roman" w:eastAsia="Times New Roman" w:hAnsi="Times New Roman" w:cs="Times New Roman"/>
        </w:rPr>
      </w:pPr>
      <w:r w:rsidRPr="00694854">
        <w:rPr>
          <w:rFonts w:ascii="Times New Roman" w:eastAsia="Times New Roman" w:hAnsi="Times New Roman" w:cs="Times New Roman"/>
          <w:b/>
          <w:bCs/>
          <w:i/>
          <w:iCs/>
        </w:rPr>
        <w:t>Педагогические технологии, используемые при работе:</w:t>
      </w:r>
    </w:p>
    <w:p w:rsidR="0060753A" w:rsidRPr="00694854" w:rsidRDefault="0060753A" w:rsidP="00694854">
      <w:pPr>
        <w:shd w:val="clear" w:color="auto" w:fill="FFFFFF"/>
        <w:spacing w:after="0" w:line="240" w:lineRule="auto"/>
        <w:ind w:left="-284" w:hanging="720"/>
        <w:rPr>
          <w:rFonts w:ascii="Times New Roman" w:eastAsia="Times New Roman" w:hAnsi="Times New Roman" w:cs="Times New Roman"/>
        </w:rPr>
      </w:pPr>
      <w:r w:rsidRPr="00694854">
        <w:rPr>
          <w:rFonts w:ascii="Times New Roman" w:eastAsia="Times New Roman" w:hAnsi="Times New Roman" w:cs="Times New Roman"/>
        </w:rPr>
        <w:t xml:space="preserve">               - индивидуализация образовательного процесса;</w:t>
      </w:r>
    </w:p>
    <w:p w:rsidR="0060753A" w:rsidRPr="00694854" w:rsidRDefault="0060753A" w:rsidP="00694854">
      <w:pPr>
        <w:shd w:val="clear" w:color="auto" w:fill="FFFFFF"/>
        <w:spacing w:after="0" w:line="240" w:lineRule="auto"/>
        <w:ind w:left="-284" w:hanging="720"/>
        <w:rPr>
          <w:rFonts w:ascii="Times New Roman" w:eastAsia="Times New Roman" w:hAnsi="Times New Roman" w:cs="Times New Roman"/>
        </w:rPr>
      </w:pPr>
      <w:r w:rsidRPr="00694854">
        <w:rPr>
          <w:rFonts w:ascii="Times New Roman" w:eastAsia="Times New Roman" w:hAnsi="Times New Roman" w:cs="Times New Roman"/>
        </w:rPr>
        <w:t xml:space="preserve">               - обучение навыкам самообразовательной и поисковой деятельности;</w:t>
      </w:r>
    </w:p>
    <w:p w:rsidR="0060753A" w:rsidRPr="00694854" w:rsidRDefault="0060753A" w:rsidP="00694854">
      <w:pPr>
        <w:shd w:val="clear" w:color="auto" w:fill="FFFFFF"/>
        <w:spacing w:after="0" w:line="240" w:lineRule="auto"/>
        <w:ind w:left="-284" w:hanging="720"/>
        <w:rPr>
          <w:rFonts w:ascii="Times New Roman" w:eastAsia="Times New Roman" w:hAnsi="Times New Roman" w:cs="Times New Roman"/>
        </w:rPr>
      </w:pPr>
      <w:r w:rsidRPr="00694854">
        <w:rPr>
          <w:rFonts w:ascii="Times New Roman" w:eastAsia="Times New Roman" w:hAnsi="Times New Roman" w:cs="Times New Roman"/>
        </w:rPr>
        <w:t xml:space="preserve">              - диалоговая форма обучения;</w:t>
      </w:r>
    </w:p>
    <w:p w:rsidR="0060753A" w:rsidRPr="00694854" w:rsidRDefault="0060753A" w:rsidP="00694854">
      <w:pPr>
        <w:shd w:val="clear" w:color="auto" w:fill="FFFFFF"/>
        <w:spacing w:after="0" w:line="240" w:lineRule="auto"/>
        <w:ind w:left="-284" w:hanging="720"/>
        <w:rPr>
          <w:rFonts w:ascii="Times New Roman" w:eastAsia="Times New Roman" w:hAnsi="Times New Roman" w:cs="Times New Roman"/>
        </w:rPr>
      </w:pPr>
      <w:r w:rsidRPr="00694854">
        <w:rPr>
          <w:rFonts w:ascii="Times New Roman" w:eastAsia="Times New Roman" w:hAnsi="Times New Roman" w:cs="Times New Roman"/>
        </w:rPr>
        <w:t xml:space="preserve">              - игровые формы;</w:t>
      </w:r>
    </w:p>
    <w:p w:rsidR="0060753A" w:rsidRPr="00694854" w:rsidRDefault="0060753A" w:rsidP="00694854">
      <w:pPr>
        <w:shd w:val="clear" w:color="auto" w:fill="FFFFFF"/>
        <w:spacing w:after="0" w:line="240" w:lineRule="auto"/>
        <w:ind w:left="-284" w:hanging="720"/>
        <w:rPr>
          <w:rFonts w:ascii="Times New Roman" w:eastAsia="Times New Roman" w:hAnsi="Times New Roman" w:cs="Times New Roman"/>
        </w:rPr>
      </w:pPr>
      <w:r w:rsidRPr="00694854">
        <w:rPr>
          <w:rFonts w:ascii="Times New Roman" w:eastAsia="Times New Roman" w:hAnsi="Times New Roman" w:cs="Times New Roman"/>
        </w:rPr>
        <w:t xml:space="preserve">               - памятки, карточки, творческие </w:t>
      </w:r>
      <w:proofErr w:type="gramStart"/>
      <w:r w:rsidRPr="00694854">
        <w:rPr>
          <w:rFonts w:ascii="Times New Roman" w:eastAsia="Times New Roman" w:hAnsi="Times New Roman" w:cs="Times New Roman"/>
        </w:rPr>
        <w:t>задании</w:t>
      </w:r>
      <w:proofErr w:type="gramEnd"/>
    </w:p>
    <w:p w:rsidR="0060753A" w:rsidRPr="00694854" w:rsidRDefault="0060753A" w:rsidP="00694854">
      <w:pPr>
        <w:shd w:val="clear" w:color="auto" w:fill="FFFFFF"/>
        <w:spacing w:after="0" w:line="240" w:lineRule="auto"/>
        <w:ind w:left="-284" w:hanging="720"/>
        <w:rPr>
          <w:rFonts w:ascii="Times New Roman" w:eastAsia="Times New Roman" w:hAnsi="Times New Roman" w:cs="Times New Roman"/>
        </w:rPr>
      </w:pPr>
      <w:r w:rsidRPr="00694854">
        <w:rPr>
          <w:rFonts w:ascii="Times New Roman" w:eastAsia="Times New Roman" w:hAnsi="Times New Roman" w:cs="Times New Roman"/>
        </w:rPr>
        <w:t xml:space="preserve">                - вовлечение в групповую работу</w:t>
      </w:r>
    </w:p>
    <w:p w:rsidR="0060753A" w:rsidRPr="00694854" w:rsidRDefault="0060753A" w:rsidP="0060753A">
      <w:pPr>
        <w:shd w:val="clear" w:color="auto" w:fill="FFFFFF"/>
        <w:ind w:left="-284" w:hanging="720"/>
        <w:rPr>
          <w:rFonts w:ascii="Times New Roman" w:eastAsia="Times New Roman" w:hAnsi="Times New Roman" w:cs="Times New Roman"/>
        </w:rPr>
      </w:pPr>
      <w:r w:rsidRPr="00694854">
        <w:rPr>
          <w:rFonts w:ascii="Times New Roman" w:eastAsia="Times New Roman" w:hAnsi="Times New Roman" w:cs="Times New Roman"/>
        </w:rPr>
        <w:t xml:space="preserve">                - вовлечение в проектную деятельность</w:t>
      </w:r>
    </w:p>
    <w:p w:rsidR="0060753A" w:rsidRPr="00694854" w:rsidRDefault="0060753A" w:rsidP="00694854">
      <w:pPr>
        <w:shd w:val="clear" w:color="auto" w:fill="FFFFFF"/>
        <w:spacing w:after="0"/>
        <w:ind w:left="-284" w:hanging="720"/>
        <w:rPr>
          <w:rFonts w:ascii="Times New Roman" w:eastAsia="Times New Roman" w:hAnsi="Times New Roman" w:cs="Times New Roman"/>
        </w:rPr>
      </w:pPr>
      <w:r w:rsidRPr="00694854">
        <w:rPr>
          <w:rFonts w:ascii="Times New Roman" w:eastAsia="Times New Roman" w:hAnsi="Times New Roman" w:cs="Times New Roman"/>
          <w:b/>
          <w:bCs/>
          <w:i/>
          <w:iCs/>
        </w:rPr>
        <w:t xml:space="preserve">                Формы контроля:</w:t>
      </w:r>
    </w:p>
    <w:p w:rsidR="0060753A" w:rsidRPr="00694854" w:rsidRDefault="0060753A" w:rsidP="00694854">
      <w:pPr>
        <w:shd w:val="clear" w:color="auto" w:fill="FFFFFF"/>
        <w:spacing w:after="0" w:line="240" w:lineRule="auto"/>
        <w:ind w:left="-284" w:hanging="720"/>
        <w:rPr>
          <w:rFonts w:ascii="Times New Roman" w:eastAsia="Times New Roman" w:hAnsi="Times New Roman" w:cs="Times New Roman"/>
        </w:rPr>
      </w:pPr>
      <w:r w:rsidRPr="00694854">
        <w:rPr>
          <w:rFonts w:ascii="Times New Roman" w:eastAsia="Times New Roman" w:hAnsi="Times New Roman" w:cs="Times New Roman"/>
        </w:rPr>
        <w:t xml:space="preserve">              - устные и письменные опросы;</w:t>
      </w:r>
    </w:p>
    <w:p w:rsidR="0060753A" w:rsidRPr="00694854" w:rsidRDefault="0060753A" w:rsidP="00694854">
      <w:pPr>
        <w:shd w:val="clear" w:color="auto" w:fill="FFFFFF"/>
        <w:spacing w:after="0" w:line="240" w:lineRule="auto"/>
        <w:ind w:left="-284" w:hanging="720"/>
        <w:rPr>
          <w:rFonts w:ascii="Times New Roman" w:eastAsia="Times New Roman" w:hAnsi="Times New Roman" w:cs="Times New Roman"/>
        </w:rPr>
      </w:pPr>
      <w:r w:rsidRPr="00694854">
        <w:rPr>
          <w:rFonts w:ascii="Times New Roman" w:eastAsia="Times New Roman" w:hAnsi="Times New Roman" w:cs="Times New Roman"/>
        </w:rPr>
        <w:t xml:space="preserve">              - самостоятельные и проверочные работы;</w:t>
      </w:r>
    </w:p>
    <w:p w:rsidR="0060753A" w:rsidRPr="00694854" w:rsidRDefault="0060753A" w:rsidP="00694854">
      <w:pPr>
        <w:shd w:val="clear" w:color="auto" w:fill="FFFFFF"/>
        <w:spacing w:after="0" w:line="240" w:lineRule="auto"/>
        <w:ind w:left="-284" w:hanging="720"/>
        <w:rPr>
          <w:rFonts w:ascii="Times New Roman" w:eastAsia="Times New Roman" w:hAnsi="Times New Roman" w:cs="Times New Roman"/>
        </w:rPr>
      </w:pPr>
      <w:r w:rsidRPr="00694854">
        <w:rPr>
          <w:rFonts w:ascii="Times New Roman" w:eastAsia="Times New Roman" w:hAnsi="Times New Roman" w:cs="Times New Roman"/>
        </w:rPr>
        <w:t xml:space="preserve">             - предметные тесты;</w:t>
      </w:r>
    </w:p>
    <w:p w:rsidR="0060753A" w:rsidRDefault="00694854" w:rsidP="00694854">
      <w:pPr>
        <w:shd w:val="clear" w:color="auto" w:fill="FFFFFF"/>
        <w:spacing w:after="0" w:line="240" w:lineRule="auto"/>
        <w:ind w:left="-284" w:hanging="720"/>
        <w:rPr>
          <w:rFonts w:ascii="Times New Roman" w:eastAsia="Times New Roman" w:hAnsi="Times New Roman" w:cs="Times New Roman"/>
        </w:rPr>
      </w:pPr>
      <w:r>
        <w:rPr>
          <w:rFonts w:ascii="Times New Roman" w:eastAsia="Times New Roman" w:hAnsi="Times New Roman" w:cs="Times New Roman"/>
        </w:rPr>
        <w:t xml:space="preserve">              - собеседования.</w:t>
      </w:r>
    </w:p>
    <w:p w:rsidR="00694854" w:rsidRPr="00694854" w:rsidRDefault="00694854" w:rsidP="00694854">
      <w:pPr>
        <w:shd w:val="clear" w:color="auto" w:fill="FFFFFF"/>
        <w:spacing w:after="0" w:line="240" w:lineRule="auto"/>
        <w:ind w:left="-284" w:hanging="720"/>
        <w:rPr>
          <w:rFonts w:ascii="Times New Roman" w:eastAsia="Times New Roman" w:hAnsi="Times New Roman" w:cs="Times New Roman"/>
        </w:rPr>
      </w:pPr>
    </w:p>
    <w:p w:rsidR="0060753A" w:rsidRPr="00694854" w:rsidRDefault="0060753A" w:rsidP="00694854">
      <w:pPr>
        <w:shd w:val="clear" w:color="auto" w:fill="FFFFFF"/>
        <w:spacing w:after="0" w:line="240" w:lineRule="auto"/>
        <w:rPr>
          <w:rFonts w:ascii="Times New Roman" w:eastAsia="Times New Roman" w:hAnsi="Times New Roman" w:cs="Times New Roman"/>
        </w:rPr>
      </w:pPr>
      <w:r w:rsidRPr="00694854">
        <w:rPr>
          <w:rFonts w:ascii="Times New Roman" w:eastAsia="Times New Roman" w:hAnsi="Times New Roman" w:cs="Times New Roman"/>
          <w:b/>
          <w:bCs/>
          <w:i/>
          <w:iCs/>
        </w:rPr>
        <w:t>Рекомендации по работе со слабоуспевающими детьми</w:t>
      </w:r>
    </w:p>
    <w:p w:rsidR="0060753A" w:rsidRPr="00694854" w:rsidRDefault="0060753A" w:rsidP="00694854">
      <w:pPr>
        <w:shd w:val="clear" w:color="auto" w:fill="FFFFFF"/>
        <w:spacing w:after="0" w:line="240" w:lineRule="auto"/>
        <w:rPr>
          <w:rFonts w:ascii="Times New Roman" w:eastAsia="Times New Roman" w:hAnsi="Times New Roman" w:cs="Times New Roman"/>
        </w:rPr>
      </w:pPr>
      <w:r w:rsidRPr="00694854">
        <w:rPr>
          <w:rFonts w:ascii="Times New Roman" w:eastAsia="Times New Roman" w:hAnsi="Times New Roman" w:cs="Times New Roman"/>
        </w:rPr>
        <w:t>1. При опросе слабоуспевающим школьникам дается примерный план ответа,</w:t>
      </w:r>
    </w:p>
    <w:p w:rsidR="0060753A" w:rsidRPr="00694854" w:rsidRDefault="0060753A" w:rsidP="00694854">
      <w:pPr>
        <w:shd w:val="clear" w:color="auto" w:fill="FFFFFF"/>
        <w:spacing w:after="0" w:line="240" w:lineRule="auto"/>
        <w:rPr>
          <w:rFonts w:ascii="Times New Roman" w:eastAsia="Times New Roman" w:hAnsi="Times New Roman" w:cs="Times New Roman"/>
        </w:rPr>
      </w:pPr>
      <w:r w:rsidRPr="00694854">
        <w:rPr>
          <w:rFonts w:ascii="Times New Roman" w:eastAsia="Times New Roman" w:hAnsi="Times New Roman" w:cs="Times New Roman"/>
        </w:rPr>
        <w:t>разрешается пользоваться планом, составленным дома, больше времени готовиться</w:t>
      </w:r>
    </w:p>
    <w:p w:rsidR="0060753A" w:rsidRPr="00694854" w:rsidRDefault="0060753A" w:rsidP="00694854">
      <w:pPr>
        <w:shd w:val="clear" w:color="auto" w:fill="FFFFFF"/>
        <w:spacing w:after="0" w:line="240" w:lineRule="auto"/>
        <w:rPr>
          <w:rFonts w:ascii="Times New Roman" w:eastAsia="Times New Roman" w:hAnsi="Times New Roman" w:cs="Times New Roman"/>
        </w:rPr>
      </w:pPr>
      <w:r w:rsidRPr="00694854">
        <w:rPr>
          <w:rFonts w:ascii="Times New Roman" w:eastAsia="Times New Roman" w:hAnsi="Times New Roman" w:cs="Times New Roman"/>
        </w:rPr>
        <w:t>к ответу у доски, делать предварительные записи, пользоваться наглядными</w:t>
      </w:r>
    </w:p>
    <w:p w:rsidR="0060753A" w:rsidRPr="00694854" w:rsidRDefault="0060753A" w:rsidP="00694854">
      <w:pPr>
        <w:shd w:val="clear" w:color="auto" w:fill="FFFFFF"/>
        <w:tabs>
          <w:tab w:val="left" w:pos="2442"/>
        </w:tabs>
        <w:spacing w:after="0" w:line="240" w:lineRule="auto"/>
        <w:rPr>
          <w:rFonts w:ascii="Times New Roman" w:eastAsia="Times New Roman" w:hAnsi="Times New Roman" w:cs="Times New Roman"/>
        </w:rPr>
      </w:pPr>
      <w:r w:rsidRPr="00694854">
        <w:rPr>
          <w:rFonts w:ascii="Times New Roman" w:eastAsia="Times New Roman" w:hAnsi="Times New Roman" w:cs="Times New Roman"/>
        </w:rPr>
        <w:t>пособиями и пр.</w:t>
      </w:r>
      <w:r w:rsidR="00694854">
        <w:rPr>
          <w:rFonts w:ascii="Times New Roman" w:eastAsia="Times New Roman" w:hAnsi="Times New Roman" w:cs="Times New Roman"/>
        </w:rPr>
        <w:tab/>
      </w:r>
    </w:p>
    <w:p w:rsidR="0060753A" w:rsidRPr="00694854" w:rsidRDefault="0060753A" w:rsidP="00694854">
      <w:pPr>
        <w:shd w:val="clear" w:color="auto" w:fill="FFFFFF"/>
        <w:spacing w:after="0" w:line="240" w:lineRule="auto"/>
        <w:rPr>
          <w:rFonts w:ascii="Times New Roman" w:eastAsia="Times New Roman" w:hAnsi="Times New Roman" w:cs="Times New Roman"/>
        </w:rPr>
      </w:pPr>
      <w:r w:rsidRPr="00694854">
        <w:rPr>
          <w:rFonts w:ascii="Times New Roman" w:eastAsia="Times New Roman" w:hAnsi="Times New Roman" w:cs="Times New Roman"/>
        </w:rPr>
        <w:t>2. Ученикам задаются наводящие вопросы, помогающие последовательно излагать</w:t>
      </w:r>
    </w:p>
    <w:p w:rsidR="0060753A" w:rsidRPr="00694854" w:rsidRDefault="0060753A" w:rsidP="00694854">
      <w:pPr>
        <w:shd w:val="clear" w:color="auto" w:fill="FFFFFF"/>
        <w:spacing w:after="0" w:line="240" w:lineRule="auto"/>
        <w:rPr>
          <w:rFonts w:ascii="Times New Roman" w:eastAsia="Times New Roman" w:hAnsi="Times New Roman" w:cs="Times New Roman"/>
        </w:rPr>
      </w:pPr>
      <w:r w:rsidRPr="00694854">
        <w:rPr>
          <w:rFonts w:ascii="Times New Roman" w:eastAsia="Times New Roman" w:hAnsi="Times New Roman" w:cs="Times New Roman"/>
        </w:rPr>
        <w:t>материал.</w:t>
      </w:r>
    </w:p>
    <w:p w:rsidR="0060753A" w:rsidRPr="00694854" w:rsidRDefault="0060753A" w:rsidP="00694854">
      <w:pPr>
        <w:shd w:val="clear" w:color="auto" w:fill="FFFFFF"/>
        <w:spacing w:after="0" w:line="240" w:lineRule="auto"/>
        <w:jc w:val="both"/>
        <w:rPr>
          <w:rFonts w:ascii="Times New Roman" w:eastAsia="Times New Roman" w:hAnsi="Times New Roman" w:cs="Times New Roman"/>
        </w:rPr>
      </w:pPr>
      <w:r w:rsidRPr="00694854">
        <w:rPr>
          <w:rFonts w:ascii="Times New Roman" w:eastAsia="Times New Roman" w:hAnsi="Times New Roman" w:cs="Times New Roman"/>
        </w:rPr>
        <w:t>3. При опросе создаются специальные ситуации успеха.</w:t>
      </w:r>
    </w:p>
    <w:p w:rsidR="0060753A" w:rsidRPr="0060753A" w:rsidRDefault="0060753A" w:rsidP="00694854">
      <w:pPr>
        <w:shd w:val="clear" w:color="auto" w:fill="FFFFFF"/>
        <w:spacing w:after="0" w:line="240" w:lineRule="auto"/>
        <w:jc w:val="both"/>
        <w:rPr>
          <w:rFonts w:ascii="Times New Roman" w:eastAsia="Times New Roman" w:hAnsi="Times New Roman" w:cs="Times New Roman"/>
        </w:rPr>
      </w:pPr>
      <w:r w:rsidRPr="0060753A">
        <w:rPr>
          <w:rFonts w:ascii="Times New Roman" w:eastAsia="Times New Roman" w:hAnsi="Times New Roman" w:cs="Times New Roman"/>
          <w:color w:val="3C3032"/>
        </w:rPr>
        <w:t>4. </w:t>
      </w:r>
      <w:r w:rsidRPr="0060753A">
        <w:rPr>
          <w:rFonts w:ascii="Times New Roman" w:eastAsia="Times New Roman" w:hAnsi="Times New Roman" w:cs="Times New Roman"/>
        </w:rPr>
        <w:t>Периодически проверяется усвоение материала по темам уроков, на которых ученик отсутствовал по той или иной причине.</w:t>
      </w:r>
    </w:p>
    <w:p w:rsidR="0060753A" w:rsidRPr="0060753A" w:rsidRDefault="0060753A" w:rsidP="00694854">
      <w:pPr>
        <w:shd w:val="clear" w:color="auto" w:fill="FFFFFF"/>
        <w:spacing w:after="0" w:line="240" w:lineRule="auto"/>
        <w:jc w:val="both"/>
        <w:rPr>
          <w:rFonts w:ascii="Times New Roman" w:eastAsia="Times New Roman" w:hAnsi="Times New Roman" w:cs="Times New Roman"/>
        </w:rPr>
      </w:pPr>
      <w:r w:rsidRPr="0060753A">
        <w:rPr>
          <w:rFonts w:ascii="Times New Roman" w:eastAsia="Times New Roman" w:hAnsi="Times New Roman" w:cs="Times New Roman"/>
          <w:color w:val="3C3032"/>
        </w:rPr>
        <w:t>5. </w:t>
      </w:r>
      <w:r w:rsidRPr="0060753A">
        <w:rPr>
          <w:rFonts w:ascii="Times New Roman" w:eastAsia="Times New Roman" w:hAnsi="Times New Roman" w:cs="Times New Roman"/>
        </w:rPr>
        <w:t>В ходе опроса и при анализе его результатов обеспечивается атмосфера благожелательности.</w:t>
      </w:r>
    </w:p>
    <w:p w:rsidR="0060753A" w:rsidRPr="0060753A" w:rsidRDefault="0060753A" w:rsidP="00694854">
      <w:pPr>
        <w:shd w:val="clear" w:color="auto" w:fill="FFFFFF"/>
        <w:spacing w:after="0" w:line="240" w:lineRule="auto"/>
        <w:jc w:val="both"/>
        <w:rPr>
          <w:rFonts w:ascii="Times New Roman" w:eastAsia="Times New Roman" w:hAnsi="Times New Roman" w:cs="Times New Roman"/>
        </w:rPr>
      </w:pPr>
      <w:r w:rsidRPr="0060753A">
        <w:rPr>
          <w:rFonts w:ascii="Times New Roman" w:eastAsia="Times New Roman" w:hAnsi="Times New Roman" w:cs="Times New Roman"/>
          <w:color w:val="3C3032"/>
        </w:rPr>
        <w:lastRenderedPageBreak/>
        <w:t>6. </w:t>
      </w:r>
      <w:r w:rsidRPr="0060753A">
        <w:rPr>
          <w:rFonts w:ascii="Times New Roman" w:eastAsia="Times New Roman" w:hAnsi="Times New Roman" w:cs="Times New Roman"/>
        </w:rPr>
        <w:t>В процессе изучения нового материала внимание слабоуспевающих учеников концентрируется на наиболее важных и сложных разделах изучаемой темы, учитель чаше обращается к ним с вопросами, выясняющими степень понимания учебного материала, привлекает их в качестве помощников при показе опытов, раскрывающих суть изучаемого, стимулирует вопросы учеников при затруднениях в усвоении нового материала.</w:t>
      </w:r>
    </w:p>
    <w:p w:rsidR="0060753A" w:rsidRPr="0060753A" w:rsidRDefault="0060753A" w:rsidP="00694854">
      <w:pPr>
        <w:shd w:val="clear" w:color="auto" w:fill="FFFFFF"/>
        <w:spacing w:after="0" w:line="240" w:lineRule="auto"/>
        <w:jc w:val="both"/>
        <w:rPr>
          <w:rFonts w:ascii="Times New Roman" w:eastAsia="Times New Roman" w:hAnsi="Times New Roman" w:cs="Times New Roman"/>
        </w:rPr>
      </w:pPr>
      <w:r w:rsidRPr="0060753A">
        <w:rPr>
          <w:rFonts w:ascii="Times New Roman" w:eastAsia="Times New Roman" w:hAnsi="Times New Roman" w:cs="Times New Roman"/>
          <w:color w:val="3C3032"/>
        </w:rPr>
        <w:t>7. </w:t>
      </w:r>
      <w:r w:rsidRPr="0060753A">
        <w:rPr>
          <w:rFonts w:ascii="Times New Roman" w:eastAsia="Times New Roman" w:hAnsi="Times New Roman" w:cs="Times New Roman"/>
        </w:rPr>
        <w:t>В ходе самостоятельной работы на уроке слабоуспевающим школьникам даются упражнения, направленные на устранение ошибок, допускаемых ими при ответах или в письменных работах: отмечаются положительные моменты в их работе для стимулирования новых усилий, отмечаются типичные затруднения в работе и указываются способы их устранения, оказывается помощь с одновременным ра</w:t>
      </w:r>
      <w:proofErr w:type="gramStart"/>
      <w:r w:rsidRPr="0060753A">
        <w:rPr>
          <w:rFonts w:ascii="Times New Roman" w:eastAsia="Times New Roman" w:hAnsi="Times New Roman" w:cs="Times New Roman"/>
        </w:rPr>
        <w:t>з-</w:t>
      </w:r>
      <w:proofErr w:type="gramEnd"/>
      <w:r w:rsidRPr="0060753A">
        <w:rPr>
          <w:rFonts w:ascii="Times New Roman" w:eastAsia="Times New Roman" w:hAnsi="Times New Roman" w:cs="Times New Roman"/>
        </w:rPr>
        <w:t xml:space="preserve"> </w:t>
      </w:r>
      <w:proofErr w:type="spellStart"/>
      <w:r w:rsidRPr="0060753A">
        <w:rPr>
          <w:rFonts w:ascii="Times New Roman" w:eastAsia="Times New Roman" w:hAnsi="Times New Roman" w:cs="Times New Roman"/>
        </w:rPr>
        <w:t>витием</w:t>
      </w:r>
      <w:proofErr w:type="spellEnd"/>
      <w:r w:rsidRPr="0060753A">
        <w:rPr>
          <w:rFonts w:ascii="Times New Roman" w:eastAsia="Times New Roman" w:hAnsi="Times New Roman" w:cs="Times New Roman"/>
        </w:rPr>
        <w:t xml:space="preserve"> самостоятельности в учении.</w:t>
      </w:r>
    </w:p>
    <w:p w:rsidR="00694854" w:rsidRDefault="0060753A" w:rsidP="0060753A">
      <w:pPr>
        <w:shd w:val="clear" w:color="auto" w:fill="FFFFFF"/>
        <w:spacing w:after="0" w:line="240" w:lineRule="auto"/>
        <w:rPr>
          <w:rFonts w:ascii="Times New Roman" w:eastAsia="Times New Roman" w:hAnsi="Times New Roman" w:cs="Times New Roman"/>
        </w:rPr>
      </w:pPr>
      <w:r w:rsidRPr="0060753A">
        <w:rPr>
          <w:rFonts w:ascii="Times New Roman" w:eastAsia="Times New Roman" w:hAnsi="Times New Roman" w:cs="Times New Roman"/>
        </w:rPr>
        <w:t>8. При организации домашней работы для слабоуспевающих школьников подбираются задания по осознанию и исправлению ошибок: проводится подробный инструктаж о порядке выполнения домашних заданий, о возможных затруднениях, предлагаются при необходимости карточки-консультации, даются</w:t>
      </w:r>
      <w:r w:rsidR="00694854">
        <w:rPr>
          <w:rFonts w:ascii="Times New Roman" w:eastAsia="Times New Roman" w:hAnsi="Times New Roman" w:cs="Times New Roman"/>
        </w:rPr>
        <w:t xml:space="preserve"> </w:t>
      </w:r>
      <w:r w:rsidR="00694854" w:rsidRPr="0060753A">
        <w:rPr>
          <w:rFonts w:ascii="Times New Roman" w:eastAsia="Times New Roman" w:hAnsi="Times New Roman" w:cs="Times New Roman"/>
        </w:rPr>
        <w:t>задания по повторению материала, который потребуется для изучения новой</w:t>
      </w:r>
      <w:r w:rsidR="00694854">
        <w:rPr>
          <w:rFonts w:ascii="Times New Roman" w:eastAsia="Times New Roman" w:hAnsi="Times New Roman" w:cs="Times New Roman"/>
        </w:rPr>
        <w:t xml:space="preserve"> </w:t>
      </w:r>
      <w:r w:rsidR="00694854" w:rsidRPr="0060753A">
        <w:rPr>
          <w:rFonts w:ascii="Times New Roman" w:eastAsia="Times New Roman" w:hAnsi="Times New Roman" w:cs="Times New Roman"/>
        </w:rPr>
        <w:t xml:space="preserve">темы. </w:t>
      </w:r>
      <w:r w:rsidR="00694854">
        <w:rPr>
          <w:rFonts w:ascii="Times New Roman" w:eastAsia="Times New Roman" w:hAnsi="Times New Roman" w:cs="Times New Roman"/>
        </w:rPr>
        <w:t xml:space="preserve"> </w:t>
      </w:r>
      <w:r w:rsidR="00694854" w:rsidRPr="0060753A">
        <w:rPr>
          <w:rFonts w:ascii="Times New Roman" w:eastAsia="Times New Roman" w:hAnsi="Times New Roman" w:cs="Times New Roman"/>
        </w:rPr>
        <w:t xml:space="preserve"> </w:t>
      </w:r>
      <w:r w:rsidR="00694854">
        <w:rPr>
          <w:rFonts w:ascii="Times New Roman" w:eastAsia="Times New Roman" w:hAnsi="Times New Roman" w:cs="Times New Roman"/>
        </w:rPr>
        <w:t xml:space="preserve"> </w:t>
      </w:r>
    </w:p>
    <w:p w:rsidR="0060753A" w:rsidRPr="0060753A" w:rsidRDefault="0060753A" w:rsidP="0060753A">
      <w:pPr>
        <w:shd w:val="clear" w:color="auto" w:fill="FFFFFF"/>
        <w:spacing w:after="0" w:line="240" w:lineRule="auto"/>
        <w:rPr>
          <w:rFonts w:ascii="Times New Roman" w:eastAsia="Times New Roman" w:hAnsi="Times New Roman" w:cs="Times New Roman"/>
        </w:rPr>
      </w:pPr>
      <w:r w:rsidRPr="0060753A">
        <w:rPr>
          <w:rFonts w:ascii="Times New Roman" w:eastAsia="Times New Roman" w:hAnsi="Times New Roman" w:cs="Times New Roman"/>
        </w:rPr>
        <w:t>Объем домашних заданий рассчитывается так, чтобы не допустить перегрузки школьников.</w:t>
      </w:r>
    </w:p>
    <w:p w:rsidR="00694854" w:rsidRDefault="00694854" w:rsidP="0060753A">
      <w:pPr>
        <w:suppressAutoHyphens/>
        <w:autoSpaceDE w:val="0"/>
        <w:autoSpaceDN w:val="0"/>
        <w:adjustRightInd w:val="0"/>
        <w:spacing w:line="268" w:lineRule="auto"/>
        <w:rPr>
          <w:rFonts w:ascii="Times New Roman" w:eastAsia="Times New Roman" w:hAnsi="Times New Roman" w:cs="Arial"/>
          <w:b/>
          <w:kern w:val="1"/>
          <w:lang w:eastAsia="zh-CN" w:bidi="hi-IN"/>
        </w:rPr>
      </w:pPr>
    </w:p>
    <w:p w:rsidR="0060753A" w:rsidRPr="000439C2" w:rsidRDefault="0060753A" w:rsidP="0060753A">
      <w:pPr>
        <w:suppressAutoHyphens/>
        <w:autoSpaceDE w:val="0"/>
        <w:autoSpaceDN w:val="0"/>
        <w:adjustRightInd w:val="0"/>
        <w:spacing w:line="268" w:lineRule="auto"/>
        <w:rPr>
          <w:rFonts w:ascii="Liberation Serif" w:eastAsia="Times New Roman" w:hAnsi="Liberation Serif" w:cs="Arial"/>
          <w:color w:val="0000CC"/>
          <w:kern w:val="1"/>
          <w:lang w:eastAsia="zh-CN" w:bidi="hi-IN"/>
        </w:rPr>
      </w:pPr>
      <w:r w:rsidRPr="000439C2">
        <w:rPr>
          <w:rFonts w:ascii="Times New Roman" w:eastAsia="Times New Roman" w:hAnsi="Times New Roman" w:cs="Arial"/>
          <w:b/>
          <w:color w:val="0000CC"/>
          <w:kern w:val="1"/>
          <w:lang w:eastAsia="zh-CN" w:bidi="hi-IN"/>
        </w:rPr>
        <w:t xml:space="preserve">План работы со </w:t>
      </w:r>
      <w:proofErr w:type="gramStart"/>
      <w:r w:rsidRPr="000439C2">
        <w:rPr>
          <w:rFonts w:ascii="Times New Roman" w:eastAsia="Times New Roman" w:hAnsi="Times New Roman" w:cs="Arial"/>
          <w:b/>
          <w:color w:val="0000CC"/>
          <w:kern w:val="1"/>
          <w:lang w:eastAsia="zh-CN" w:bidi="hi-IN"/>
        </w:rPr>
        <w:t>слабоу</w:t>
      </w:r>
      <w:r w:rsidR="005B4EF7">
        <w:rPr>
          <w:rFonts w:ascii="Times New Roman" w:eastAsia="Times New Roman" w:hAnsi="Times New Roman" w:cs="Arial"/>
          <w:b/>
          <w:color w:val="0000CC"/>
          <w:kern w:val="1"/>
          <w:lang w:eastAsia="zh-CN" w:bidi="hi-IN"/>
        </w:rPr>
        <w:t>спевающими</w:t>
      </w:r>
      <w:proofErr w:type="gramEnd"/>
      <w:r w:rsidR="005B4EF7">
        <w:rPr>
          <w:rFonts w:ascii="Times New Roman" w:eastAsia="Times New Roman" w:hAnsi="Times New Roman" w:cs="Arial"/>
          <w:b/>
          <w:color w:val="0000CC"/>
          <w:kern w:val="1"/>
          <w:lang w:eastAsia="zh-CN" w:bidi="hi-IN"/>
        </w:rPr>
        <w:t xml:space="preserve"> обучающимися  на 2022-2023</w:t>
      </w:r>
      <w:r w:rsidRPr="000439C2">
        <w:rPr>
          <w:rFonts w:ascii="Times New Roman" w:eastAsia="Times New Roman" w:hAnsi="Times New Roman" w:cs="Arial"/>
          <w:b/>
          <w:color w:val="0000CC"/>
          <w:kern w:val="1"/>
          <w:lang w:eastAsia="zh-CN" w:bidi="hi-IN"/>
        </w:rPr>
        <w:t xml:space="preserve"> учебный год</w:t>
      </w:r>
    </w:p>
    <w:p w:rsidR="0060753A" w:rsidRDefault="0060753A" w:rsidP="00694854">
      <w:pPr>
        <w:shd w:val="clear" w:color="auto" w:fill="FFFFFF"/>
        <w:autoSpaceDE w:val="0"/>
        <w:autoSpaceDN w:val="0"/>
        <w:adjustRightInd w:val="0"/>
        <w:spacing w:after="0"/>
        <w:rPr>
          <w:rFonts w:ascii="Times New Roman" w:eastAsia="Times New Roman" w:hAnsi="Times New Roman" w:cs="Times New Roman"/>
        </w:rPr>
      </w:pPr>
      <w:r w:rsidRPr="0060753A">
        <w:rPr>
          <w:rFonts w:ascii="Times New Roman" w:eastAsia="Times New Roman" w:hAnsi="Times New Roman" w:cs="Times New Roman"/>
          <w:b/>
          <w:bCs/>
          <w:u w:val="single"/>
        </w:rPr>
        <w:t xml:space="preserve">Цель работы: </w:t>
      </w:r>
      <w:r w:rsidRPr="0060753A">
        <w:rPr>
          <w:rFonts w:ascii="Times New Roman" w:eastAsia="Times New Roman" w:hAnsi="Times New Roman" w:cs="Times New Roman"/>
        </w:rPr>
        <w:t>создание условий для оптимального развития учащихся, имеющих низкие интеллектуальные способности и низкую мотивацию к учебной деятельности.</w:t>
      </w:r>
    </w:p>
    <w:p w:rsidR="000439C2" w:rsidRPr="0060753A" w:rsidRDefault="000439C2" w:rsidP="00694854">
      <w:pPr>
        <w:shd w:val="clear" w:color="auto" w:fill="FFFFFF"/>
        <w:autoSpaceDE w:val="0"/>
        <w:autoSpaceDN w:val="0"/>
        <w:adjustRightInd w:val="0"/>
        <w:spacing w:after="0"/>
        <w:rPr>
          <w:rFonts w:ascii="Times New Roman" w:eastAsia="Times New Roman" w:hAnsi="Times New Roman" w:cs="Times New Roman"/>
        </w:rPr>
      </w:pPr>
    </w:p>
    <w:tbl>
      <w:tblPr>
        <w:tblW w:w="0" w:type="auto"/>
        <w:tblInd w:w="20" w:type="dxa"/>
        <w:tblLayout w:type="fixed"/>
        <w:tblCellMar>
          <w:left w:w="0" w:type="dxa"/>
          <w:right w:w="0" w:type="dxa"/>
        </w:tblCellMar>
        <w:tblLook w:val="0000"/>
      </w:tblPr>
      <w:tblGrid>
        <w:gridCol w:w="491"/>
        <w:gridCol w:w="9527"/>
        <w:gridCol w:w="425"/>
        <w:gridCol w:w="3544"/>
      </w:tblGrid>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94854">
            <w:pPr>
              <w:suppressAutoHyphens/>
              <w:autoSpaceDE w:val="0"/>
              <w:autoSpaceDN w:val="0"/>
              <w:adjustRightInd w:val="0"/>
              <w:spacing w:beforeAutospacing="1"/>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w:t>
            </w:r>
          </w:p>
        </w:tc>
        <w:tc>
          <w:tcPr>
            <w:tcW w:w="9527"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94854">
            <w:pPr>
              <w:suppressAutoHyphens/>
              <w:autoSpaceDE w:val="0"/>
              <w:autoSpaceDN w:val="0"/>
              <w:adjustRightInd w:val="0"/>
              <w:spacing w:beforeAutospacing="1"/>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Содержание работы</w:t>
            </w:r>
          </w:p>
        </w:tc>
        <w:tc>
          <w:tcPr>
            <w:tcW w:w="3969"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94854">
            <w:pPr>
              <w:suppressAutoHyphens/>
              <w:autoSpaceDE w:val="0"/>
              <w:autoSpaceDN w:val="0"/>
              <w:adjustRightInd w:val="0"/>
              <w:spacing w:beforeAutospacing="1"/>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Сроки</w:t>
            </w:r>
          </w:p>
        </w:tc>
      </w:tr>
      <w:tr w:rsidR="0060753A" w:rsidRPr="0060753A" w:rsidTr="005B4EF7">
        <w:trPr>
          <w:trHeight w:val="270"/>
        </w:trPr>
        <w:tc>
          <w:tcPr>
            <w:tcW w:w="13987"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94854">
            <w:pPr>
              <w:suppressAutoHyphens/>
              <w:autoSpaceDE w:val="0"/>
              <w:autoSpaceDN w:val="0"/>
              <w:adjustRightInd w:val="0"/>
              <w:spacing w:beforeAutospacing="1"/>
              <w:jc w:val="center"/>
              <w:rPr>
                <w:rFonts w:ascii="Liberation Serif" w:eastAsia="Times New Roman" w:hAnsi="Liberation Serif" w:cs="Arial"/>
                <w:kern w:val="1"/>
                <w:lang w:eastAsia="zh-CN" w:bidi="hi-IN"/>
              </w:rPr>
            </w:pPr>
            <w:r w:rsidRPr="0060753A">
              <w:rPr>
                <w:rFonts w:ascii="Times New Roman" w:eastAsia="Times New Roman" w:hAnsi="Times New Roman" w:cs="Times New Roman"/>
                <w:b/>
                <w:bCs/>
                <w:kern w:val="1"/>
                <w:lang w:bidi="hi-IN"/>
              </w:rPr>
              <w:t>Организационные вопросы</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Изучение нормативной, методической литературы и литературы по психологии, педагогике, физиологии …</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регулярно</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2</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Доведение до сведения учащихся и родителей системы требований учителя</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сентябрь</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3</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Проведение стартовой диагностики с целью выявления остаточных знаний после каникул</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сентябрь</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4</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Доведения до сведения учащихся результатов стартовой диагностики, а учащимися до родителей</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сентябрь</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5</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Формирование </w:t>
            </w:r>
            <w:r w:rsidRPr="0060753A">
              <w:rPr>
                <w:rFonts w:ascii="Times New Roman" w:eastAsia="Times New Roman" w:hAnsi="Times New Roman" w:cs="Times New Roman"/>
                <w:b/>
                <w:bCs/>
                <w:kern w:val="1"/>
                <w:lang w:bidi="hi-IN"/>
              </w:rPr>
              <w:t>первичного банка</w:t>
            </w:r>
            <w:r w:rsidRPr="0060753A">
              <w:rPr>
                <w:rFonts w:ascii="Times New Roman" w:eastAsia="Times New Roman" w:hAnsi="Times New Roman" w:cs="Times New Roman"/>
                <w:kern w:val="1"/>
                <w:lang w:bidi="hi-IN"/>
              </w:rPr>
              <w:t xml:space="preserve"> группы риска учащихся по итогам стартовой диагностики</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сентябрь</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6</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Работа с классным руководителем. Докладная классному руководителю для дальнейшего доведения до родителей</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сентябрь</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7</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Проведение повторения западающих тем по итогам стартовой диагностики на уроках</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в течение 1 и 2 триместров </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8</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Доведение результатов входной диагностики до сведения учащихся, их родителей, классного руководителя, администрации школы</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по мере проведения и поступления информации </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9</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Проведение диагностики достижений по результатам стартовой и входной диагностик </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2 триместр </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10</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Доведение до сведения учащихся результатов проверочных, самостоятельных и контрольных работ </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в течение года</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11</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Регулярное выставление отметок в электронный журнал</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в течение года</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12</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Доведение сведений об учащихся, показывающих уровень достижения ниже базового, до </w:t>
            </w:r>
            <w:r w:rsidRPr="0060753A">
              <w:rPr>
                <w:rFonts w:ascii="Times New Roman" w:eastAsia="Times New Roman" w:hAnsi="Times New Roman" w:cs="Times New Roman"/>
                <w:kern w:val="1"/>
                <w:lang w:bidi="hi-IN"/>
              </w:rPr>
              <w:lastRenderedPageBreak/>
              <w:t xml:space="preserve">администрации школы </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lastRenderedPageBreak/>
              <w:t>в течение года</w:t>
            </w:r>
          </w:p>
        </w:tc>
      </w:tr>
      <w:tr w:rsidR="0060753A" w:rsidRPr="0060753A" w:rsidTr="005B4EF7">
        <w:trPr>
          <w:trHeight w:val="509"/>
        </w:trPr>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lastRenderedPageBreak/>
              <w:t>13</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Методическая помощь администрации</w:t>
            </w:r>
            <w:r w:rsidR="00694854">
              <w:rPr>
                <w:rFonts w:ascii="Liberation Serif" w:eastAsia="Times New Roman" w:hAnsi="Liberation Serif" w:cs="Arial"/>
                <w:kern w:val="1"/>
                <w:lang w:eastAsia="zh-CN" w:bidi="hi-IN"/>
              </w:rPr>
              <w:t xml:space="preserve">. </w:t>
            </w:r>
            <w:r w:rsidRPr="0060753A">
              <w:rPr>
                <w:rFonts w:ascii="Times New Roman" w:eastAsia="Times New Roman" w:hAnsi="Times New Roman" w:cs="Times New Roman"/>
                <w:kern w:val="1"/>
                <w:lang w:bidi="hi-IN"/>
              </w:rPr>
              <w:t>Психологическая помощь</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по мере необходимости </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14</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Разработка раздаточного материала</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в течение года</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15</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Индивидуальные и групповые консультации </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                                        в течение года</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16</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Участие в консилиуме, малом педсовете, совете профилактики</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по приглашению администрации по мере необходимости </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17</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Изучение индивидуальных особенностей (метод наблюдения) </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регулярно</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18</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Планирование разнообразных видов деятельности, за которые учащийся может получить отметки</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Times New Roman" w:eastAsia="Times New Roman" w:hAnsi="Times New Roman" w:cs="Times New Roman"/>
                <w:kern w:val="1"/>
                <w:lang w:bidi="hi-IN"/>
              </w:rPr>
            </w:pP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19</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Коррекция банка групп риска</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в течение года</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20</w:t>
            </w:r>
          </w:p>
        </w:tc>
        <w:tc>
          <w:tcPr>
            <w:tcW w:w="9952"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Коррекция видов деятельности </w:t>
            </w:r>
          </w:p>
        </w:tc>
        <w:tc>
          <w:tcPr>
            <w:tcW w:w="354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в течение года</w:t>
            </w:r>
          </w:p>
        </w:tc>
      </w:tr>
      <w:tr w:rsidR="0060753A" w:rsidRPr="0060753A" w:rsidTr="005B4EF7">
        <w:tc>
          <w:tcPr>
            <w:tcW w:w="13987"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vAlign w:val="center"/>
          </w:tcPr>
          <w:p w:rsidR="000439C2" w:rsidRPr="000439C2" w:rsidRDefault="0060753A" w:rsidP="000439C2">
            <w:pPr>
              <w:suppressAutoHyphens/>
              <w:autoSpaceDE w:val="0"/>
              <w:autoSpaceDN w:val="0"/>
              <w:adjustRightInd w:val="0"/>
              <w:spacing w:beforeAutospacing="1" w:after="0" w:line="240" w:lineRule="auto"/>
              <w:jc w:val="center"/>
              <w:rPr>
                <w:rFonts w:ascii="Times New Roman" w:eastAsia="Times New Roman" w:hAnsi="Times New Roman" w:cs="Times New Roman"/>
                <w:b/>
                <w:bCs/>
                <w:kern w:val="1"/>
                <w:lang w:bidi="hi-IN"/>
              </w:rPr>
            </w:pPr>
            <w:r w:rsidRPr="0060753A">
              <w:rPr>
                <w:rFonts w:ascii="Times New Roman" w:eastAsia="Times New Roman" w:hAnsi="Times New Roman" w:cs="Times New Roman"/>
                <w:b/>
                <w:bCs/>
                <w:kern w:val="1"/>
                <w:lang w:bidi="hi-IN"/>
              </w:rPr>
              <w:t>Организация учебной деятельности учителем</w:t>
            </w:r>
          </w:p>
        </w:tc>
      </w:tr>
      <w:tr w:rsidR="0060753A" w:rsidRPr="0060753A" w:rsidTr="005B4EF7">
        <w:tc>
          <w:tcPr>
            <w:tcW w:w="13987"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DB7A01">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b/>
                <w:bCs/>
                <w:kern w:val="1"/>
                <w:lang w:bidi="hi-IN"/>
              </w:rPr>
              <w:t>Изучение нового материала (регулярно)</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Стимулирование интереса и поддержание внимания учащихся  при восприятии учебного материала (просить повторить написанное в тетради, спрашивать после ответов других учащихся или при поднятой руке) </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2</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Обеспечение оптимального темпа обучения на уроке</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3</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Использование средств наглядности и изложение материала с опорой на практический опыт, занимательность, парадоксальность </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4</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Чередование различных видов деятельности</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5</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Включение в урок элементов </w:t>
            </w:r>
            <w:proofErr w:type="spellStart"/>
            <w:r w:rsidRPr="0060753A">
              <w:rPr>
                <w:rFonts w:ascii="Times New Roman" w:eastAsia="Times New Roman" w:hAnsi="Times New Roman" w:cs="Times New Roman"/>
                <w:kern w:val="1"/>
                <w:lang w:bidi="hi-IN"/>
              </w:rPr>
              <w:t>соревновательности</w:t>
            </w:r>
            <w:proofErr w:type="spellEnd"/>
            <w:r w:rsidRPr="0060753A">
              <w:rPr>
                <w:rFonts w:ascii="Times New Roman" w:eastAsia="Times New Roman" w:hAnsi="Times New Roman" w:cs="Times New Roman"/>
                <w:kern w:val="1"/>
                <w:lang w:bidi="hi-IN"/>
              </w:rPr>
              <w:t xml:space="preserve"> </w:t>
            </w:r>
          </w:p>
        </w:tc>
      </w:tr>
      <w:tr w:rsidR="0060753A" w:rsidRPr="0060753A" w:rsidTr="005B4EF7">
        <w:tc>
          <w:tcPr>
            <w:tcW w:w="13987"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DB7A01">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b/>
                <w:bCs/>
                <w:kern w:val="1"/>
                <w:lang w:bidi="hi-IN"/>
              </w:rPr>
              <w:t>Разучивание материала</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Градация заданий от простых к </w:t>
            </w:r>
            <w:proofErr w:type="gramStart"/>
            <w:r w:rsidRPr="0060753A">
              <w:rPr>
                <w:rFonts w:ascii="Times New Roman" w:eastAsia="Times New Roman" w:hAnsi="Times New Roman" w:cs="Times New Roman"/>
                <w:kern w:val="1"/>
                <w:lang w:bidi="hi-IN"/>
              </w:rPr>
              <w:t>сложным</w:t>
            </w:r>
            <w:proofErr w:type="gramEnd"/>
            <w:r w:rsidRPr="0060753A">
              <w:rPr>
                <w:rFonts w:ascii="Times New Roman" w:eastAsia="Times New Roman" w:hAnsi="Times New Roman" w:cs="Times New Roman"/>
                <w:kern w:val="1"/>
                <w:lang w:bidi="hi-IN"/>
              </w:rPr>
              <w:t xml:space="preserve">, их чередование </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2</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Подробный инструктаж – алгоритм для решения заданий</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3</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Использование упреждающих заданий для усвоения новых тем (опережающее обучение)</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4</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Многократное повторение нового материала </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5</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Рефлексия после проверочных работ</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6</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Оказание помощи через разработку памяток</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7</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Разучивание правил на уроке</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8</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Порционность введения нового материала (сложный материал разбивать на отдельные информационные блоки и давать их постепенно, по мере усвоения)</w:t>
            </w:r>
          </w:p>
        </w:tc>
      </w:tr>
      <w:tr w:rsidR="0060753A" w:rsidRPr="0060753A" w:rsidTr="005B4EF7">
        <w:tc>
          <w:tcPr>
            <w:tcW w:w="13987"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DB7A01">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b/>
                <w:bCs/>
                <w:kern w:val="1"/>
                <w:lang w:bidi="hi-IN"/>
              </w:rPr>
              <w:t>Контроль</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Систематическая проверка выполнения различных видов деятельности</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2</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line="240" w:lineRule="auto"/>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Допустимость использования записей из тетрадей и учебника во время проведения проверочных и самостоятельных работ </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3</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Активная форма проверки усвоение материала дома</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lastRenderedPageBreak/>
              <w:t>4</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Открытость контроля и четкость критериев оценивания</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5</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Регулярное подведение итогов конкурсов, викторин</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6.</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Анализ </w:t>
            </w:r>
            <w:proofErr w:type="gramStart"/>
            <w:r w:rsidRPr="0060753A">
              <w:rPr>
                <w:rFonts w:ascii="Times New Roman" w:eastAsia="Times New Roman" w:hAnsi="Times New Roman" w:cs="Times New Roman"/>
                <w:kern w:val="1"/>
                <w:lang w:bidi="hi-IN"/>
              </w:rPr>
              <w:t>работ</w:t>
            </w:r>
            <w:proofErr w:type="gramEnd"/>
            <w:r w:rsidRPr="0060753A">
              <w:rPr>
                <w:rFonts w:ascii="Times New Roman" w:eastAsia="Times New Roman" w:hAnsi="Times New Roman" w:cs="Times New Roman"/>
                <w:kern w:val="1"/>
                <w:lang w:bidi="hi-IN"/>
              </w:rPr>
              <w:t xml:space="preserve">  как учителем, так и учащимися </w:t>
            </w:r>
          </w:p>
        </w:tc>
      </w:tr>
      <w:tr w:rsidR="0060753A" w:rsidRPr="0060753A" w:rsidTr="005B4EF7">
        <w:tc>
          <w:tcPr>
            <w:tcW w:w="13987"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DB7A01">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b/>
                <w:bCs/>
                <w:kern w:val="1"/>
                <w:lang w:bidi="hi-IN"/>
              </w:rPr>
              <w:t>Домашнее задание</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1</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Разнообразие вариантов домашнего задания, в том числе с применением ИКТ</w:t>
            </w:r>
          </w:p>
        </w:tc>
      </w:tr>
      <w:tr w:rsidR="0060753A" w:rsidRPr="0060753A" w:rsidTr="005B4EF7">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2</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Посильность (подобие того, что решалось в классе)</w:t>
            </w:r>
          </w:p>
        </w:tc>
      </w:tr>
      <w:tr w:rsidR="0060753A" w:rsidRPr="0060753A" w:rsidTr="00BA0D38">
        <w:trPr>
          <w:trHeight w:val="363"/>
        </w:trPr>
        <w:tc>
          <w:tcPr>
            <w:tcW w:w="491"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3</w:t>
            </w:r>
          </w:p>
        </w:tc>
        <w:tc>
          <w:tcPr>
            <w:tcW w:w="13496"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60753A" w:rsidRPr="0060753A" w:rsidRDefault="0060753A" w:rsidP="0060753A">
            <w:pPr>
              <w:suppressAutoHyphens/>
              <w:autoSpaceDE w:val="0"/>
              <w:autoSpaceDN w:val="0"/>
              <w:adjustRightInd w:val="0"/>
              <w:spacing w:beforeAutospacing="1" w:after="0"/>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Минимализм </w:t>
            </w:r>
          </w:p>
        </w:tc>
      </w:tr>
    </w:tbl>
    <w:p w:rsidR="0060753A" w:rsidRPr="0060753A" w:rsidRDefault="0060753A" w:rsidP="0060753A">
      <w:pPr>
        <w:suppressAutoHyphens/>
        <w:autoSpaceDE w:val="0"/>
        <w:autoSpaceDN w:val="0"/>
        <w:adjustRightInd w:val="0"/>
        <w:spacing w:after="0"/>
        <w:rPr>
          <w:rFonts w:ascii="Liberation Serif" w:eastAsia="Times New Roman" w:hAnsi="Liberation Serif" w:cs="Arial"/>
          <w:kern w:val="1"/>
          <w:lang w:eastAsia="zh-CN" w:bidi="hi-IN"/>
        </w:rPr>
      </w:pPr>
    </w:p>
    <w:p w:rsidR="0060753A" w:rsidRPr="00DB7A01" w:rsidRDefault="0060753A" w:rsidP="0060753A">
      <w:pPr>
        <w:suppressAutoHyphens/>
        <w:autoSpaceDE w:val="0"/>
        <w:autoSpaceDN w:val="0"/>
        <w:adjustRightInd w:val="0"/>
        <w:spacing w:after="0" w:line="268" w:lineRule="auto"/>
        <w:rPr>
          <w:rFonts w:ascii="Liberation Serif" w:eastAsia="Times New Roman" w:hAnsi="Liberation Serif" w:cs="Arial"/>
          <w:color w:val="0000CC"/>
          <w:kern w:val="1"/>
          <w:lang w:eastAsia="zh-CN" w:bidi="hi-IN"/>
        </w:rPr>
      </w:pPr>
      <w:r w:rsidRPr="00DB7A01">
        <w:rPr>
          <w:rFonts w:ascii="Times New Roman" w:eastAsia="Times New Roman" w:hAnsi="Times New Roman" w:cs="Arial"/>
          <w:b/>
          <w:color w:val="0000CC"/>
          <w:kern w:val="1"/>
          <w:lang w:eastAsia="zh-CN" w:bidi="hi-IN"/>
        </w:rPr>
        <w:t xml:space="preserve">Анализ работы со </w:t>
      </w:r>
      <w:proofErr w:type="gramStart"/>
      <w:r w:rsidRPr="00DB7A01">
        <w:rPr>
          <w:rFonts w:ascii="Times New Roman" w:eastAsia="Times New Roman" w:hAnsi="Times New Roman" w:cs="Arial"/>
          <w:b/>
          <w:color w:val="0000CC"/>
          <w:kern w:val="1"/>
          <w:lang w:eastAsia="zh-CN" w:bidi="hi-IN"/>
        </w:rPr>
        <w:t>слабо</w:t>
      </w:r>
      <w:r w:rsidR="005B4EF7">
        <w:rPr>
          <w:rFonts w:ascii="Times New Roman" w:eastAsia="Times New Roman" w:hAnsi="Times New Roman" w:cs="Arial"/>
          <w:b/>
          <w:color w:val="0000CC"/>
          <w:kern w:val="1"/>
          <w:lang w:eastAsia="zh-CN" w:bidi="hi-IN"/>
        </w:rPr>
        <w:t>успевающими</w:t>
      </w:r>
      <w:proofErr w:type="gramEnd"/>
      <w:r w:rsidR="005B4EF7">
        <w:rPr>
          <w:rFonts w:ascii="Times New Roman" w:eastAsia="Times New Roman" w:hAnsi="Times New Roman" w:cs="Arial"/>
          <w:b/>
          <w:color w:val="0000CC"/>
          <w:kern w:val="1"/>
          <w:lang w:eastAsia="zh-CN" w:bidi="hi-IN"/>
        </w:rPr>
        <w:t xml:space="preserve"> обучающимися  в 2022-2023</w:t>
      </w:r>
      <w:r w:rsidRPr="00DB7A01">
        <w:rPr>
          <w:rFonts w:ascii="Times New Roman" w:eastAsia="Times New Roman" w:hAnsi="Times New Roman" w:cs="Arial"/>
          <w:b/>
          <w:color w:val="0000CC"/>
          <w:kern w:val="1"/>
          <w:lang w:eastAsia="zh-CN" w:bidi="hi-IN"/>
        </w:rPr>
        <w:t xml:space="preserve"> учебном году</w:t>
      </w:r>
    </w:p>
    <w:p w:rsidR="0060753A" w:rsidRPr="0060753A" w:rsidRDefault="00DB7A01" w:rsidP="00694854">
      <w:pPr>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Pr>
          <w:rFonts w:ascii="Times New Roman" w:eastAsia="Times New Roman" w:hAnsi="Times New Roman" w:cs="Times New Roman"/>
          <w:kern w:val="1"/>
          <w:lang w:eastAsia="zh-CN" w:bidi="hi-IN"/>
        </w:rPr>
        <w:t xml:space="preserve">          </w:t>
      </w:r>
      <w:r w:rsidR="0060753A" w:rsidRPr="0060753A">
        <w:rPr>
          <w:rFonts w:ascii="Times New Roman" w:eastAsia="Times New Roman" w:hAnsi="Times New Roman" w:cs="Times New Roman"/>
          <w:kern w:val="1"/>
          <w:lang w:eastAsia="zh-CN" w:bidi="hi-IN"/>
        </w:rPr>
        <w:t>В течение текущего учебного года в  классах были выявлены учащиеся с низкими образовательными результатами.</w:t>
      </w:r>
    </w:p>
    <w:p w:rsidR="0060753A" w:rsidRPr="0060753A" w:rsidRDefault="0060753A" w:rsidP="00694854">
      <w:pPr>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eastAsia="zh-CN" w:bidi="hi-IN"/>
        </w:rPr>
        <w:t xml:space="preserve">Среди причин, влияющих на учебу, были выявлены следующие: </w:t>
      </w:r>
    </w:p>
    <w:p w:rsidR="0060753A" w:rsidRPr="0060753A" w:rsidRDefault="0060753A" w:rsidP="00DB7A01">
      <w:pPr>
        <w:suppressAutoHyphens/>
        <w:autoSpaceDE w:val="0"/>
        <w:autoSpaceDN w:val="0"/>
        <w:adjustRightInd w:val="0"/>
        <w:spacing w:after="0" w:line="240" w:lineRule="auto"/>
        <w:ind w:left="567"/>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eastAsia="zh-CN" w:bidi="hi-IN"/>
        </w:rPr>
        <w:t xml:space="preserve">недостаточный уровень развития мыслительной деятельности, </w:t>
      </w:r>
    </w:p>
    <w:p w:rsidR="0060753A" w:rsidRPr="0060753A" w:rsidRDefault="0060753A" w:rsidP="00DB7A01">
      <w:pPr>
        <w:suppressAutoHyphens/>
        <w:autoSpaceDE w:val="0"/>
        <w:autoSpaceDN w:val="0"/>
        <w:adjustRightInd w:val="0"/>
        <w:spacing w:after="0" w:line="240" w:lineRule="auto"/>
        <w:ind w:left="567"/>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eastAsia="zh-CN" w:bidi="hi-IN"/>
        </w:rPr>
        <w:t xml:space="preserve">низкий уровень навыков учебного труда; </w:t>
      </w:r>
    </w:p>
    <w:p w:rsidR="0060753A" w:rsidRPr="0060753A" w:rsidRDefault="0060753A" w:rsidP="00DB7A01">
      <w:pPr>
        <w:suppressAutoHyphens/>
        <w:autoSpaceDE w:val="0"/>
        <w:autoSpaceDN w:val="0"/>
        <w:adjustRightInd w:val="0"/>
        <w:spacing w:after="0" w:line="240" w:lineRule="auto"/>
        <w:ind w:left="567"/>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eastAsia="zh-CN" w:bidi="hi-IN"/>
        </w:rPr>
        <w:t xml:space="preserve">неготовность к интеллектуальному и эмоциональному напряжению; </w:t>
      </w:r>
    </w:p>
    <w:p w:rsidR="0060753A" w:rsidRPr="0060753A" w:rsidRDefault="0060753A" w:rsidP="00DB7A01">
      <w:pPr>
        <w:suppressAutoHyphens/>
        <w:autoSpaceDE w:val="0"/>
        <w:autoSpaceDN w:val="0"/>
        <w:adjustRightInd w:val="0"/>
        <w:spacing w:after="0" w:line="240" w:lineRule="auto"/>
        <w:ind w:left="567"/>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eastAsia="zh-CN" w:bidi="hi-IN"/>
        </w:rPr>
        <w:t xml:space="preserve">отсутствие стимула к процессу учения; </w:t>
      </w:r>
    </w:p>
    <w:p w:rsidR="0060753A" w:rsidRPr="0060753A" w:rsidRDefault="0060753A" w:rsidP="00DB7A01">
      <w:pPr>
        <w:suppressAutoHyphens/>
        <w:autoSpaceDE w:val="0"/>
        <w:autoSpaceDN w:val="0"/>
        <w:adjustRightInd w:val="0"/>
        <w:spacing w:after="0" w:line="240" w:lineRule="auto"/>
        <w:ind w:left="567"/>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eastAsia="zh-CN" w:bidi="hi-IN"/>
        </w:rPr>
        <w:t xml:space="preserve">слабый контроль со стороны родителей. </w:t>
      </w:r>
    </w:p>
    <w:p w:rsidR="0060753A" w:rsidRPr="0060753A" w:rsidRDefault="0060753A" w:rsidP="00694854">
      <w:pPr>
        <w:suppressAutoHyphens/>
        <w:autoSpaceDE w:val="0"/>
        <w:autoSpaceDN w:val="0"/>
        <w:adjustRightInd w:val="0"/>
        <w:spacing w:after="0" w:line="240" w:lineRule="auto"/>
        <w:ind w:firstLine="284"/>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eastAsia="zh-CN" w:bidi="hi-IN"/>
        </w:rPr>
        <w:t xml:space="preserve">В течение учебного года занятия строятся таким образом, чтобы заинтересовать учащихся, сосредоточить их внимание на основах учебной темы. На уроках предусмотрена дифференциация обучения, индивидуальные задания для слабых учащихся. При проведении учебных занятий систематически повторяется пройденный материал, рассматриваются вопросы итогового контроля, актуализируются знания, полученные на уроках. </w:t>
      </w:r>
    </w:p>
    <w:p w:rsidR="0060753A" w:rsidRPr="0060753A" w:rsidRDefault="0060753A" w:rsidP="00694854">
      <w:pPr>
        <w:suppressAutoHyphens/>
        <w:autoSpaceDE w:val="0"/>
        <w:autoSpaceDN w:val="0"/>
        <w:adjustRightInd w:val="0"/>
        <w:spacing w:after="0" w:line="240" w:lineRule="auto"/>
        <w:ind w:firstLine="284"/>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eastAsia="zh-CN" w:bidi="hi-IN"/>
        </w:rPr>
        <w:t>Работа в тесном контакте с классными руководителями позволяет своевременно довести до сведения родителей процент успеваемости и качества знаний учащихся.</w:t>
      </w:r>
    </w:p>
    <w:p w:rsidR="0060753A" w:rsidRPr="0060753A" w:rsidRDefault="0060753A" w:rsidP="00694854">
      <w:pPr>
        <w:suppressAutoHyphens/>
        <w:autoSpaceDE w:val="0"/>
        <w:autoSpaceDN w:val="0"/>
        <w:adjustRightInd w:val="0"/>
        <w:spacing w:after="0" w:line="240" w:lineRule="auto"/>
        <w:ind w:firstLine="284"/>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eastAsia="zh-CN" w:bidi="hi-IN"/>
        </w:rPr>
        <w:t xml:space="preserve">В течение учебного года учащиеся были вовлечены в посильную для них деятельность. С целью преодоления неуспеваемости, кроме групповых занятий, проводились индивидуальные занятия во внеурочное время. </w:t>
      </w:r>
    </w:p>
    <w:p w:rsidR="0060753A" w:rsidRPr="0060753A" w:rsidRDefault="0060753A" w:rsidP="00694854">
      <w:pPr>
        <w:suppressAutoHyphens/>
        <w:autoSpaceDE w:val="0"/>
        <w:autoSpaceDN w:val="0"/>
        <w:adjustRightInd w:val="0"/>
        <w:spacing w:after="0" w:line="240" w:lineRule="auto"/>
        <w:ind w:firstLine="284"/>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spacing w:val="1"/>
          <w:kern w:val="1"/>
          <w:lang w:eastAsia="zh-CN" w:bidi="hi-IN"/>
        </w:rPr>
        <w:t xml:space="preserve">На уроках, групповых занятиях, в определении домашней работы задания детям были индивидуально дифференцированы.  </w:t>
      </w:r>
    </w:p>
    <w:tbl>
      <w:tblPr>
        <w:tblW w:w="0" w:type="auto"/>
        <w:tblInd w:w="103" w:type="dxa"/>
        <w:tblLayout w:type="fixed"/>
        <w:tblCellMar>
          <w:left w:w="0" w:type="dxa"/>
          <w:right w:w="0" w:type="dxa"/>
        </w:tblCellMar>
        <w:tblLook w:val="0000"/>
      </w:tblPr>
      <w:tblGrid>
        <w:gridCol w:w="2415"/>
        <w:gridCol w:w="11482"/>
      </w:tblGrid>
      <w:tr w:rsidR="0060753A" w:rsidRPr="0060753A" w:rsidTr="006F77DC">
        <w:tc>
          <w:tcPr>
            <w:tcW w:w="24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0753A" w:rsidRPr="0060753A" w:rsidRDefault="0060753A" w:rsidP="0060753A">
            <w:pPr>
              <w:suppressAutoHyphens/>
              <w:autoSpaceDE w:val="0"/>
              <w:autoSpaceDN w:val="0"/>
              <w:adjustRightInd w:val="0"/>
              <w:spacing w:after="0"/>
              <w:rPr>
                <w:rFonts w:ascii="Liberation Serif" w:eastAsia="Times New Roman" w:hAnsi="Liberation Serif" w:cs="Arial"/>
                <w:kern w:val="1"/>
                <w:lang w:eastAsia="zh-CN" w:bidi="hi-IN"/>
              </w:rPr>
            </w:pPr>
            <w:r w:rsidRPr="0060753A">
              <w:rPr>
                <w:rFonts w:ascii="Liberation Serif" w:eastAsia="Times New Roman" w:hAnsi="Liberation Serif" w:cs="Arial"/>
                <w:b/>
                <w:kern w:val="1"/>
                <w:lang w:eastAsia="zh-CN" w:bidi="hi-IN"/>
              </w:rPr>
              <w:t>Этапы урока</w:t>
            </w:r>
          </w:p>
        </w:tc>
        <w:tc>
          <w:tcPr>
            <w:tcW w:w="114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0753A" w:rsidRPr="0060753A" w:rsidRDefault="0060753A" w:rsidP="00694854">
            <w:pPr>
              <w:suppressAutoHyphens/>
              <w:autoSpaceDE w:val="0"/>
              <w:autoSpaceDN w:val="0"/>
              <w:adjustRightInd w:val="0"/>
              <w:rPr>
                <w:rFonts w:ascii="Liberation Serif" w:eastAsia="Times New Roman" w:hAnsi="Liberation Serif" w:cs="Arial"/>
                <w:kern w:val="1"/>
                <w:lang w:eastAsia="zh-CN" w:bidi="hi-IN"/>
              </w:rPr>
            </w:pPr>
            <w:r w:rsidRPr="0060753A">
              <w:rPr>
                <w:rFonts w:ascii="Liberation Serif" w:eastAsia="Times New Roman" w:hAnsi="Liberation Serif" w:cs="Arial"/>
                <w:b/>
                <w:kern w:val="1"/>
                <w:lang w:eastAsia="zh-CN" w:bidi="hi-IN"/>
              </w:rPr>
              <w:t>Виды помощи в учении</w:t>
            </w:r>
          </w:p>
        </w:tc>
      </w:tr>
      <w:tr w:rsidR="0060753A" w:rsidRPr="0060753A" w:rsidTr="006F77DC">
        <w:tc>
          <w:tcPr>
            <w:tcW w:w="24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0753A" w:rsidRPr="0060753A" w:rsidRDefault="0060753A" w:rsidP="00694854">
            <w:pPr>
              <w:suppressAutoHyphens/>
              <w:autoSpaceDE w:val="0"/>
              <w:autoSpaceDN w:val="0"/>
              <w:adjustRightInd w:val="0"/>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 xml:space="preserve">В процессе </w:t>
            </w:r>
            <w:proofErr w:type="gramStart"/>
            <w:r w:rsidRPr="0060753A">
              <w:rPr>
                <w:rFonts w:ascii="Liberation Serif" w:eastAsia="Times New Roman" w:hAnsi="Liberation Serif" w:cs="Arial"/>
                <w:kern w:val="1"/>
                <w:lang w:eastAsia="zh-CN" w:bidi="hi-IN"/>
              </w:rPr>
              <w:t>контроля за</w:t>
            </w:r>
            <w:proofErr w:type="gramEnd"/>
            <w:r w:rsidRPr="0060753A">
              <w:rPr>
                <w:rFonts w:ascii="Liberation Serif" w:eastAsia="Times New Roman" w:hAnsi="Liberation Serif" w:cs="Arial"/>
                <w:kern w:val="1"/>
                <w:lang w:eastAsia="zh-CN" w:bidi="hi-IN"/>
              </w:rPr>
              <w:t xml:space="preserve"> подготовленностью учащихся</w:t>
            </w:r>
          </w:p>
        </w:tc>
        <w:tc>
          <w:tcPr>
            <w:tcW w:w="114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0753A" w:rsidRPr="0060753A" w:rsidRDefault="0060753A" w:rsidP="004433FA">
            <w:pPr>
              <w:widowControl w:val="0"/>
              <w:numPr>
                <w:ilvl w:val="0"/>
                <w:numId w:val="22"/>
              </w:numPr>
              <w:suppressAutoHyphens/>
              <w:autoSpaceDE w:val="0"/>
              <w:autoSpaceDN w:val="0"/>
              <w:adjustRightInd w:val="0"/>
              <w:spacing w:after="0" w:line="240" w:lineRule="auto"/>
              <w:ind w:left="720"/>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Создание атмосферы особой доброжелательности при опросе.</w:t>
            </w:r>
          </w:p>
          <w:p w:rsidR="0060753A" w:rsidRPr="0060753A" w:rsidRDefault="0060753A" w:rsidP="004433FA">
            <w:pPr>
              <w:widowControl w:val="0"/>
              <w:numPr>
                <w:ilvl w:val="0"/>
                <w:numId w:val="22"/>
              </w:numPr>
              <w:suppressAutoHyphens/>
              <w:autoSpaceDE w:val="0"/>
              <w:autoSpaceDN w:val="0"/>
              <w:adjustRightInd w:val="0"/>
              <w:spacing w:after="0" w:line="240" w:lineRule="auto"/>
              <w:ind w:left="720"/>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Снижение темпа опроса, разрешение дольше готовиться у доски.</w:t>
            </w:r>
          </w:p>
          <w:p w:rsidR="0060753A" w:rsidRPr="0060753A" w:rsidRDefault="0060753A" w:rsidP="004433FA">
            <w:pPr>
              <w:widowControl w:val="0"/>
              <w:numPr>
                <w:ilvl w:val="0"/>
                <w:numId w:val="22"/>
              </w:numPr>
              <w:suppressAutoHyphens/>
              <w:autoSpaceDE w:val="0"/>
              <w:autoSpaceDN w:val="0"/>
              <w:adjustRightInd w:val="0"/>
              <w:spacing w:after="0" w:line="240" w:lineRule="auto"/>
              <w:ind w:left="720"/>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Предложение учащимся примерного плана ответа.</w:t>
            </w:r>
          </w:p>
          <w:p w:rsidR="0060753A" w:rsidRPr="0060753A" w:rsidRDefault="0060753A" w:rsidP="004433FA">
            <w:pPr>
              <w:widowControl w:val="0"/>
              <w:numPr>
                <w:ilvl w:val="0"/>
                <w:numId w:val="22"/>
              </w:numPr>
              <w:suppressAutoHyphens/>
              <w:autoSpaceDE w:val="0"/>
              <w:autoSpaceDN w:val="0"/>
              <w:adjustRightInd w:val="0"/>
              <w:spacing w:after="0" w:line="240" w:lineRule="auto"/>
              <w:ind w:left="720"/>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Разрешение пользоваться наглядными пособиями, помогающими излагать суть явления.</w:t>
            </w:r>
          </w:p>
          <w:p w:rsidR="0060753A" w:rsidRPr="0060753A" w:rsidRDefault="0060753A" w:rsidP="004433FA">
            <w:pPr>
              <w:widowControl w:val="0"/>
              <w:numPr>
                <w:ilvl w:val="0"/>
                <w:numId w:val="22"/>
              </w:numPr>
              <w:suppressAutoHyphens/>
              <w:autoSpaceDE w:val="0"/>
              <w:autoSpaceDN w:val="0"/>
              <w:adjustRightInd w:val="0"/>
              <w:spacing w:after="0" w:line="240" w:lineRule="auto"/>
              <w:ind w:left="720"/>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Стимулирование оценкой, подбадриванием, похвалой.</w:t>
            </w:r>
          </w:p>
        </w:tc>
      </w:tr>
      <w:tr w:rsidR="0060753A" w:rsidRPr="0060753A" w:rsidTr="006F77DC">
        <w:tc>
          <w:tcPr>
            <w:tcW w:w="24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0753A" w:rsidRPr="0060753A" w:rsidRDefault="0060753A" w:rsidP="00694854">
            <w:pPr>
              <w:suppressAutoHyphens/>
              <w:autoSpaceDE w:val="0"/>
              <w:autoSpaceDN w:val="0"/>
              <w:adjustRightInd w:val="0"/>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При изложении нового материала</w:t>
            </w:r>
          </w:p>
          <w:p w:rsidR="0060753A" w:rsidRPr="0060753A" w:rsidRDefault="0060753A" w:rsidP="00694854">
            <w:pPr>
              <w:suppressAutoHyphens/>
              <w:autoSpaceDE w:val="0"/>
              <w:autoSpaceDN w:val="0"/>
              <w:adjustRightInd w:val="0"/>
              <w:rPr>
                <w:rFonts w:ascii="Liberation Serif" w:eastAsia="Times New Roman" w:hAnsi="Liberation Serif" w:cs="Arial"/>
                <w:kern w:val="1"/>
                <w:lang w:eastAsia="zh-CN" w:bidi="hi-IN"/>
              </w:rPr>
            </w:pPr>
          </w:p>
        </w:tc>
        <w:tc>
          <w:tcPr>
            <w:tcW w:w="114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0753A" w:rsidRPr="0060753A" w:rsidRDefault="0060753A" w:rsidP="004433FA">
            <w:pPr>
              <w:widowControl w:val="0"/>
              <w:numPr>
                <w:ilvl w:val="0"/>
                <w:numId w:val="24"/>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Применение мер поддержания интереса к усвоению темы</w:t>
            </w:r>
          </w:p>
          <w:p w:rsidR="0060753A" w:rsidRPr="0060753A" w:rsidRDefault="0060753A" w:rsidP="004433FA">
            <w:pPr>
              <w:widowControl w:val="0"/>
              <w:numPr>
                <w:ilvl w:val="0"/>
                <w:numId w:val="24"/>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 xml:space="preserve">Более частое обращение к </w:t>
            </w:r>
            <w:proofErr w:type="gramStart"/>
            <w:r w:rsidRPr="0060753A">
              <w:rPr>
                <w:rFonts w:ascii="Liberation Serif" w:eastAsia="Times New Roman" w:hAnsi="Liberation Serif" w:cs="Arial"/>
                <w:kern w:val="1"/>
                <w:lang w:eastAsia="zh-CN" w:bidi="hi-IN"/>
              </w:rPr>
              <w:t>слабоуспевающим</w:t>
            </w:r>
            <w:proofErr w:type="gramEnd"/>
            <w:r w:rsidRPr="0060753A">
              <w:rPr>
                <w:rFonts w:ascii="Liberation Serif" w:eastAsia="Times New Roman" w:hAnsi="Liberation Serif" w:cs="Arial"/>
                <w:kern w:val="1"/>
                <w:lang w:eastAsia="zh-CN" w:bidi="hi-IN"/>
              </w:rPr>
              <w:t xml:space="preserve"> с вопросами, выясняющими степень понимания ими учебного материала.</w:t>
            </w:r>
          </w:p>
          <w:p w:rsidR="0060753A" w:rsidRPr="0060753A" w:rsidRDefault="0060753A" w:rsidP="004433FA">
            <w:pPr>
              <w:widowControl w:val="0"/>
              <w:numPr>
                <w:ilvl w:val="0"/>
                <w:numId w:val="24"/>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Привлечение их в качестве помощников при подготовке приборов, опытов и т.д.</w:t>
            </w:r>
          </w:p>
          <w:p w:rsidR="0060753A" w:rsidRPr="0060753A" w:rsidRDefault="0060753A" w:rsidP="004433FA">
            <w:pPr>
              <w:widowControl w:val="0"/>
              <w:numPr>
                <w:ilvl w:val="0"/>
                <w:numId w:val="24"/>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 xml:space="preserve">Привлечение к высказыванию предложений при проблемном обучении, к выводам и обобщениям или </w:t>
            </w:r>
            <w:r w:rsidRPr="0060753A">
              <w:rPr>
                <w:rFonts w:ascii="Liberation Serif" w:eastAsia="Times New Roman" w:hAnsi="Liberation Serif" w:cs="Arial"/>
                <w:kern w:val="1"/>
                <w:lang w:eastAsia="zh-CN" w:bidi="hi-IN"/>
              </w:rPr>
              <w:lastRenderedPageBreak/>
              <w:t>объяснению сути проблемы, высказанной сильным учеником.</w:t>
            </w:r>
          </w:p>
        </w:tc>
      </w:tr>
      <w:tr w:rsidR="0060753A" w:rsidRPr="0060753A" w:rsidTr="006F77DC">
        <w:tc>
          <w:tcPr>
            <w:tcW w:w="24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0753A" w:rsidRPr="0060753A" w:rsidRDefault="0060753A" w:rsidP="00694854">
            <w:pPr>
              <w:suppressAutoHyphens/>
              <w:autoSpaceDE w:val="0"/>
              <w:autoSpaceDN w:val="0"/>
              <w:adjustRightInd w:val="0"/>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lastRenderedPageBreak/>
              <w:t>При организации самостоятельной работы</w:t>
            </w:r>
          </w:p>
        </w:tc>
        <w:tc>
          <w:tcPr>
            <w:tcW w:w="114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0753A" w:rsidRPr="0060753A" w:rsidRDefault="0060753A" w:rsidP="004433FA">
            <w:pPr>
              <w:widowControl w:val="0"/>
              <w:numPr>
                <w:ilvl w:val="0"/>
                <w:numId w:val="25"/>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Выбор для групп слабоуспевающих наиболее рациональной системы упражнений, а не механическое увеличение их числа.</w:t>
            </w:r>
          </w:p>
          <w:p w:rsidR="0060753A" w:rsidRPr="0060753A" w:rsidRDefault="0060753A" w:rsidP="004433FA">
            <w:pPr>
              <w:widowControl w:val="0"/>
              <w:numPr>
                <w:ilvl w:val="0"/>
                <w:numId w:val="25"/>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Более подробное объяснение последовательности выполнения задания.</w:t>
            </w:r>
          </w:p>
          <w:p w:rsidR="0060753A" w:rsidRPr="0060753A" w:rsidRDefault="0060753A" w:rsidP="004433FA">
            <w:pPr>
              <w:widowControl w:val="0"/>
              <w:numPr>
                <w:ilvl w:val="0"/>
                <w:numId w:val="25"/>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Предупреждение о возможных затруднениях, использование карточек-консультаций, карточек с направляющим планом действий.</w:t>
            </w:r>
          </w:p>
          <w:p w:rsidR="0060753A" w:rsidRPr="0060753A" w:rsidRDefault="0060753A" w:rsidP="004433FA">
            <w:pPr>
              <w:widowControl w:val="0"/>
              <w:numPr>
                <w:ilvl w:val="0"/>
                <w:numId w:val="25"/>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Ссылка на аналогичное задание, выполненное ранее.</w:t>
            </w:r>
          </w:p>
          <w:p w:rsidR="0060753A" w:rsidRPr="0060753A" w:rsidRDefault="0060753A" w:rsidP="004433FA">
            <w:pPr>
              <w:widowControl w:val="0"/>
              <w:numPr>
                <w:ilvl w:val="0"/>
                <w:numId w:val="25"/>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Напоминание приема и способа выполнения задания.</w:t>
            </w:r>
          </w:p>
          <w:p w:rsidR="0060753A" w:rsidRPr="0060753A" w:rsidRDefault="0060753A" w:rsidP="004433FA">
            <w:pPr>
              <w:widowControl w:val="0"/>
              <w:numPr>
                <w:ilvl w:val="0"/>
                <w:numId w:val="25"/>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Инструктирование о рациональных путях выполнения заданий, требованиях к их оформлению.</w:t>
            </w:r>
          </w:p>
        </w:tc>
      </w:tr>
      <w:tr w:rsidR="0060753A" w:rsidRPr="0060753A" w:rsidTr="006F77DC">
        <w:tc>
          <w:tcPr>
            <w:tcW w:w="241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0753A" w:rsidRPr="0060753A" w:rsidRDefault="0060753A" w:rsidP="00694854">
            <w:pPr>
              <w:suppressAutoHyphens/>
              <w:autoSpaceDE w:val="0"/>
              <w:autoSpaceDN w:val="0"/>
              <w:adjustRightInd w:val="0"/>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В ходе самостоятельной работы на уроке</w:t>
            </w:r>
          </w:p>
        </w:tc>
        <w:tc>
          <w:tcPr>
            <w:tcW w:w="11482"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60753A" w:rsidRPr="0060753A" w:rsidRDefault="0060753A" w:rsidP="004433FA">
            <w:pPr>
              <w:widowControl w:val="0"/>
              <w:numPr>
                <w:ilvl w:val="0"/>
                <w:numId w:val="26"/>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Разбивка заданий на дозы, этапы, выделение в сложных заданиях ряда простых.</w:t>
            </w:r>
          </w:p>
          <w:p w:rsidR="0060753A" w:rsidRPr="0060753A" w:rsidRDefault="0060753A" w:rsidP="004433FA">
            <w:pPr>
              <w:widowControl w:val="0"/>
              <w:numPr>
                <w:ilvl w:val="0"/>
                <w:numId w:val="26"/>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Указание на необходимость актуализировать то или иное правило.</w:t>
            </w:r>
          </w:p>
          <w:p w:rsidR="0060753A" w:rsidRPr="0060753A" w:rsidRDefault="0060753A" w:rsidP="004433FA">
            <w:pPr>
              <w:widowControl w:val="0"/>
              <w:numPr>
                <w:ilvl w:val="0"/>
                <w:numId w:val="26"/>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Ссылка на правила и свойства, которые необходимы для решения задач, упражнений.</w:t>
            </w:r>
          </w:p>
          <w:p w:rsidR="0060753A" w:rsidRPr="0060753A" w:rsidRDefault="0060753A" w:rsidP="004433FA">
            <w:pPr>
              <w:widowControl w:val="0"/>
              <w:numPr>
                <w:ilvl w:val="0"/>
                <w:numId w:val="26"/>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Стимулирование самостоятельных действий слабоуспевающих.</w:t>
            </w:r>
          </w:p>
          <w:p w:rsidR="0060753A" w:rsidRPr="0060753A" w:rsidRDefault="0060753A" w:rsidP="004433FA">
            <w:pPr>
              <w:widowControl w:val="0"/>
              <w:numPr>
                <w:ilvl w:val="0"/>
                <w:numId w:val="26"/>
              </w:numPr>
              <w:suppressAutoHyphens/>
              <w:autoSpaceDE w:val="0"/>
              <w:autoSpaceDN w:val="0"/>
              <w:adjustRightInd w:val="0"/>
              <w:spacing w:after="0" w:line="240" w:lineRule="auto"/>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 xml:space="preserve">Более тщательный </w:t>
            </w:r>
            <w:proofErr w:type="gramStart"/>
            <w:r w:rsidRPr="0060753A">
              <w:rPr>
                <w:rFonts w:ascii="Liberation Serif" w:eastAsia="Times New Roman" w:hAnsi="Liberation Serif" w:cs="Arial"/>
                <w:kern w:val="1"/>
                <w:lang w:eastAsia="zh-CN" w:bidi="hi-IN"/>
              </w:rPr>
              <w:t>контроль за</w:t>
            </w:r>
            <w:proofErr w:type="gramEnd"/>
            <w:r w:rsidRPr="0060753A">
              <w:rPr>
                <w:rFonts w:ascii="Liberation Serif" w:eastAsia="Times New Roman" w:hAnsi="Liberation Serif" w:cs="Arial"/>
                <w:kern w:val="1"/>
                <w:lang w:eastAsia="zh-CN" w:bidi="hi-IN"/>
              </w:rPr>
              <w:t xml:space="preserve"> их деятельностью, указание на ошибки, проверка, исправление.</w:t>
            </w:r>
          </w:p>
        </w:tc>
      </w:tr>
    </w:tbl>
    <w:p w:rsidR="000439C2" w:rsidRDefault="000439C2"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p>
    <w:p w:rsidR="0060753A" w:rsidRP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1. По каждой изучаемой теме проводился учёт умений и навыков, которыми должен овладеть учащийся.</w:t>
      </w:r>
    </w:p>
    <w:p w:rsidR="0060753A" w:rsidRP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2. После проведения самостоятельных, контрольных, зачётных работ проводился анализ с классификацией ошибок, допущенных каждым учеником в разных видах работ, проводилась работа над ошибками.</w:t>
      </w:r>
    </w:p>
    <w:p w:rsidR="0060753A" w:rsidRP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3. Перед проведением диагностических работ с целью предупреждения ошибок проводилось повторение ранее изученного материала.</w:t>
      </w:r>
    </w:p>
    <w:p w:rsidR="0060753A" w:rsidRP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4. Систематически велась дифференцированная работа, учащимся предлагались индивидуальные задания, которые своевременно оценивались.</w:t>
      </w:r>
    </w:p>
    <w:p w:rsidR="0060753A" w:rsidRP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5. Была организована взаимная помощь среди учащихся.</w:t>
      </w:r>
    </w:p>
    <w:p w:rsidR="0060753A" w:rsidRP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6. Результаты текущей, предварительной успеваемости систематически фиксировались в ЭЖ и ЭД учащихся.</w:t>
      </w:r>
    </w:p>
    <w:p w:rsidR="0060753A" w:rsidRP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7. Учащимся предлагались для выполнения дополнительные индивидуальные задания, которые</w:t>
      </w:r>
    </w:p>
    <w:p w:rsidR="0060753A" w:rsidRP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1) обеспечивают повторение пройденного;</w:t>
      </w:r>
    </w:p>
    <w:p w:rsidR="0060753A" w:rsidRP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2) концентрируют внимание на наиболее существенных элементах программы, вызывающих наибольшие затруднения;</w:t>
      </w:r>
    </w:p>
    <w:p w:rsidR="0060753A" w:rsidRP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3) помогают исправить и предупредить типичные ошибки.</w:t>
      </w:r>
    </w:p>
    <w:p w:rsidR="0060753A" w:rsidRDefault="0060753A"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 xml:space="preserve">Со слабоуспевающими учащимися были проведены </w:t>
      </w:r>
      <w:r w:rsidRPr="0060753A">
        <w:rPr>
          <w:rFonts w:ascii="Liberation Serif" w:eastAsia="Times New Roman" w:hAnsi="Liberation Serif" w:cs="Arial"/>
          <w:b/>
          <w:bCs/>
          <w:kern w:val="1"/>
          <w:lang w:eastAsia="zh-CN" w:bidi="hi-IN"/>
        </w:rPr>
        <w:t>беседы</w:t>
      </w:r>
      <w:r w:rsidRPr="0060753A">
        <w:rPr>
          <w:rFonts w:ascii="Liberation Serif" w:eastAsia="Times New Roman" w:hAnsi="Liberation Serif" w:cs="Arial"/>
          <w:kern w:val="1"/>
          <w:lang w:eastAsia="zh-CN" w:bidi="hi-IN"/>
        </w:rPr>
        <w:t>:</w:t>
      </w:r>
    </w:p>
    <w:p w:rsidR="00DB7A01" w:rsidRPr="0060753A" w:rsidRDefault="00DB7A01" w:rsidP="0060753A">
      <w:pPr>
        <w:shd w:val="clear" w:color="auto" w:fill="FFFFFF"/>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p>
    <w:tbl>
      <w:tblPr>
        <w:tblW w:w="0" w:type="auto"/>
        <w:tblInd w:w="46" w:type="dxa"/>
        <w:tblLayout w:type="fixed"/>
        <w:tblCellMar>
          <w:left w:w="0" w:type="dxa"/>
          <w:right w:w="0" w:type="dxa"/>
        </w:tblCellMar>
        <w:tblLook w:val="0000"/>
      </w:tblPr>
      <w:tblGrid>
        <w:gridCol w:w="7380"/>
        <w:gridCol w:w="6946"/>
      </w:tblGrid>
      <w:tr w:rsidR="0060753A" w:rsidRPr="0060753A" w:rsidTr="00CF496C">
        <w:trPr>
          <w:trHeight w:hRule="exact" w:val="397"/>
        </w:trPr>
        <w:tc>
          <w:tcPr>
            <w:tcW w:w="7380" w:type="dxa"/>
            <w:tcBorders>
              <w:top w:val="single" w:sz="6" w:space="0" w:color="000000"/>
              <w:left w:val="single" w:sz="6" w:space="0" w:color="000000"/>
              <w:bottom w:val="single" w:sz="6" w:space="0" w:color="000000"/>
              <w:right w:val="nil"/>
            </w:tcBorders>
            <w:tcMar>
              <w:top w:w="55" w:type="dxa"/>
              <w:left w:w="55" w:type="dxa"/>
              <w:bottom w:w="55" w:type="dxa"/>
              <w:right w:w="55" w:type="dxa"/>
            </w:tcMar>
          </w:tcPr>
          <w:p w:rsidR="0060753A" w:rsidRPr="0060753A" w:rsidRDefault="0060753A" w:rsidP="0060753A">
            <w:pPr>
              <w:suppressAutoHyphens/>
              <w:autoSpaceDE w:val="0"/>
              <w:autoSpaceDN w:val="0"/>
              <w:adjustRightInd w:val="0"/>
              <w:spacing w:after="0"/>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Цель беседы</w:t>
            </w:r>
          </w:p>
        </w:tc>
        <w:tc>
          <w:tcPr>
            <w:tcW w:w="6946"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tcPr>
          <w:p w:rsidR="0060753A" w:rsidRPr="0060753A" w:rsidRDefault="0060753A" w:rsidP="00694854">
            <w:pPr>
              <w:suppressAutoHyphens/>
              <w:autoSpaceDE w:val="0"/>
              <w:autoSpaceDN w:val="0"/>
              <w:adjustRightInd w:val="0"/>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Решение</w:t>
            </w:r>
          </w:p>
        </w:tc>
      </w:tr>
      <w:tr w:rsidR="0060753A" w:rsidRPr="0060753A" w:rsidTr="006F77DC">
        <w:trPr>
          <w:trHeight w:hRule="exact" w:val="595"/>
        </w:trPr>
        <w:tc>
          <w:tcPr>
            <w:tcW w:w="7380" w:type="dxa"/>
            <w:tcBorders>
              <w:top w:val="nil"/>
              <w:left w:val="single" w:sz="6" w:space="0" w:color="000000"/>
              <w:bottom w:val="single" w:sz="6" w:space="0" w:color="000000"/>
              <w:right w:val="nil"/>
            </w:tcBorders>
            <w:tcMar>
              <w:top w:w="55" w:type="dxa"/>
              <w:left w:w="55" w:type="dxa"/>
              <w:bottom w:w="55" w:type="dxa"/>
              <w:right w:w="55" w:type="dxa"/>
            </w:tcMar>
          </w:tcPr>
          <w:p w:rsidR="0060753A" w:rsidRPr="0060753A" w:rsidRDefault="0060753A" w:rsidP="00694854">
            <w:pPr>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1. Выяснение причин невыполнения ДЗ и требований учителя русского языка.</w:t>
            </w:r>
          </w:p>
        </w:tc>
        <w:tc>
          <w:tcPr>
            <w:tcW w:w="6946"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rsidR="0060753A" w:rsidRPr="0060753A" w:rsidRDefault="0060753A" w:rsidP="00694854">
            <w:pPr>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Выполнять ДЗ и требования учителя по подготовке к урокам русского языка</w:t>
            </w:r>
          </w:p>
        </w:tc>
      </w:tr>
      <w:tr w:rsidR="0060753A" w:rsidRPr="0060753A" w:rsidTr="00CF496C">
        <w:trPr>
          <w:trHeight w:hRule="exact" w:val="397"/>
        </w:trPr>
        <w:tc>
          <w:tcPr>
            <w:tcW w:w="7380" w:type="dxa"/>
            <w:tcBorders>
              <w:top w:val="nil"/>
              <w:left w:val="single" w:sz="6" w:space="0" w:color="000000"/>
              <w:bottom w:val="single" w:sz="6" w:space="0" w:color="000000"/>
              <w:right w:val="nil"/>
            </w:tcBorders>
            <w:tcMar>
              <w:top w:w="55" w:type="dxa"/>
              <w:left w:w="55" w:type="dxa"/>
              <w:bottom w:w="55" w:type="dxa"/>
              <w:right w:w="55" w:type="dxa"/>
            </w:tcMar>
          </w:tcPr>
          <w:p w:rsidR="0060753A" w:rsidRPr="0060753A" w:rsidRDefault="0060753A" w:rsidP="00694854">
            <w:pPr>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2. Определение сроков сдачи задолженности по предмету.</w:t>
            </w:r>
          </w:p>
        </w:tc>
        <w:tc>
          <w:tcPr>
            <w:tcW w:w="6946"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rsidR="0060753A" w:rsidRPr="0060753A" w:rsidRDefault="0060753A" w:rsidP="00694854">
            <w:pPr>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Сдать задолженность по ДЗ, индивидуальным заданиям</w:t>
            </w:r>
          </w:p>
        </w:tc>
      </w:tr>
      <w:tr w:rsidR="0060753A" w:rsidRPr="0060753A" w:rsidTr="00CF496C">
        <w:trPr>
          <w:trHeight w:hRule="exact" w:val="397"/>
        </w:trPr>
        <w:tc>
          <w:tcPr>
            <w:tcW w:w="7380" w:type="dxa"/>
            <w:tcBorders>
              <w:top w:val="nil"/>
              <w:left w:val="single" w:sz="6" w:space="0" w:color="000000"/>
              <w:bottom w:val="single" w:sz="6" w:space="0" w:color="000000"/>
              <w:right w:val="nil"/>
            </w:tcBorders>
            <w:tcMar>
              <w:top w:w="55" w:type="dxa"/>
              <w:left w:w="55" w:type="dxa"/>
              <w:bottom w:w="55" w:type="dxa"/>
              <w:right w:w="55" w:type="dxa"/>
            </w:tcMar>
          </w:tcPr>
          <w:p w:rsidR="0060753A" w:rsidRPr="0060753A" w:rsidRDefault="0060753A" w:rsidP="00694854">
            <w:pPr>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3. Выяснение причин неготовности к урокам русского языка.</w:t>
            </w:r>
          </w:p>
        </w:tc>
        <w:tc>
          <w:tcPr>
            <w:tcW w:w="6946"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rsidR="0060753A" w:rsidRPr="0060753A" w:rsidRDefault="0060753A" w:rsidP="00694854">
            <w:pPr>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Сдать задолженность по темам.</w:t>
            </w:r>
          </w:p>
        </w:tc>
      </w:tr>
      <w:tr w:rsidR="0060753A" w:rsidRPr="0060753A" w:rsidTr="00CF496C">
        <w:trPr>
          <w:trHeight w:hRule="exact" w:val="594"/>
        </w:trPr>
        <w:tc>
          <w:tcPr>
            <w:tcW w:w="7380" w:type="dxa"/>
            <w:tcBorders>
              <w:top w:val="nil"/>
              <w:left w:val="single" w:sz="6" w:space="0" w:color="000000"/>
              <w:bottom w:val="single" w:sz="6" w:space="0" w:color="000000"/>
              <w:right w:val="nil"/>
            </w:tcBorders>
            <w:tcMar>
              <w:top w:w="55" w:type="dxa"/>
              <w:left w:w="55" w:type="dxa"/>
              <w:bottom w:w="55" w:type="dxa"/>
              <w:right w:w="55" w:type="dxa"/>
            </w:tcMar>
          </w:tcPr>
          <w:p w:rsidR="0060753A" w:rsidRPr="0060753A" w:rsidRDefault="0060753A" w:rsidP="00694854">
            <w:pPr>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lastRenderedPageBreak/>
              <w:t>4. Определение сроков сдачи задолженности по предмету (в присутствии родителей и классного руководителя)</w:t>
            </w:r>
          </w:p>
        </w:tc>
        <w:tc>
          <w:tcPr>
            <w:tcW w:w="6946" w:type="dxa"/>
            <w:tcBorders>
              <w:top w:val="nil"/>
              <w:left w:val="single" w:sz="6" w:space="0" w:color="000000"/>
              <w:bottom w:val="single" w:sz="6" w:space="0" w:color="000000"/>
              <w:right w:val="single" w:sz="6" w:space="0" w:color="000000"/>
            </w:tcBorders>
            <w:tcMar>
              <w:top w:w="55" w:type="dxa"/>
              <w:left w:w="55" w:type="dxa"/>
              <w:bottom w:w="55" w:type="dxa"/>
              <w:right w:w="55" w:type="dxa"/>
            </w:tcMar>
          </w:tcPr>
          <w:p w:rsidR="0060753A" w:rsidRPr="0060753A" w:rsidRDefault="0060753A" w:rsidP="00694854">
            <w:pPr>
              <w:suppressAutoHyphens/>
              <w:autoSpaceDE w:val="0"/>
              <w:autoSpaceDN w:val="0"/>
              <w:adjustRightInd w:val="0"/>
              <w:spacing w:after="0" w:line="240" w:lineRule="auto"/>
              <w:jc w:val="both"/>
              <w:rPr>
                <w:rFonts w:ascii="Liberation Serif" w:eastAsia="Times New Roman" w:hAnsi="Liberation Serif" w:cs="Arial"/>
                <w:kern w:val="1"/>
                <w:lang w:eastAsia="zh-CN" w:bidi="hi-IN"/>
              </w:rPr>
            </w:pPr>
            <w:r w:rsidRPr="0060753A">
              <w:rPr>
                <w:rFonts w:ascii="Liberation Serif" w:eastAsia="Times New Roman" w:hAnsi="Liberation Serif" w:cs="Arial"/>
                <w:kern w:val="1"/>
                <w:lang w:eastAsia="zh-CN" w:bidi="hi-IN"/>
              </w:rPr>
              <w:t>Усиление контроля со стороны родителей за подготовкой к урокам и выполнения ДЗ.</w:t>
            </w:r>
          </w:p>
        </w:tc>
      </w:tr>
    </w:tbl>
    <w:p w:rsidR="0060753A" w:rsidRPr="0060753A" w:rsidRDefault="0060753A" w:rsidP="0060753A">
      <w:pPr>
        <w:shd w:val="clear" w:color="auto" w:fill="FFFFFF"/>
        <w:suppressAutoHyphens/>
        <w:autoSpaceDE w:val="0"/>
        <w:autoSpaceDN w:val="0"/>
        <w:adjustRightInd w:val="0"/>
        <w:spacing w:after="206"/>
        <w:jc w:val="both"/>
        <w:rPr>
          <w:rFonts w:ascii="Liberation Serif" w:eastAsia="Times New Roman" w:hAnsi="Liberation Serif" w:cs="Arial"/>
          <w:kern w:val="1"/>
          <w:lang w:eastAsia="zh-CN" w:bidi="hi-IN"/>
        </w:rPr>
      </w:pPr>
    </w:p>
    <w:p w:rsidR="0060753A" w:rsidRPr="0060753A" w:rsidRDefault="0060753A" w:rsidP="0060753A">
      <w:pPr>
        <w:shd w:val="clear" w:color="auto" w:fill="FFFFFF"/>
        <w:suppressAutoHyphens/>
        <w:autoSpaceDE w:val="0"/>
        <w:autoSpaceDN w:val="0"/>
        <w:adjustRightInd w:val="0"/>
        <w:spacing w:after="206"/>
        <w:jc w:val="both"/>
        <w:rPr>
          <w:rFonts w:ascii="Liberation Serif" w:eastAsia="Times New Roman" w:hAnsi="Liberation Serif" w:cs="Arial"/>
          <w:kern w:val="1"/>
          <w:lang w:eastAsia="zh-CN" w:bidi="hi-IN"/>
        </w:rPr>
      </w:pPr>
      <w:r w:rsidRPr="0060753A">
        <w:rPr>
          <w:rFonts w:ascii="Times New Roman" w:eastAsia="Times New Roman" w:hAnsi="Times New Roman" w:cs="Times New Roman"/>
          <w:kern w:val="1"/>
          <w:lang w:bidi="hi-IN"/>
        </w:rPr>
        <w:t xml:space="preserve">В целом, исходя из результатов учебного года, можно говорить о положительной динамике в работе с детьми с низкими образовательными результатами. </w:t>
      </w:r>
    </w:p>
    <w:p w:rsidR="0060753A" w:rsidRPr="00901477" w:rsidRDefault="0060753A" w:rsidP="0060753A">
      <w:pPr>
        <w:pStyle w:val="14"/>
        <w:shd w:val="clear" w:color="auto" w:fill="auto"/>
        <w:spacing w:line="240" w:lineRule="auto"/>
        <w:rPr>
          <w:color w:val="C00000"/>
        </w:rPr>
      </w:pPr>
      <w:r w:rsidRPr="00BA7215">
        <w:rPr>
          <w:b/>
          <w:color w:val="FF0000"/>
          <w:sz w:val="32"/>
          <w:szCs w:val="32"/>
          <w:u w:val="single"/>
        </w:rPr>
        <w:t>Психолого-педагогическая работа</w:t>
      </w:r>
      <w:r w:rsidRPr="0060753A">
        <w:t xml:space="preserve"> </w:t>
      </w:r>
      <w:r w:rsidRPr="00901477">
        <w:rPr>
          <w:color w:val="C00000"/>
        </w:rPr>
        <w:t>проводилась в течени</w:t>
      </w:r>
      <w:proofErr w:type="gramStart"/>
      <w:r w:rsidRPr="00901477">
        <w:rPr>
          <w:color w:val="C00000"/>
        </w:rPr>
        <w:t>и</w:t>
      </w:r>
      <w:proofErr w:type="gramEnd"/>
      <w:r w:rsidRPr="00901477">
        <w:rPr>
          <w:color w:val="C00000"/>
        </w:rPr>
        <w:t xml:space="preserve"> всего учебного года, соответственно с планом работы школы и планом работы педагога-психолога.</w:t>
      </w:r>
    </w:p>
    <w:p w:rsidR="0060753A" w:rsidRPr="00901477" w:rsidRDefault="0060753A" w:rsidP="0060753A">
      <w:pPr>
        <w:pStyle w:val="14"/>
        <w:shd w:val="clear" w:color="auto" w:fill="auto"/>
        <w:spacing w:line="240" w:lineRule="auto"/>
        <w:rPr>
          <w:color w:val="C00000"/>
        </w:rPr>
      </w:pPr>
      <w:r w:rsidRPr="00901477">
        <w:rPr>
          <w:color w:val="C00000"/>
        </w:rPr>
        <w:t>Была поставлена цель: психолого-педагогическое сопровождение детей в учебно-воспитательном процессе (оказание помощи, обеспечивающей развитие ребенка в соответствии с нормами на определенном этапе школьного обучения).</w:t>
      </w:r>
    </w:p>
    <w:p w:rsidR="0060753A" w:rsidRPr="00901477" w:rsidRDefault="0060753A" w:rsidP="0060753A">
      <w:pPr>
        <w:pStyle w:val="14"/>
        <w:shd w:val="clear" w:color="auto" w:fill="auto"/>
        <w:spacing w:line="240" w:lineRule="auto"/>
        <w:rPr>
          <w:color w:val="C00000"/>
        </w:rPr>
      </w:pPr>
      <w:r w:rsidRPr="00901477">
        <w:rPr>
          <w:color w:val="C00000"/>
        </w:rPr>
        <w:t>Задачи:</w:t>
      </w:r>
    </w:p>
    <w:p w:rsidR="0060753A" w:rsidRPr="00901477" w:rsidRDefault="0060753A" w:rsidP="0060753A">
      <w:pPr>
        <w:pStyle w:val="14"/>
        <w:shd w:val="clear" w:color="auto" w:fill="auto"/>
        <w:spacing w:line="240" w:lineRule="auto"/>
        <w:rPr>
          <w:color w:val="C00000"/>
        </w:rPr>
      </w:pPr>
      <w:r w:rsidRPr="00901477">
        <w:rPr>
          <w:color w:val="C00000"/>
        </w:rPr>
        <w:t>- предупреждение возникновения проблем в развитии ребенка;</w:t>
      </w:r>
    </w:p>
    <w:p w:rsidR="0060753A" w:rsidRPr="00901477" w:rsidRDefault="0060753A" w:rsidP="0060753A">
      <w:pPr>
        <w:pStyle w:val="14"/>
        <w:shd w:val="clear" w:color="auto" w:fill="auto"/>
        <w:spacing w:line="240" w:lineRule="auto"/>
        <w:rPr>
          <w:color w:val="C00000"/>
        </w:rPr>
      </w:pPr>
      <w:r w:rsidRPr="00901477">
        <w:rPr>
          <w:color w:val="C00000"/>
        </w:rPr>
        <w:t xml:space="preserve">- помощь ребенку в решении актуальных задач развития, обучения, социализации, учебных трудностей, нарушением </w:t>
      </w:r>
      <w:proofErr w:type="spellStart"/>
      <w:r w:rsidRPr="00901477">
        <w:rPr>
          <w:color w:val="C00000"/>
        </w:rPr>
        <w:t>эмоционально</w:t>
      </w:r>
      <w:r w:rsidRPr="00901477">
        <w:rPr>
          <w:color w:val="C00000"/>
        </w:rPr>
        <w:softHyphen/>
        <w:t>волевой</w:t>
      </w:r>
      <w:proofErr w:type="spellEnd"/>
      <w:r w:rsidRPr="00901477">
        <w:rPr>
          <w:color w:val="C00000"/>
        </w:rPr>
        <w:t xml:space="preserve"> сферы, проблем взаимоотношений со сверстниками, учителями, родителями;</w:t>
      </w:r>
    </w:p>
    <w:p w:rsidR="0060753A" w:rsidRPr="00901477" w:rsidRDefault="0060753A" w:rsidP="0060753A">
      <w:pPr>
        <w:pStyle w:val="14"/>
        <w:shd w:val="clear" w:color="auto" w:fill="auto"/>
        <w:spacing w:line="240" w:lineRule="auto"/>
        <w:rPr>
          <w:color w:val="C00000"/>
        </w:rPr>
      </w:pPr>
      <w:r w:rsidRPr="00901477">
        <w:rPr>
          <w:color w:val="C00000"/>
        </w:rPr>
        <w:t xml:space="preserve">- помощь средним и старшим подросткам (7-9 классы) в профессиональном самоопределении; </w:t>
      </w:r>
      <w:proofErr w:type="gramStart"/>
      <w:r w:rsidRPr="00901477">
        <w:rPr>
          <w:color w:val="C00000"/>
        </w:rPr>
        <w:t>-п</w:t>
      </w:r>
      <w:proofErr w:type="gramEnd"/>
      <w:r w:rsidRPr="00901477">
        <w:rPr>
          <w:color w:val="C00000"/>
        </w:rPr>
        <w:t>сихолого-педагогическая поддержка учащихся 9 классов при подготовке к сдаче ГИА;</w:t>
      </w:r>
    </w:p>
    <w:p w:rsidR="0060753A" w:rsidRPr="00901477" w:rsidRDefault="0060753A" w:rsidP="0060753A">
      <w:pPr>
        <w:pStyle w:val="14"/>
        <w:shd w:val="clear" w:color="auto" w:fill="auto"/>
        <w:spacing w:line="240" w:lineRule="auto"/>
        <w:rPr>
          <w:color w:val="C00000"/>
        </w:rPr>
      </w:pPr>
      <w:r w:rsidRPr="00901477">
        <w:rPr>
          <w:color w:val="C00000"/>
        </w:rPr>
        <w:t>- развитие психолого-педагогической компетентности учащихся, родителей, педагогов.</w:t>
      </w:r>
    </w:p>
    <w:p w:rsidR="0060753A" w:rsidRPr="00901477" w:rsidRDefault="0060753A" w:rsidP="0060753A">
      <w:pPr>
        <w:pStyle w:val="14"/>
        <w:shd w:val="clear" w:color="auto" w:fill="auto"/>
        <w:spacing w:line="240" w:lineRule="auto"/>
        <w:rPr>
          <w:color w:val="C00000"/>
        </w:rPr>
      </w:pPr>
      <w:r w:rsidRPr="00901477">
        <w:rPr>
          <w:color w:val="C00000"/>
        </w:rPr>
        <w:t>Для достижения данных задач проводится работа в нескольких направлениях:</w:t>
      </w:r>
    </w:p>
    <w:p w:rsidR="0060753A" w:rsidRPr="00901477" w:rsidRDefault="0060753A" w:rsidP="0060753A">
      <w:pPr>
        <w:pStyle w:val="14"/>
        <w:shd w:val="clear" w:color="auto" w:fill="auto"/>
        <w:spacing w:line="240" w:lineRule="auto"/>
        <w:rPr>
          <w:color w:val="C00000"/>
        </w:rPr>
      </w:pPr>
      <w:r w:rsidRPr="00901477">
        <w:rPr>
          <w:color w:val="C00000"/>
        </w:rPr>
        <w:t>- работа с педагогическим коллективом;</w:t>
      </w:r>
    </w:p>
    <w:p w:rsidR="0060753A" w:rsidRPr="00901477" w:rsidRDefault="0060753A" w:rsidP="0060753A">
      <w:pPr>
        <w:pStyle w:val="14"/>
        <w:shd w:val="clear" w:color="auto" w:fill="auto"/>
        <w:spacing w:line="240" w:lineRule="auto"/>
        <w:rPr>
          <w:color w:val="C00000"/>
        </w:rPr>
      </w:pPr>
      <w:r w:rsidRPr="00901477">
        <w:rPr>
          <w:color w:val="C00000"/>
        </w:rPr>
        <w:t>- активное взаимодействие с учащимися;</w:t>
      </w:r>
    </w:p>
    <w:p w:rsidR="0060753A" w:rsidRPr="00901477" w:rsidRDefault="0060753A" w:rsidP="0060753A">
      <w:pPr>
        <w:pStyle w:val="14"/>
        <w:shd w:val="clear" w:color="auto" w:fill="auto"/>
        <w:spacing w:line="240" w:lineRule="auto"/>
        <w:rPr>
          <w:color w:val="C00000"/>
        </w:rPr>
      </w:pPr>
      <w:r w:rsidRPr="00901477">
        <w:rPr>
          <w:color w:val="C00000"/>
        </w:rPr>
        <w:t>- работа с родителями.</w:t>
      </w:r>
    </w:p>
    <w:p w:rsidR="0060753A" w:rsidRPr="00901477" w:rsidRDefault="0060753A" w:rsidP="0060753A">
      <w:pPr>
        <w:pStyle w:val="14"/>
        <w:shd w:val="clear" w:color="auto" w:fill="auto"/>
        <w:spacing w:line="240" w:lineRule="auto"/>
        <w:rPr>
          <w:color w:val="C00000"/>
        </w:rPr>
      </w:pPr>
      <w:r w:rsidRPr="00901477">
        <w:rPr>
          <w:color w:val="C00000"/>
        </w:rPr>
        <w:t>Использовались следующие виды работы:</w:t>
      </w:r>
    </w:p>
    <w:p w:rsidR="0060753A" w:rsidRPr="00901477" w:rsidRDefault="0060753A" w:rsidP="0060753A">
      <w:pPr>
        <w:pStyle w:val="14"/>
        <w:shd w:val="clear" w:color="auto" w:fill="auto"/>
        <w:spacing w:line="240" w:lineRule="auto"/>
        <w:rPr>
          <w:color w:val="C00000"/>
        </w:rPr>
      </w:pPr>
      <w:r w:rsidRPr="00901477">
        <w:rPr>
          <w:color w:val="C00000"/>
        </w:rPr>
        <w:t>- диагностическая деятельность;</w:t>
      </w:r>
    </w:p>
    <w:p w:rsidR="0060753A" w:rsidRPr="00901477" w:rsidRDefault="0060753A" w:rsidP="0060753A">
      <w:pPr>
        <w:pStyle w:val="14"/>
        <w:shd w:val="clear" w:color="auto" w:fill="auto"/>
        <w:spacing w:line="240" w:lineRule="auto"/>
        <w:rPr>
          <w:color w:val="C00000"/>
        </w:rPr>
      </w:pPr>
      <w:r w:rsidRPr="00901477">
        <w:rPr>
          <w:color w:val="C00000"/>
        </w:rPr>
        <w:t xml:space="preserve">- коррекционная работа; </w:t>
      </w:r>
      <w:proofErr w:type="gramStart"/>
      <w:r w:rsidRPr="00901477">
        <w:rPr>
          <w:color w:val="C00000"/>
        </w:rPr>
        <w:t>-п</w:t>
      </w:r>
      <w:proofErr w:type="gramEnd"/>
      <w:r w:rsidRPr="00901477">
        <w:rPr>
          <w:color w:val="C00000"/>
        </w:rPr>
        <w:t>росветительская работа; -профилактическая работа; -консультативная работа.</w:t>
      </w:r>
    </w:p>
    <w:p w:rsidR="0060753A" w:rsidRPr="00901477" w:rsidRDefault="0060753A" w:rsidP="0060753A">
      <w:pPr>
        <w:pStyle w:val="14"/>
        <w:shd w:val="clear" w:color="auto" w:fill="auto"/>
        <w:spacing w:line="240" w:lineRule="auto"/>
        <w:rPr>
          <w:color w:val="C00000"/>
        </w:rPr>
      </w:pPr>
      <w:r w:rsidRPr="00901477">
        <w:rPr>
          <w:color w:val="C00000"/>
        </w:rPr>
        <w:t>В психолого-педагогической деятельности применялись индивидуальные и групповые формы работы.</w:t>
      </w:r>
    </w:p>
    <w:p w:rsidR="0060753A" w:rsidRPr="00901477" w:rsidRDefault="0060753A" w:rsidP="0060753A">
      <w:pPr>
        <w:pStyle w:val="14"/>
        <w:shd w:val="clear" w:color="auto" w:fill="auto"/>
        <w:spacing w:line="240" w:lineRule="auto"/>
        <w:jc w:val="both"/>
        <w:rPr>
          <w:color w:val="C00000"/>
        </w:rPr>
      </w:pPr>
      <w:r w:rsidRPr="00901477">
        <w:rPr>
          <w:color w:val="C00000"/>
        </w:rPr>
        <w:t xml:space="preserve">В 2021-2022 учебном году ведущим направлением деятельности являлась профилактическая, просветительская и консультативная работа с семьями учащихся «группы риска» по профилактике отклоняющегося поведения. </w:t>
      </w:r>
    </w:p>
    <w:p w:rsidR="0060753A" w:rsidRPr="00901477" w:rsidRDefault="0060753A" w:rsidP="0060753A">
      <w:pPr>
        <w:pStyle w:val="14"/>
        <w:shd w:val="clear" w:color="auto" w:fill="auto"/>
        <w:spacing w:line="240" w:lineRule="auto"/>
        <w:rPr>
          <w:color w:val="C00000"/>
        </w:rPr>
      </w:pPr>
      <w:r w:rsidRPr="00901477">
        <w:rPr>
          <w:color w:val="C00000"/>
        </w:rPr>
        <w:t>Основные запланированные мероприятия, направленные на профилактику отклоняющегося поведения у детей «группы риска»:</w:t>
      </w:r>
    </w:p>
    <w:p w:rsidR="0060753A" w:rsidRPr="00901477" w:rsidRDefault="0060753A" w:rsidP="00694854">
      <w:pPr>
        <w:pStyle w:val="14"/>
        <w:numPr>
          <w:ilvl w:val="0"/>
          <w:numId w:val="20"/>
        </w:numPr>
        <w:shd w:val="clear" w:color="auto" w:fill="auto"/>
        <w:tabs>
          <w:tab w:val="left" w:pos="978"/>
        </w:tabs>
        <w:spacing w:line="240" w:lineRule="auto"/>
        <w:ind w:left="284"/>
        <w:rPr>
          <w:color w:val="C00000"/>
        </w:rPr>
      </w:pPr>
      <w:r w:rsidRPr="00901477">
        <w:rPr>
          <w:color w:val="C00000"/>
        </w:rPr>
        <w:t>исследование внутрисемейной ситуации, стиля взаимоотношений и воспитания (с целью разработки индивидуального профилактического плана работы с родителями и детей данной категории);</w:t>
      </w:r>
    </w:p>
    <w:p w:rsidR="0060753A" w:rsidRPr="00901477" w:rsidRDefault="0060753A" w:rsidP="00694854">
      <w:pPr>
        <w:pStyle w:val="14"/>
        <w:numPr>
          <w:ilvl w:val="0"/>
          <w:numId w:val="20"/>
        </w:numPr>
        <w:shd w:val="clear" w:color="auto" w:fill="auto"/>
        <w:tabs>
          <w:tab w:val="left" w:pos="978"/>
        </w:tabs>
        <w:spacing w:line="240" w:lineRule="auto"/>
        <w:ind w:left="284"/>
        <w:rPr>
          <w:color w:val="C00000"/>
        </w:rPr>
      </w:pPr>
      <w:r w:rsidRPr="00901477">
        <w:rPr>
          <w:color w:val="C00000"/>
        </w:rPr>
        <w:t>диагностика коммуникативных способностей, социального статуса в классе (изучение особенностей взаимодействия этой категории детей с целью оптимизации их взаимоотношений);</w:t>
      </w:r>
    </w:p>
    <w:p w:rsidR="0060753A" w:rsidRPr="00901477" w:rsidRDefault="0060753A" w:rsidP="0060753A">
      <w:pPr>
        <w:pStyle w:val="14"/>
        <w:shd w:val="clear" w:color="auto" w:fill="auto"/>
        <w:spacing w:line="240" w:lineRule="auto"/>
        <w:rPr>
          <w:color w:val="C00000"/>
        </w:rPr>
      </w:pPr>
      <w:r w:rsidRPr="00901477">
        <w:rPr>
          <w:color w:val="C00000"/>
        </w:rPr>
        <w:t>-диагностика познавательных процессов (выявление отклонений и нарушений в развитии этих процессов для разработки оптимальных упражнений с элементами тренинга).</w:t>
      </w:r>
    </w:p>
    <w:p w:rsidR="000439C2" w:rsidRPr="00901477" w:rsidRDefault="000439C2" w:rsidP="0060753A">
      <w:pPr>
        <w:pStyle w:val="14"/>
        <w:shd w:val="clear" w:color="auto" w:fill="auto"/>
        <w:spacing w:line="240" w:lineRule="auto"/>
        <w:rPr>
          <w:b/>
          <w:bCs/>
          <w:color w:val="C00000"/>
        </w:rPr>
      </w:pPr>
    </w:p>
    <w:p w:rsidR="0060753A" w:rsidRPr="00901477" w:rsidRDefault="0060753A" w:rsidP="0060753A">
      <w:pPr>
        <w:pStyle w:val="14"/>
        <w:shd w:val="clear" w:color="auto" w:fill="auto"/>
        <w:spacing w:line="240" w:lineRule="auto"/>
        <w:rPr>
          <w:color w:val="C00000"/>
        </w:rPr>
      </w:pPr>
      <w:r w:rsidRPr="00901477">
        <w:rPr>
          <w:b/>
          <w:bCs/>
          <w:color w:val="C00000"/>
        </w:rPr>
        <w:t xml:space="preserve">Консультативная работа </w:t>
      </w:r>
    </w:p>
    <w:p w:rsidR="0060753A" w:rsidRPr="00901477" w:rsidRDefault="0060753A" w:rsidP="0060753A">
      <w:pPr>
        <w:pStyle w:val="14"/>
        <w:shd w:val="clear" w:color="auto" w:fill="auto"/>
        <w:spacing w:line="240" w:lineRule="auto"/>
        <w:rPr>
          <w:color w:val="C00000"/>
        </w:rPr>
      </w:pPr>
      <w:r w:rsidRPr="00901477">
        <w:rPr>
          <w:b/>
          <w:bCs/>
          <w:color w:val="C00000"/>
        </w:rPr>
        <w:t>Общие групповые исследования были проведены в следующих классах:</w:t>
      </w:r>
    </w:p>
    <w:p w:rsidR="005B4EF7" w:rsidRPr="00901477" w:rsidRDefault="0060753A" w:rsidP="0060753A">
      <w:pPr>
        <w:pStyle w:val="14"/>
        <w:shd w:val="clear" w:color="auto" w:fill="auto"/>
        <w:spacing w:line="240" w:lineRule="auto"/>
        <w:jc w:val="both"/>
        <w:rPr>
          <w:b/>
          <w:bCs/>
          <w:color w:val="C00000"/>
        </w:rPr>
      </w:pPr>
      <w:r w:rsidRPr="00901477">
        <w:rPr>
          <w:b/>
          <w:bCs/>
          <w:color w:val="C00000"/>
        </w:rPr>
        <w:lastRenderedPageBreak/>
        <w:t xml:space="preserve">1-е классы. </w:t>
      </w:r>
    </w:p>
    <w:p w:rsidR="005B4EF7" w:rsidRPr="00901477" w:rsidRDefault="0060753A" w:rsidP="0060753A">
      <w:pPr>
        <w:pStyle w:val="14"/>
        <w:shd w:val="clear" w:color="auto" w:fill="auto"/>
        <w:spacing w:line="240" w:lineRule="auto"/>
        <w:jc w:val="both"/>
        <w:rPr>
          <w:color w:val="C00000"/>
        </w:rPr>
      </w:pPr>
      <w:r w:rsidRPr="00901477">
        <w:rPr>
          <w:color w:val="C00000"/>
        </w:rPr>
        <w:t>Целевые исследования по выявлению проблем в адаптации детей к новым жизненным условиям на первоначальном этапе школьного обучения. Использовались: опросник школьной мотивации, методика исследования вербально-логического мышления и диагностика готовности детей к школьному обучению, изучение адаптационных возможностей учащихся, посещение уроков.</w:t>
      </w:r>
    </w:p>
    <w:p w:rsidR="0060753A" w:rsidRPr="00901477" w:rsidRDefault="005B4EF7" w:rsidP="0060753A">
      <w:pPr>
        <w:pStyle w:val="14"/>
        <w:shd w:val="clear" w:color="auto" w:fill="auto"/>
        <w:spacing w:line="240" w:lineRule="auto"/>
        <w:jc w:val="both"/>
        <w:rPr>
          <w:color w:val="C00000"/>
        </w:rPr>
      </w:pPr>
      <w:r w:rsidRPr="00901477">
        <w:rPr>
          <w:color w:val="C00000"/>
        </w:rPr>
        <w:t xml:space="preserve">      </w:t>
      </w:r>
      <w:r w:rsidR="0060753A" w:rsidRPr="00901477">
        <w:rPr>
          <w:color w:val="C00000"/>
        </w:rPr>
        <w:t xml:space="preserve"> По результатам исследования составлена справочная документация в помощь учителю. Определены уровни подготовленности первоклассников к обучению, выявлены дети с угрозой риска школьной </w:t>
      </w:r>
      <w:proofErr w:type="spellStart"/>
      <w:r w:rsidR="0060753A" w:rsidRPr="00901477">
        <w:rPr>
          <w:color w:val="C00000"/>
        </w:rPr>
        <w:t>дезадаптации</w:t>
      </w:r>
      <w:proofErr w:type="spellEnd"/>
      <w:r w:rsidR="0060753A" w:rsidRPr="00901477">
        <w:rPr>
          <w:color w:val="C00000"/>
        </w:rPr>
        <w:t xml:space="preserve">. Практиковались беседы с родителями, интересующимися результатами обследования. Проведено углубленное обследование детей с угрозой риска школьной </w:t>
      </w:r>
      <w:proofErr w:type="spellStart"/>
      <w:r w:rsidR="0060753A" w:rsidRPr="00901477">
        <w:rPr>
          <w:color w:val="C00000"/>
        </w:rPr>
        <w:t>дезадаптации</w:t>
      </w:r>
      <w:proofErr w:type="spellEnd"/>
      <w:r w:rsidR="0060753A" w:rsidRPr="00901477">
        <w:rPr>
          <w:color w:val="C00000"/>
        </w:rPr>
        <w:t>, на основании которого составлены рекомендации по дальнейшему психолого-педагогическому сопровождению. Проведенные исследования позволили определить особенности индивидуального развития детей и послужили практическим материалом для повышения эффективности педагогического процесса. Признана целесообразность их проведения и в дальнейшем.</w:t>
      </w:r>
    </w:p>
    <w:p w:rsidR="0060753A" w:rsidRPr="00901477" w:rsidRDefault="005B4EF7" w:rsidP="0060753A">
      <w:pPr>
        <w:pStyle w:val="14"/>
        <w:shd w:val="clear" w:color="auto" w:fill="auto"/>
        <w:spacing w:line="240" w:lineRule="auto"/>
        <w:jc w:val="both"/>
        <w:rPr>
          <w:color w:val="C00000"/>
        </w:rPr>
      </w:pPr>
      <w:r w:rsidRPr="00901477">
        <w:rPr>
          <w:color w:val="C00000"/>
        </w:rPr>
        <w:t xml:space="preserve">         </w:t>
      </w:r>
      <w:r w:rsidR="0060753A" w:rsidRPr="00901477">
        <w:rPr>
          <w:color w:val="C00000"/>
        </w:rPr>
        <w:t>В течение учебного года проводилась систематическая работа с детьми, испытывающими трудности в адаптации и освоении школьной программы.</w:t>
      </w:r>
    </w:p>
    <w:p w:rsidR="0060753A" w:rsidRPr="00901477" w:rsidRDefault="0060753A" w:rsidP="0060753A">
      <w:pPr>
        <w:pStyle w:val="14"/>
        <w:shd w:val="clear" w:color="auto" w:fill="auto"/>
        <w:spacing w:line="240" w:lineRule="auto"/>
        <w:jc w:val="both"/>
        <w:rPr>
          <w:color w:val="C00000"/>
        </w:rPr>
      </w:pPr>
      <w:r w:rsidRPr="00901477">
        <w:rPr>
          <w:color w:val="C00000"/>
        </w:rPr>
        <w:t>Переход в среднее звено часто является стрессом для детей, в результате чего у них в 5 классе снижаются успеваемость, память, внимание, школьная мотивация, повышается утомляемость.</w:t>
      </w:r>
    </w:p>
    <w:p w:rsidR="0060753A" w:rsidRPr="00901477" w:rsidRDefault="0060753A" w:rsidP="0060753A">
      <w:pPr>
        <w:pStyle w:val="14"/>
        <w:shd w:val="clear" w:color="auto" w:fill="auto"/>
        <w:spacing w:line="240" w:lineRule="auto"/>
        <w:jc w:val="both"/>
        <w:rPr>
          <w:color w:val="C00000"/>
        </w:rPr>
      </w:pPr>
      <w:r w:rsidRPr="00901477">
        <w:rPr>
          <w:color w:val="C00000"/>
        </w:rPr>
        <w:t>Так по результатам диагностики процесса адаптации пятиклассников можно сделать вывод о том, что учащиеся привыкли к новым условиям обучения, новым учителям.</w:t>
      </w:r>
    </w:p>
    <w:p w:rsidR="0060753A" w:rsidRPr="00901477" w:rsidRDefault="0060753A" w:rsidP="0060753A">
      <w:pPr>
        <w:pStyle w:val="14"/>
        <w:shd w:val="clear" w:color="auto" w:fill="auto"/>
        <w:spacing w:line="240" w:lineRule="auto"/>
        <w:jc w:val="both"/>
        <w:rPr>
          <w:color w:val="C00000"/>
        </w:rPr>
      </w:pPr>
      <w:r w:rsidRPr="00901477">
        <w:rPr>
          <w:color w:val="C00000"/>
        </w:rPr>
        <w:t xml:space="preserve">   </w:t>
      </w:r>
      <w:r w:rsidR="005B4EF7" w:rsidRPr="00901477">
        <w:rPr>
          <w:color w:val="C00000"/>
        </w:rPr>
        <w:t xml:space="preserve"> </w:t>
      </w:r>
      <w:r w:rsidRPr="00901477">
        <w:rPr>
          <w:color w:val="C00000"/>
        </w:rPr>
        <w:t xml:space="preserve">В течение учебного года проводилась </w:t>
      </w:r>
      <w:r w:rsidRPr="00901477">
        <w:rPr>
          <w:bCs/>
          <w:color w:val="C00000"/>
        </w:rPr>
        <w:t>индивидуальная диагностика с 2, 3, 6, 7, 8, 9, 10 ,11</w:t>
      </w:r>
      <w:r w:rsidRPr="00901477">
        <w:rPr>
          <w:b/>
          <w:bCs/>
          <w:color w:val="C00000"/>
        </w:rPr>
        <w:t xml:space="preserve"> </w:t>
      </w:r>
      <w:r w:rsidRPr="00901477">
        <w:rPr>
          <w:color w:val="C00000"/>
        </w:rPr>
        <w:t>классами по различным направлениям: изучение индивидуальных особенностей (тревожность, темперамент, характер, самооценка и т. д.), развитие познавательных процессов по запросу, при личном обращении обучающихся и родителей, выявление склонностей. По всем диагностическим результатам проведено индивидуальное консультирование с запрашиваемым и рецензентом.</w:t>
      </w:r>
    </w:p>
    <w:p w:rsidR="0060753A" w:rsidRPr="00901477" w:rsidRDefault="0060753A" w:rsidP="0060753A">
      <w:pPr>
        <w:pStyle w:val="14"/>
        <w:shd w:val="clear" w:color="auto" w:fill="auto"/>
        <w:spacing w:line="240" w:lineRule="auto"/>
        <w:jc w:val="both"/>
        <w:rPr>
          <w:color w:val="C00000"/>
        </w:rPr>
      </w:pPr>
      <w:r w:rsidRPr="00901477">
        <w:rPr>
          <w:color w:val="C00000"/>
        </w:rPr>
        <w:t>Применялись основные запланированные формы работы: психологическая и экспертная педагогическая диагностика обучающихся, анкетирование учащихся, занятия с элементами тренинга, консультации для учителей, учеников, родителей, родительские собрания, классные часы.</w:t>
      </w:r>
    </w:p>
    <w:p w:rsidR="0060753A" w:rsidRPr="00901477" w:rsidRDefault="0060753A" w:rsidP="0060753A">
      <w:pPr>
        <w:pStyle w:val="14"/>
        <w:shd w:val="clear" w:color="auto" w:fill="auto"/>
        <w:spacing w:line="240" w:lineRule="auto"/>
        <w:jc w:val="both"/>
        <w:rPr>
          <w:color w:val="C00000"/>
        </w:rPr>
      </w:pPr>
      <w:r w:rsidRPr="00901477">
        <w:rPr>
          <w:color w:val="C00000"/>
        </w:rPr>
        <w:t xml:space="preserve">В соответствии с планом педагога - психолога по психологическому сопровождению учащихся 9-х </w:t>
      </w:r>
      <w:r w:rsidR="005B4EF7" w:rsidRPr="00901477">
        <w:rPr>
          <w:color w:val="C00000"/>
        </w:rPr>
        <w:t xml:space="preserve">классов по подготовке к ГИА-2023 года в период с 01.09.2022 года по 12.05.2023 </w:t>
      </w:r>
      <w:r w:rsidRPr="00901477">
        <w:rPr>
          <w:color w:val="C00000"/>
        </w:rPr>
        <w:t>года работа проводилась в трёх основных направлениях: обучающиеся 9,11-х классов, их родители (законные представители), педагоги, работающие в этих классах.</w:t>
      </w:r>
    </w:p>
    <w:p w:rsidR="0060753A" w:rsidRPr="00901477" w:rsidRDefault="005B4EF7" w:rsidP="0060753A">
      <w:pPr>
        <w:pStyle w:val="14"/>
        <w:shd w:val="clear" w:color="auto" w:fill="auto"/>
        <w:spacing w:line="240" w:lineRule="auto"/>
        <w:jc w:val="both"/>
        <w:rPr>
          <w:color w:val="C00000"/>
        </w:rPr>
      </w:pPr>
      <w:r w:rsidRPr="00901477">
        <w:rPr>
          <w:color w:val="C00000"/>
        </w:rPr>
        <w:t xml:space="preserve">           </w:t>
      </w:r>
      <w:r w:rsidR="0060753A" w:rsidRPr="00901477">
        <w:rPr>
          <w:color w:val="C00000"/>
        </w:rPr>
        <w:t>Работа проводилась в соответствии с поставленной цель</w:t>
      </w:r>
      <w:proofErr w:type="gramStart"/>
      <w:r w:rsidR="0060753A" w:rsidRPr="00901477">
        <w:rPr>
          <w:color w:val="C00000"/>
        </w:rPr>
        <w:t>ю-</w:t>
      </w:r>
      <w:proofErr w:type="gramEnd"/>
      <w:r w:rsidR="0060753A" w:rsidRPr="00901477">
        <w:rPr>
          <w:color w:val="C00000"/>
        </w:rPr>
        <w:t xml:space="preserve"> формирование такой степени психологической готовности учащихся 9</w:t>
      </w:r>
      <w:r w:rsidR="0060753A" w:rsidRPr="00901477">
        <w:rPr>
          <w:color w:val="C00000"/>
        </w:rPr>
        <w:softHyphen/>
        <w:t>ого класса, которая позволит успешно сдать ГИА.</w:t>
      </w:r>
    </w:p>
    <w:p w:rsidR="0060753A" w:rsidRPr="00901477" w:rsidRDefault="0060753A" w:rsidP="0060753A">
      <w:pPr>
        <w:pStyle w:val="14"/>
        <w:shd w:val="clear" w:color="auto" w:fill="auto"/>
        <w:spacing w:line="240" w:lineRule="auto"/>
        <w:jc w:val="both"/>
        <w:rPr>
          <w:color w:val="C00000"/>
        </w:rPr>
      </w:pPr>
      <w:r w:rsidRPr="00901477">
        <w:rPr>
          <w:color w:val="C00000"/>
        </w:rPr>
        <w:t>Применялись основные запланированные формы работы: психологическая и экспертная педагогическая диагностика обучающихся, анкетирование учащихся, занятия с элементами тренинга, консультации для учителей, учеников, родителей, родительские собрания, классные часы.</w:t>
      </w:r>
    </w:p>
    <w:p w:rsidR="0060753A" w:rsidRPr="00901477" w:rsidRDefault="0060753A" w:rsidP="0060753A">
      <w:pPr>
        <w:pStyle w:val="14"/>
        <w:shd w:val="clear" w:color="auto" w:fill="auto"/>
        <w:spacing w:line="240" w:lineRule="auto"/>
        <w:rPr>
          <w:color w:val="C00000"/>
        </w:rPr>
      </w:pPr>
      <w:r w:rsidRPr="00901477">
        <w:rPr>
          <w:color w:val="C00000"/>
        </w:rPr>
        <w:t xml:space="preserve">В соответствии с планом педагога - психолога по психологическому сопровождению учащихся 9,11-х классов по подготовке к ГИА- 2022 года в период с 01.09.2021 года по 17.05.2022 года была проведена работа в направлении с </w:t>
      </w:r>
      <w:proofErr w:type="gramStart"/>
      <w:r w:rsidRPr="00901477">
        <w:rPr>
          <w:color w:val="C00000"/>
        </w:rPr>
        <w:t>обучающимися</w:t>
      </w:r>
      <w:proofErr w:type="gramEnd"/>
      <w:r w:rsidRPr="00901477">
        <w:rPr>
          <w:color w:val="C00000"/>
        </w:rPr>
        <w:t xml:space="preserve"> в следующем объёме: - диагностических работ (в том числе анкетирование) - </w:t>
      </w:r>
      <w:r w:rsidRPr="00901477">
        <w:rPr>
          <w:b/>
          <w:bCs/>
          <w:color w:val="C00000"/>
        </w:rPr>
        <w:t>6;</w:t>
      </w:r>
    </w:p>
    <w:p w:rsidR="0060753A" w:rsidRPr="00901477" w:rsidRDefault="0060753A" w:rsidP="0060753A">
      <w:pPr>
        <w:pStyle w:val="14"/>
        <w:shd w:val="clear" w:color="auto" w:fill="auto"/>
        <w:spacing w:line="240" w:lineRule="auto"/>
        <w:jc w:val="both"/>
        <w:rPr>
          <w:color w:val="C00000"/>
        </w:rPr>
      </w:pPr>
      <w:r w:rsidRPr="00901477">
        <w:rPr>
          <w:color w:val="C00000"/>
        </w:rPr>
        <w:t xml:space="preserve">-занятия с элементами тренинга, психологические практические занятия, психологические упражнения - </w:t>
      </w:r>
      <w:r w:rsidRPr="00901477">
        <w:rPr>
          <w:b/>
          <w:bCs/>
          <w:color w:val="C00000"/>
        </w:rPr>
        <w:t xml:space="preserve">7, </w:t>
      </w:r>
      <w:r w:rsidRPr="00901477">
        <w:rPr>
          <w:color w:val="C00000"/>
        </w:rPr>
        <w:t xml:space="preserve">из которых </w:t>
      </w:r>
      <w:r w:rsidRPr="00901477">
        <w:rPr>
          <w:b/>
          <w:bCs/>
          <w:color w:val="C00000"/>
        </w:rPr>
        <w:t xml:space="preserve">5 </w:t>
      </w:r>
      <w:r w:rsidRPr="00901477">
        <w:rPr>
          <w:color w:val="C00000"/>
        </w:rPr>
        <w:t>проводились с группой риска;</w:t>
      </w:r>
    </w:p>
    <w:p w:rsidR="0060753A" w:rsidRPr="00901477" w:rsidRDefault="0060753A" w:rsidP="00694854">
      <w:pPr>
        <w:pStyle w:val="14"/>
        <w:numPr>
          <w:ilvl w:val="0"/>
          <w:numId w:val="20"/>
        </w:numPr>
        <w:shd w:val="clear" w:color="auto" w:fill="auto"/>
        <w:tabs>
          <w:tab w:val="left" w:pos="971"/>
        </w:tabs>
        <w:spacing w:line="240" w:lineRule="auto"/>
        <w:ind w:left="284"/>
        <w:rPr>
          <w:color w:val="C00000"/>
        </w:rPr>
      </w:pPr>
      <w:r w:rsidRPr="00901477">
        <w:rPr>
          <w:color w:val="C00000"/>
        </w:rPr>
        <w:t xml:space="preserve">групповая дискуссия, учебный диспут </w:t>
      </w:r>
      <w:r w:rsidRPr="00901477">
        <w:rPr>
          <w:b/>
          <w:bCs/>
          <w:color w:val="C00000"/>
        </w:rPr>
        <w:t>- 4</w:t>
      </w:r>
      <w:r w:rsidRPr="00901477">
        <w:rPr>
          <w:color w:val="C00000"/>
        </w:rPr>
        <w:t>;</w:t>
      </w:r>
    </w:p>
    <w:p w:rsidR="0060753A" w:rsidRPr="00901477" w:rsidRDefault="0060753A" w:rsidP="00694854">
      <w:pPr>
        <w:pStyle w:val="14"/>
        <w:numPr>
          <w:ilvl w:val="0"/>
          <w:numId w:val="20"/>
        </w:numPr>
        <w:shd w:val="clear" w:color="auto" w:fill="auto"/>
        <w:tabs>
          <w:tab w:val="left" w:pos="971"/>
        </w:tabs>
        <w:spacing w:line="240" w:lineRule="auto"/>
        <w:ind w:left="284"/>
        <w:rPr>
          <w:color w:val="C00000"/>
        </w:rPr>
      </w:pPr>
      <w:r w:rsidRPr="00901477">
        <w:rPr>
          <w:color w:val="C00000"/>
        </w:rPr>
        <w:t>классные часы по психологической подготовке к ГИА-</w:t>
      </w:r>
      <w:r w:rsidRPr="00901477">
        <w:rPr>
          <w:b/>
          <w:bCs/>
          <w:color w:val="C00000"/>
        </w:rPr>
        <w:t>4.</w:t>
      </w:r>
    </w:p>
    <w:p w:rsidR="0060753A" w:rsidRPr="00901477" w:rsidRDefault="0060753A" w:rsidP="0060753A">
      <w:pPr>
        <w:pStyle w:val="14"/>
        <w:shd w:val="clear" w:color="auto" w:fill="auto"/>
        <w:spacing w:line="240" w:lineRule="auto"/>
        <w:jc w:val="both"/>
        <w:rPr>
          <w:color w:val="C00000"/>
        </w:rPr>
      </w:pPr>
      <w:r w:rsidRPr="00901477">
        <w:rPr>
          <w:color w:val="C00000"/>
        </w:rPr>
        <w:t>Для повышения степени психологической готовности к сдаче ГИА для обучающихся "группы риска" практические занятия с элементами тренинга, психологические упражнения дублировались и проводились в малой группе обучающихся по 5- 8 человек.</w:t>
      </w:r>
    </w:p>
    <w:p w:rsidR="0060753A" w:rsidRPr="00901477" w:rsidRDefault="0060753A" w:rsidP="0060753A">
      <w:pPr>
        <w:pStyle w:val="14"/>
        <w:shd w:val="clear" w:color="auto" w:fill="auto"/>
        <w:spacing w:line="240" w:lineRule="auto"/>
        <w:jc w:val="both"/>
        <w:rPr>
          <w:color w:val="C00000"/>
        </w:rPr>
      </w:pPr>
      <w:r w:rsidRPr="00901477">
        <w:rPr>
          <w:color w:val="C00000"/>
        </w:rPr>
        <w:t xml:space="preserve">Психолого-педагогическая работа с педагогическим коллективом: </w:t>
      </w:r>
      <w:proofErr w:type="gramStart"/>
      <w:r w:rsidRPr="00901477">
        <w:rPr>
          <w:color w:val="C00000"/>
        </w:rPr>
        <w:t>-к</w:t>
      </w:r>
      <w:proofErr w:type="gramEnd"/>
      <w:r w:rsidRPr="00901477">
        <w:rPr>
          <w:color w:val="C00000"/>
        </w:rPr>
        <w:t xml:space="preserve">онсультирование- </w:t>
      </w:r>
      <w:r w:rsidRPr="00901477">
        <w:rPr>
          <w:b/>
          <w:bCs/>
          <w:color w:val="C00000"/>
        </w:rPr>
        <w:t>20;</w:t>
      </w:r>
    </w:p>
    <w:p w:rsidR="0060753A" w:rsidRPr="00901477" w:rsidRDefault="0060753A" w:rsidP="00694854">
      <w:pPr>
        <w:pStyle w:val="14"/>
        <w:numPr>
          <w:ilvl w:val="0"/>
          <w:numId w:val="20"/>
        </w:numPr>
        <w:shd w:val="clear" w:color="auto" w:fill="auto"/>
        <w:tabs>
          <w:tab w:val="left" w:pos="282"/>
        </w:tabs>
        <w:spacing w:line="240" w:lineRule="auto"/>
        <w:ind w:left="284"/>
        <w:rPr>
          <w:color w:val="C00000"/>
        </w:rPr>
      </w:pPr>
      <w:r w:rsidRPr="00901477">
        <w:rPr>
          <w:color w:val="C00000"/>
        </w:rPr>
        <w:t>просветительская работа -</w:t>
      </w:r>
      <w:r w:rsidRPr="00901477">
        <w:rPr>
          <w:b/>
          <w:bCs/>
          <w:color w:val="C00000"/>
        </w:rPr>
        <w:t>10;</w:t>
      </w:r>
    </w:p>
    <w:p w:rsidR="0060753A" w:rsidRPr="00901477" w:rsidRDefault="0060753A" w:rsidP="0060753A">
      <w:pPr>
        <w:pStyle w:val="14"/>
        <w:shd w:val="clear" w:color="auto" w:fill="auto"/>
        <w:spacing w:line="240" w:lineRule="auto"/>
        <w:rPr>
          <w:color w:val="C00000"/>
        </w:rPr>
      </w:pPr>
      <w:r w:rsidRPr="00901477">
        <w:rPr>
          <w:color w:val="C00000"/>
        </w:rPr>
        <w:lastRenderedPageBreak/>
        <w:t>-педагогические советы по вопросам ГИА с участием психолога -</w:t>
      </w:r>
      <w:r w:rsidRPr="00901477">
        <w:rPr>
          <w:b/>
          <w:bCs/>
          <w:color w:val="C00000"/>
        </w:rPr>
        <w:t>2;</w:t>
      </w:r>
    </w:p>
    <w:p w:rsidR="0060753A" w:rsidRPr="00901477" w:rsidRDefault="0060753A" w:rsidP="0060753A">
      <w:pPr>
        <w:pStyle w:val="14"/>
        <w:shd w:val="clear" w:color="auto" w:fill="auto"/>
        <w:spacing w:line="240" w:lineRule="auto"/>
        <w:rPr>
          <w:color w:val="C00000"/>
        </w:rPr>
      </w:pPr>
      <w:r w:rsidRPr="00901477">
        <w:rPr>
          <w:color w:val="C00000"/>
        </w:rPr>
        <w:t xml:space="preserve">Обновление информации по теме ГИА на стенде </w:t>
      </w:r>
      <w:r w:rsidRPr="00901477">
        <w:rPr>
          <w:b/>
          <w:bCs/>
          <w:color w:val="C00000"/>
        </w:rPr>
        <w:t>-3.</w:t>
      </w:r>
    </w:p>
    <w:p w:rsidR="005B4EF7" w:rsidRPr="00901477" w:rsidRDefault="005B4EF7" w:rsidP="0060753A">
      <w:pPr>
        <w:rPr>
          <w:rFonts w:ascii="Times New Roman" w:eastAsia="Calibri" w:hAnsi="Times New Roman" w:cs="Times New Roman"/>
          <w:b/>
          <w:color w:val="C00000"/>
          <w:lang w:eastAsia="en-US"/>
        </w:rPr>
      </w:pPr>
    </w:p>
    <w:p w:rsidR="005B4EF7" w:rsidRPr="00901477" w:rsidRDefault="005B4EF7" w:rsidP="0060753A">
      <w:pPr>
        <w:rPr>
          <w:rFonts w:ascii="Times New Roman" w:eastAsia="Calibri" w:hAnsi="Times New Roman" w:cs="Times New Roman"/>
          <w:b/>
          <w:color w:val="C00000"/>
          <w:lang w:eastAsia="en-US"/>
        </w:rPr>
      </w:pPr>
    </w:p>
    <w:p w:rsidR="0060753A" w:rsidRPr="00901477" w:rsidRDefault="0060753A" w:rsidP="0060753A">
      <w:pPr>
        <w:rPr>
          <w:rFonts w:ascii="Times New Roman" w:eastAsia="Calibri" w:hAnsi="Times New Roman" w:cs="Times New Roman"/>
          <w:color w:val="C00000"/>
          <w:lang w:eastAsia="en-US"/>
        </w:rPr>
      </w:pPr>
      <w:proofErr w:type="spellStart"/>
      <w:r w:rsidRPr="00901477">
        <w:rPr>
          <w:rFonts w:ascii="Times New Roman" w:eastAsia="Calibri" w:hAnsi="Times New Roman" w:cs="Times New Roman"/>
          <w:b/>
          <w:color w:val="C00000"/>
          <w:lang w:eastAsia="en-US"/>
        </w:rPr>
        <w:t>Коррекционно</w:t>
      </w:r>
      <w:proofErr w:type="spellEnd"/>
      <w:r w:rsidRPr="00901477">
        <w:rPr>
          <w:rFonts w:ascii="Times New Roman" w:eastAsia="Calibri" w:hAnsi="Times New Roman" w:cs="Times New Roman"/>
          <w:b/>
          <w:color w:val="C00000"/>
          <w:lang w:eastAsia="en-US"/>
        </w:rPr>
        <w:t xml:space="preserve"> - развивающее направление</w:t>
      </w:r>
    </w:p>
    <w:p w:rsidR="0060753A" w:rsidRPr="00901477" w:rsidRDefault="0060753A" w:rsidP="0060753A">
      <w:pPr>
        <w:rPr>
          <w:rFonts w:ascii="Times New Roman" w:eastAsia="Calibri" w:hAnsi="Times New Roman" w:cs="Times New Roman"/>
          <w:color w:val="C00000"/>
          <w:lang w:eastAsia="en-US"/>
        </w:rPr>
      </w:pPr>
      <w:r w:rsidRPr="00901477">
        <w:rPr>
          <w:rFonts w:ascii="Times New Roman" w:eastAsia="Calibri" w:hAnsi="Times New Roman" w:cs="Times New Roman"/>
          <w:color w:val="C00000"/>
          <w:lang w:eastAsia="en-US"/>
        </w:rPr>
        <w:t xml:space="preserve">Проводилась индивидуальная и групповая </w:t>
      </w:r>
      <w:proofErr w:type="spellStart"/>
      <w:r w:rsidRPr="00901477">
        <w:rPr>
          <w:rFonts w:ascii="Times New Roman" w:eastAsia="Calibri" w:hAnsi="Times New Roman" w:cs="Times New Roman"/>
          <w:color w:val="C00000"/>
          <w:lang w:eastAsia="en-US"/>
        </w:rPr>
        <w:t>коррекционно</w:t>
      </w:r>
      <w:proofErr w:type="spellEnd"/>
      <w:r w:rsidRPr="00901477">
        <w:rPr>
          <w:rFonts w:ascii="Times New Roman" w:eastAsia="Calibri" w:hAnsi="Times New Roman" w:cs="Times New Roman"/>
          <w:color w:val="C00000"/>
          <w:lang w:eastAsia="en-US"/>
        </w:rPr>
        <w:t xml:space="preserve"> – развивающая работа, которая строилась на основании диагностик и рекомендаций и была направлена</w:t>
      </w:r>
      <w:r w:rsidR="00DB7A01" w:rsidRPr="00901477">
        <w:rPr>
          <w:rFonts w:ascii="Times New Roman" w:eastAsia="Calibri" w:hAnsi="Times New Roman" w:cs="Times New Roman"/>
          <w:color w:val="C00000"/>
          <w:lang w:eastAsia="en-US"/>
        </w:rPr>
        <w:t xml:space="preserve"> </w:t>
      </w:r>
      <w:proofErr w:type="gramStart"/>
      <w:r w:rsidRPr="00901477">
        <w:rPr>
          <w:rFonts w:ascii="Times New Roman" w:eastAsia="Calibri" w:hAnsi="Times New Roman" w:cs="Times New Roman"/>
          <w:color w:val="C00000"/>
          <w:lang w:eastAsia="en-US"/>
        </w:rPr>
        <w:t>на</w:t>
      </w:r>
      <w:proofErr w:type="gramEnd"/>
      <w:r w:rsidRPr="00901477">
        <w:rPr>
          <w:rFonts w:ascii="Times New Roman" w:eastAsia="Calibri" w:hAnsi="Times New Roman" w:cs="Times New Roman"/>
          <w:color w:val="C00000"/>
          <w:lang w:eastAsia="en-US"/>
        </w:rPr>
        <w:t>:</w:t>
      </w:r>
    </w:p>
    <w:p w:rsidR="0060753A" w:rsidRPr="00901477" w:rsidRDefault="0060753A" w:rsidP="00DB7A01">
      <w:pPr>
        <w:numPr>
          <w:ilvl w:val="0"/>
          <w:numId w:val="23"/>
        </w:numPr>
        <w:spacing w:after="0" w:line="240" w:lineRule="auto"/>
        <w:ind w:left="567" w:firstLine="0"/>
        <w:contextualSpacing/>
        <w:rPr>
          <w:rFonts w:ascii="Times New Roman" w:eastAsia="Calibri" w:hAnsi="Times New Roman" w:cs="Times New Roman"/>
          <w:color w:val="C00000"/>
          <w:lang w:eastAsia="en-US"/>
        </w:rPr>
      </w:pPr>
      <w:r w:rsidRPr="00901477">
        <w:rPr>
          <w:rFonts w:ascii="Times New Roman" w:eastAsia="Calibri" w:hAnsi="Times New Roman" w:cs="Times New Roman"/>
          <w:color w:val="C00000"/>
          <w:lang w:eastAsia="en-US"/>
        </w:rPr>
        <w:t xml:space="preserve">Коррекцию социальных и коммуникативных умений. </w:t>
      </w:r>
    </w:p>
    <w:p w:rsidR="0060753A" w:rsidRPr="00901477" w:rsidRDefault="0060753A" w:rsidP="00DB7A01">
      <w:pPr>
        <w:numPr>
          <w:ilvl w:val="0"/>
          <w:numId w:val="23"/>
        </w:numPr>
        <w:spacing w:after="0" w:line="240" w:lineRule="auto"/>
        <w:ind w:left="567" w:firstLine="0"/>
        <w:contextualSpacing/>
        <w:rPr>
          <w:rFonts w:ascii="Times New Roman" w:eastAsia="Calibri" w:hAnsi="Times New Roman" w:cs="Times New Roman"/>
          <w:color w:val="C00000"/>
          <w:lang w:eastAsia="en-US"/>
        </w:rPr>
      </w:pPr>
      <w:r w:rsidRPr="00901477">
        <w:rPr>
          <w:rFonts w:ascii="Times New Roman" w:eastAsia="Calibri" w:hAnsi="Times New Roman" w:cs="Times New Roman"/>
          <w:color w:val="C00000"/>
          <w:lang w:eastAsia="en-US"/>
        </w:rPr>
        <w:t xml:space="preserve">Коррекцию поведения. </w:t>
      </w:r>
    </w:p>
    <w:p w:rsidR="0060753A" w:rsidRPr="00901477" w:rsidRDefault="0060753A" w:rsidP="00DB7A01">
      <w:pPr>
        <w:numPr>
          <w:ilvl w:val="0"/>
          <w:numId w:val="23"/>
        </w:numPr>
        <w:spacing w:after="0" w:line="240" w:lineRule="auto"/>
        <w:ind w:left="567" w:firstLine="0"/>
        <w:contextualSpacing/>
        <w:rPr>
          <w:rFonts w:ascii="Times New Roman" w:eastAsia="Calibri" w:hAnsi="Times New Roman" w:cs="Times New Roman"/>
          <w:color w:val="C00000"/>
          <w:lang w:eastAsia="en-US"/>
        </w:rPr>
      </w:pPr>
      <w:r w:rsidRPr="00901477">
        <w:rPr>
          <w:rFonts w:ascii="Times New Roman" w:eastAsia="Calibri" w:hAnsi="Times New Roman" w:cs="Times New Roman"/>
          <w:color w:val="C00000"/>
          <w:lang w:eastAsia="en-US"/>
        </w:rPr>
        <w:t>Коррекцию эмоционально-личностной сферы.</w:t>
      </w:r>
    </w:p>
    <w:p w:rsidR="0060753A" w:rsidRPr="00901477" w:rsidRDefault="0060753A" w:rsidP="0060753A">
      <w:pPr>
        <w:rPr>
          <w:color w:val="C00000"/>
        </w:rPr>
      </w:pPr>
      <w:r w:rsidRPr="00901477">
        <w:rPr>
          <w:rFonts w:ascii="Times New Roman" w:eastAsia="Calibri" w:hAnsi="Times New Roman" w:cs="Times New Roman"/>
          <w:b/>
          <w:color w:val="C00000"/>
          <w:lang w:eastAsia="en-US"/>
        </w:rPr>
        <w:t>Выводы:</w:t>
      </w:r>
      <w:r w:rsidRPr="00901477">
        <w:rPr>
          <w:rFonts w:ascii="Times New Roman" w:eastAsia="Calibri" w:hAnsi="Times New Roman" w:cs="Times New Roman"/>
          <w:color w:val="C00000"/>
          <w:lang w:eastAsia="en-US"/>
        </w:rPr>
        <w:t xml:space="preserve"> Наблюдается положительная динамика, в связи, с чем </w:t>
      </w:r>
      <w:proofErr w:type="gramStart"/>
      <w:r w:rsidRPr="00901477">
        <w:rPr>
          <w:rFonts w:ascii="Times New Roman" w:eastAsia="Calibri" w:hAnsi="Times New Roman" w:cs="Times New Roman"/>
          <w:color w:val="C00000"/>
          <w:lang w:eastAsia="en-US"/>
        </w:rPr>
        <w:t>проведенную</w:t>
      </w:r>
      <w:proofErr w:type="gramEnd"/>
      <w:r w:rsidRPr="00901477">
        <w:rPr>
          <w:rFonts w:ascii="Times New Roman" w:eastAsia="Calibri" w:hAnsi="Times New Roman" w:cs="Times New Roman"/>
          <w:color w:val="C00000"/>
          <w:lang w:eastAsia="en-US"/>
        </w:rPr>
        <w:t xml:space="preserve"> </w:t>
      </w:r>
      <w:proofErr w:type="spellStart"/>
      <w:r w:rsidRPr="00901477">
        <w:rPr>
          <w:rFonts w:ascii="Times New Roman" w:eastAsia="Calibri" w:hAnsi="Times New Roman" w:cs="Times New Roman"/>
          <w:color w:val="C00000"/>
          <w:lang w:eastAsia="en-US"/>
        </w:rPr>
        <w:t>коррекционно</w:t>
      </w:r>
      <w:proofErr w:type="spellEnd"/>
      <w:r w:rsidRPr="00901477">
        <w:rPr>
          <w:rFonts w:ascii="Times New Roman" w:eastAsia="Calibri" w:hAnsi="Times New Roman" w:cs="Times New Roman"/>
          <w:color w:val="C00000"/>
          <w:lang w:eastAsia="en-US"/>
        </w:rPr>
        <w:t xml:space="preserve"> – </w:t>
      </w:r>
    </w:p>
    <w:p w:rsidR="0060753A" w:rsidRPr="00901477" w:rsidRDefault="0060753A" w:rsidP="0060753A">
      <w:pPr>
        <w:pStyle w:val="14"/>
        <w:shd w:val="clear" w:color="auto" w:fill="auto"/>
        <w:spacing w:line="240" w:lineRule="auto"/>
        <w:rPr>
          <w:color w:val="C00000"/>
        </w:rPr>
      </w:pPr>
      <w:r w:rsidRPr="00901477">
        <w:rPr>
          <w:b/>
          <w:bCs/>
          <w:color w:val="C00000"/>
        </w:rPr>
        <w:t>Работа с родителями:</w:t>
      </w:r>
    </w:p>
    <w:p w:rsidR="0060753A" w:rsidRPr="00901477" w:rsidRDefault="0060753A" w:rsidP="0060753A">
      <w:pPr>
        <w:pStyle w:val="14"/>
        <w:shd w:val="clear" w:color="auto" w:fill="auto"/>
        <w:spacing w:line="240" w:lineRule="auto"/>
        <w:rPr>
          <w:color w:val="C00000"/>
        </w:rPr>
      </w:pPr>
      <w:r w:rsidRPr="00901477">
        <w:rPr>
          <w:color w:val="C00000"/>
        </w:rPr>
        <w:t>- консультации родителей «Адаптация первоклассников»;</w:t>
      </w:r>
    </w:p>
    <w:p w:rsidR="0060753A" w:rsidRPr="00901477" w:rsidRDefault="0060753A" w:rsidP="0060753A">
      <w:pPr>
        <w:pStyle w:val="14"/>
        <w:shd w:val="clear" w:color="auto" w:fill="auto"/>
        <w:spacing w:line="240" w:lineRule="auto"/>
        <w:rPr>
          <w:color w:val="C00000"/>
        </w:rPr>
      </w:pPr>
      <w:r w:rsidRPr="00901477">
        <w:rPr>
          <w:color w:val="C00000"/>
        </w:rPr>
        <w:t xml:space="preserve">- рекомендации, беседы (групповые и индивидуальные) с родителями учащихся 9-х классов о </w:t>
      </w:r>
      <w:proofErr w:type="gramStart"/>
      <w:r w:rsidRPr="00901477">
        <w:rPr>
          <w:color w:val="C00000"/>
        </w:rPr>
        <w:t>предстоящем</w:t>
      </w:r>
      <w:proofErr w:type="gramEnd"/>
      <w:r w:rsidRPr="00901477">
        <w:rPr>
          <w:color w:val="C00000"/>
        </w:rPr>
        <w:t xml:space="preserve"> ОГЭ;</w:t>
      </w:r>
    </w:p>
    <w:p w:rsidR="0060753A" w:rsidRPr="00901477" w:rsidRDefault="0060753A" w:rsidP="0060753A">
      <w:pPr>
        <w:pStyle w:val="14"/>
        <w:shd w:val="clear" w:color="auto" w:fill="auto"/>
        <w:spacing w:line="240" w:lineRule="auto"/>
        <w:rPr>
          <w:color w:val="C00000"/>
        </w:rPr>
      </w:pPr>
      <w:r w:rsidRPr="00901477">
        <w:rPr>
          <w:color w:val="C00000"/>
        </w:rPr>
        <w:t xml:space="preserve">- индивидуальные беседы с родителями учащихся по профилактике </w:t>
      </w:r>
      <w:proofErr w:type="spellStart"/>
      <w:r w:rsidRPr="00901477">
        <w:rPr>
          <w:color w:val="C00000"/>
        </w:rPr>
        <w:t>дезадаптации</w:t>
      </w:r>
      <w:proofErr w:type="spellEnd"/>
      <w:r w:rsidRPr="00901477">
        <w:rPr>
          <w:color w:val="C00000"/>
        </w:rPr>
        <w:t xml:space="preserve"> в школьной среде.</w:t>
      </w:r>
    </w:p>
    <w:p w:rsidR="0060753A" w:rsidRPr="00901477" w:rsidRDefault="0060753A" w:rsidP="0060753A">
      <w:pPr>
        <w:pStyle w:val="14"/>
        <w:shd w:val="clear" w:color="auto" w:fill="auto"/>
        <w:spacing w:line="240" w:lineRule="auto"/>
        <w:rPr>
          <w:color w:val="C00000"/>
        </w:rPr>
      </w:pPr>
      <w:r w:rsidRPr="00901477">
        <w:rPr>
          <w:b/>
          <w:bCs/>
          <w:color w:val="C00000"/>
        </w:rPr>
        <w:t xml:space="preserve">Профилактическая работа с участниками образовательного процесса </w:t>
      </w:r>
    </w:p>
    <w:p w:rsidR="0060753A" w:rsidRPr="00901477" w:rsidRDefault="0060753A" w:rsidP="0060753A">
      <w:pPr>
        <w:pStyle w:val="14"/>
        <w:shd w:val="clear" w:color="auto" w:fill="auto"/>
        <w:spacing w:line="240" w:lineRule="auto"/>
        <w:rPr>
          <w:color w:val="C00000"/>
        </w:rPr>
      </w:pPr>
      <w:r w:rsidRPr="00901477">
        <w:rPr>
          <w:b/>
          <w:bCs/>
          <w:color w:val="C00000"/>
        </w:rPr>
        <w:t>Проведены мероприятия по профилактике суицида среди детей:</w:t>
      </w:r>
    </w:p>
    <w:p w:rsidR="0060753A" w:rsidRPr="00901477" w:rsidRDefault="0060753A" w:rsidP="0060753A">
      <w:pPr>
        <w:pStyle w:val="14"/>
        <w:shd w:val="clear" w:color="auto" w:fill="auto"/>
        <w:spacing w:line="240" w:lineRule="auto"/>
        <w:rPr>
          <w:color w:val="C00000"/>
        </w:rPr>
      </w:pPr>
      <w:r w:rsidRPr="00901477">
        <w:rPr>
          <w:color w:val="C00000"/>
        </w:rPr>
        <w:t>- выявление семей, в которых практикуется жестокое обращение с детьми;</w:t>
      </w:r>
    </w:p>
    <w:p w:rsidR="0060753A" w:rsidRPr="00901477" w:rsidRDefault="0060753A" w:rsidP="0060753A">
      <w:pPr>
        <w:pStyle w:val="14"/>
        <w:shd w:val="clear" w:color="auto" w:fill="auto"/>
        <w:spacing w:line="240" w:lineRule="auto"/>
        <w:rPr>
          <w:color w:val="C00000"/>
        </w:rPr>
      </w:pPr>
      <w:r w:rsidRPr="00901477">
        <w:rPr>
          <w:color w:val="C00000"/>
        </w:rPr>
        <w:t xml:space="preserve">- профилактика конфликтных ситуаций в ученическом коллективе; </w:t>
      </w:r>
      <w:proofErr w:type="gramStart"/>
      <w:r w:rsidRPr="00901477">
        <w:rPr>
          <w:color w:val="C00000"/>
        </w:rPr>
        <w:t>-п</w:t>
      </w:r>
      <w:proofErr w:type="gramEnd"/>
      <w:r w:rsidRPr="00901477">
        <w:rPr>
          <w:color w:val="C00000"/>
        </w:rPr>
        <w:t>рофилактика вступления в группы с суицидальными тенденциями в социальных сетях.</w:t>
      </w:r>
    </w:p>
    <w:p w:rsidR="0060753A" w:rsidRPr="00901477" w:rsidRDefault="0060753A" w:rsidP="0060753A">
      <w:pPr>
        <w:pStyle w:val="14"/>
        <w:shd w:val="clear" w:color="auto" w:fill="auto"/>
        <w:spacing w:line="240" w:lineRule="auto"/>
        <w:rPr>
          <w:color w:val="C00000"/>
        </w:rPr>
      </w:pPr>
      <w:r w:rsidRPr="00901477">
        <w:rPr>
          <w:color w:val="C00000"/>
        </w:rPr>
        <w:t xml:space="preserve">Проведены профилактические мероприятия о вреде употребления </w:t>
      </w:r>
      <w:proofErr w:type="spellStart"/>
      <w:r w:rsidRPr="00901477">
        <w:rPr>
          <w:color w:val="C00000"/>
        </w:rPr>
        <w:t>табакокурения</w:t>
      </w:r>
      <w:proofErr w:type="spellEnd"/>
      <w:r w:rsidRPr="00901477">
        <w:rPr>
          <w:color w:val="C00000"/>
        </w:rPr>
        <w:t>, алкоголизма, ПАВ, просветительские и профилактические мероприятия об административных и уголовных правонарушениях</w:t>
      </w:r>
    </w:p>
    <w:p w:rsidR="0060753A" w:rsidRPr="00901477" w:rsidRDefault="0060753A" w:rsidP="0060753A">
      <w:pPr>
        <w:pStyle w:val="14"/>
        <w:shd w:val="clear" w:color="auto" w:fill="auto"/>
        <w:spacing w:line="240" w:lineRule="auto"/>
        <w:rPr>
          <w:color w:val="C00000"/>
        </w:rPr>
      </w:pPr>
      <w:r w:rsidRPr="00901477">
        <w:rPr>
          <w:color w:val="C00000"/>
        </w:rPr>
        <w:t>Таким образом, в течение всего учебного года велась планомерная работа по психолого-педагогическому сопровождению образовательного процесса.</w:t>
      </w:r>
    </w:p>
    <w:p w:rsidR="0060753A" w:rsidRPr="0060753A" w:rsidRDefault="0060753A" w:rsidP="00E533ED">
      <w:pPr>
        <w:autoSpaceDE w:val="0"/>
        <w:autoSpaceDN w:val="0"/>
        <w:adjustRightInd w:val="0"/>
        <w:spacing w:after="0" w:line="240" w:lineRule="auto"/>
        <w:rPr>
          <w:rFonts w:ascii="Times New Roman" w:eastAsia="Times New Roman" w:hAnsi="Times New Roman" w:cs="Times New Roman"/>
          <w:b/>
          <w:lang w:eastAsia="en-US"/>
        </w:rPr>
      </w:pPr>
    </w:p>
    <w:p w:rsidR="000B5E24" w:rsidRDefault="000B5E24" w:rsidP="00E533ED">
      <w:pPr>
        <w:autoSpaceDE w:val="0"/>
        <w:autoSpaceDN w:val="0"/>
        <w:adjustRightInd w:val="0"/>
        <w:spacing w:after="0" w:line="240" w:lineRule="auto"/>
        <w:rPr>
          <w:rFonts w:ascii="Times New Roman" w:eastAsia="Times New Roman" w:hAnsi="Times New Roman" w:cs="Times New Roman"/>
          <w:b/>
          <w:color w:val="0000CC"/>
          <w:sz w:val="32"/>
          <w:szCs w:val="32"/>
          <w:lang w:eastAsia="en-US"/>
        </w:rPr>
      </w:pPr>
    </w:p>
    <w:p w:rsidR="000B5E24" w:rsidRDefault="000B5E24" w:rsidP="00E533ED">
      <w:pPr>
        <w:autoSpaceDE w:val="0"/>
        <w:autoSpaceDN w:val="0"/>
        <w:adjustRightInd w:val="0"/>
        <w:spacing w:after="0" w:line="240" w:lineRule="auto"/>
        <w:rPr>
          <w:rFonts w:ascii="Times New Roman" w:eastAsia="Times New Roman" w:hAnsi="Times New Roman" w:cs="Times New Roman"/>
          <w:b/>
          <w:color w:val="0000CC"/>
          <w:sz w:val="32"/>
          <w:szCs w:val="32"/>
          <w:lang w:eastAsia="en-US"/>
        </w:rPr>
      </w:pPr>
    </w:p>
    <w:p w:rsidR="000B5E24" w:rsidRDefault="000B5E24" w:rsidP="00E533ED">
      <w:pPr>
        <w:autoSpaceDE w:val="0"/>
        <w:autoSpaceDN w:val="0"/>
        <w:adjustRightInd w:val="0"/>
        <w:spacing w:after="0" w:line="240" w:lineRule="auto"/>
        <w:rPr>
          <w:rFonts w:ascii="Times New Roman" w:eastAsia="Times New Roman" w:hAnsi="Times New Roman" w:cs="Times New Roman"/>
          <w:b/>
          <w:color w:val="0000CC"/>
          <w:sz w:val="32"/>
          <w:szCs w:val="32"/>
          <w:lang w:eastAsia="en-US"/>
        </w:rPr>
      </w:pPr>
    </w:p>
    <w:p w:rsidR="000B5E24" w:rsidRDefault="000B5E24" w:rsidP="00E533ED">
      <w:pPr>
        <w:autoSpaceDE w:val="0"/>
        <w:autoSpaceDN w:val="0"/>
        <w:adjustRightInd w:val="0"/>
        <w:spacing w:after="0" w:line="240" w:lineRule="auto"/>
        <w:rPr>
          <w:rFonts w:ascii="Times New Roman" w:eastAsia="Times New Roman" w:hAnsi="Times New Roman" w:cs="Times New Roman"/>
          <w:b/>
          <w:color w:val="0000CC"/>
          <w:sz w:val="32"/>
          <w:szCs w:val="32"/>
          <w:lang w:eastAsia="en-US"/>
        </w:rPr>
      </w:pPr>
    </w:p>
    <w:p w:rsidR="000B5E24" w:rsidRDefault="000B5E24" w:rsidP="00E533ED">
      <w:pPr>
        <w:autoSpaceDE w:val="0"/>
        <w:autoSpaceDN w:val="0"/>
        <w:adjustRightInd w:val="0"/>
        <w:spacing w:after="0" w:line="240" w:lineRule="auto"/>
        <w:rPr>
          <w:rFonts w:ascii="Times New Roman" w:eastAsia="Times New Roman" w:hAnsi="Times New Roman" w:cs="Times New Roman"/>
          <w:b/>
          <w:color w:val="0000CC"/>
          <w:sz w:val="32"/>
          <w:szCs w:val="32"/>
          <w:lang w:eastAsia="en-US"/>
        </w:rPr>
      </w:pPr>
    </w:p>
    <w:p w:rsidR="000B5E24" w:rsidRDefault="000B5E24" w:rsidP="00E533ED">
      <w:pPr>
        <w:autoSpaceDE w:val="0"/>
        <w:autoSpaceDN w:val="0"/>
        <w:adjustRightInd w:val="0"/>
        <w:spacing w:after="0" w:line="240" w:lineRule="auto"/>
        <w:rPr>
          <w:rFonts w:ascii="Times New Roman" w:eastAsia="Times New Roman" w:hAnsi="Times New Roman" w:cs="Times New Roman"/>
          <w:b/>
          <w:color w:val="0000CC"/>
          <w:sz w:val="32"/>
          <w:szCs w:val="32"/>
          <w:lang w:eastAsia="en-US"/>
        </w:rPr>
      </w:pPr>
    </w:p>
    <w:p w:rsidR="007124A1" w:rsidRPr="000B5E24" w:rsidRDefault="007124A1" w:rsidP="00E533ED">
      <w:pPr>
        <w:autoSpaceDE w:val="0"/>
        <w:autoSpaceDN w:val="0"/>
        <w:adjustRightInd w:val="0"/>
        <w:spacing w:after="0" w:line="240" w:lineRule="auto"/>
        <w:rPr>
          <w:rFonts w:ascii="Times New Roman" w:eastAsia="Times New Roman" w:hAnsi="Times New Roman" w:cs="Times New Roman"/>
          <w:b/>
          <w:color w:val="0000CC"/>
          <w:sz w:val="36"/>
          <w:szCs w:val="36"/>
          <w:lang w:eastAsia="en-US"/>
        </w:rPr>
      </w:pPr>
      <w:r w:rsidRPr="000B5E24">
        <w:rPr>
          <w:rFonts w:ascii="Times New Roman" w:eastAsia="Times New Roman" w:hAnsi="Times New Roman" w:cs="Times New Roman"/>
          <w:b/>
          <w:color w:val="0000CC"/>
          <w:sz w:val="36"/>
          <w:szCs w:val="36"/>
          <w:lang w:eastAsia="en-US"/>
        </w:rPr>
        <w:lastRenderedPageBreak/>
        <w:t>3. Система выявления, поддержки и развития способностей и талантов у детей и молодежи</w:t>
      </w:r>
    </w:p>
    <w:p w:rsidR="00665035" w:rsidRPr="00665035" w:rsidRDefault="000056B6" w:rsidP="00665035">
      <w:pPr>
        <w:tabs>
          <w:tab w:val="left" w:pos="426"/>
        </w:tabs>
        <w:spacing w:after="0" w:line="240" w:lineRule="auto"/>
        <w:rPr>
          <w:rFonts w:ascii="Times New Roman" w:hAnsi="Times New Roman" w:cs="Times New Roman"/>
          <w:sz w:val="24"/>
          <w:szCs w:val="24"/>
        </w:rPr>
      </w:pPr>
      <w:r w:rsidRPr="00C85B24">
        <w:rPr>
          <w:rFonts w:ascii="Times New Roman" w:hAnsi="Times New Roman" w:cs="Times New Roman"/>
          <w:b/>
          <w:sz w:val="28"/>
          <w:szCs w:val="28"/>
        </w:rPr>
        <w:tab/>
      </w:r>
    </w:p>
    <w:p w:rsidR="005A6312" w:rsidRPr="008B463D" w:rsidRDefault="005A6312" w:rsidP="00665035">
      <w:pPr>
        <w:tabs>
          <w:tab w:val="left" w:pos="1815"/>
        </w:tabs>
        <w:spacing w:after="0" w:line="240" w:lineRule="auto"/>
        <w:contextualSpacing/>
        <w:rPr>
          <w:rFonts w:ascii="Times New Roman" w:hAnsi="Times New Roman"/>
          <w:b/>
          <w:sz w:val="24"/>
          <w:szCs w:val="24"/>
          <w:u w:val="single"/>
        </w:rPr>
      </w:pPr>
      <w:r w:rsidRPr="008B463D">
        <w:rPr>
          <w:rFonts w:ascii="Times New Roman" w:hAnsi="Times New Roman"/>
          <w:b/>
          <w:sz w:val="24"/>
          <w:szCs w:val="24"/>
        </w:rPr>
        <w:t xml:space="preserve">Система работы с </w:t>
      </w:r>
      <w:r w:rsidRPr="008B463D">
        <w:rPr>
          <w:rFonts w:ascii="Times New Roman" w:hAnsi="Times New Roman"/>
          <w:b/>
          <w:sz w:val="24"/>
          <w:szCs w:val="24"/>
          <w:u w:val="single"/>
        </w:rPr>
        <w:t>одаренными детьми поддержка талантливых детей</w:t>
      </w:r>
    </w:p>
    <w:p w:rsidR="005A6312" w:rsidRDefault="005A6312" w:rsidP="005A6312">
      <w:pPr>
        <w:tabs>
          <w:tab w:val="left" w:pos="1815"/>
        </w:tabs>
        <w:spacing w:after="0" w:line="240" w:lineRule="auto"/>
        <w:contextualSpacing/>
        <w:jc w:val="center"/>
        <w:rPr>
          <w:rFonts w:ascii="Times New Roman" w:hAnsi="Times New Roman"/>
          <w:b/>
          <w:sz w:val="24"/>
          <w:szCs w:val="24"/>
          <w:u w:val="single"/>
        </w:rPr>
      </w:pPr>
    </w:p>
    <w:p w:rsidR="000056B6" w:rsidRPr="008B463D" w:rsidRDefault="000056B6" w:rsidP="000056B6">
      <w:pPr>
        <w:pStyle w:val="a8"/>
        <w:shd w:val="clear" w:color="auto" w:fill="FFFFFF"/>
        <w:spacing w:before="0" w:beforeAutospacing="0" w:after="0"/>
        <w:rPr>
          <w:color w:val="000000"/>
        </w:rPr>
      </w:pPr>
      <w:r w:rsidRPr="008B463D">
        <w:rPr>
          <w:b/>
          <w:bCs/>
          <w:color w:val="000000"/>
        </w:rPr>
        <w:t>Цели и задачи системы работы с одаренными детьми.</w:t>
      </w:r>
    </w:p>
    <w:p w:rsidR="000056B6" w:rsidRPr="008B463D" w:rsidRDefault="000056B6" w:rsidP="000056B6">
      <w:pPr>
        <w:pStyle w:val="a8"/>
        <w:shd w:val="clear" w:color="auto" w:fill="FFFFFF"/>
        <w:spacing w:before="0" w:beforeAutospacing="0" w:after="0"/>
        <w:rPr>
          <w:color w:val="000000"/>
        </w:rPr>
      </w:pPr>
      <w:r w:rsidRPr="008B463D">
        <w:rPr>
          <w:color w:val="000000"/>
        </w:rPr>
        <w:t>Я учитель, а это значит, что моя главная</w:t>
      </w:r>
      <w:r w:rsidRPr="008B463D">
        <w:rPr>
          <w:b/>
          <w:bCs/>
          <w:color w:val="000000"/>
        </w:rPr>
        <w:t> цель</w:t>
      </w:r>
      <w:r w:rsidRPr="008B463D">
        <w:rPr>
          <w:color w:val="000000"/>
        </w:rPr>
        <w:t xml:space="preserve"> – воспитать каждого ученика </w:t>
      </w:r>
      <w:proofErr w:type="gramStart"/>
      <w:r w:rsidRPr="008B463D">
        <w:rPr>
          <w:color w:val="000000"/>
        </w:rPr>
        <w:t>успешным</w:t>
      </w:r>
      <w:proofErr w:type="gramEnd"/>
      <w:r w:rsidRPr="008B463D">
        <w:rPr>
          <w:color w:val="000000"/>
        </w:rPr>
        <w:t>. Мои задачи:</w:t>
      </w:r>
    </w:p>
    <w:p w:rsidR="000056B6" w:rsidRPr="008B463D" w:rsidRDefault="000056B6" w:rsidP="000056B6">
      <w:pPr>
        <w:pStyle w:val="a8"/>
        <w:numPr>
          <w:ilvl w:val="0"/>
          <w:numId w:val="44"/>
        </w:numPr>
        <w:shd w:val="clear" w:color="auto" w:fill="FFFFFF"/>
        <w:spacing w:before="0" w:beforeAutospacing="0" w:after="0"/>
        <w:rPr>
          <w:color w:val="000000"/>
        </w:rPr>
      </w:pPr>
      <w:r w:rsidRPr="008B463D">
        <w:rPr>
          <w:color w:val="000000"/>
        </w:rPr>
        <w:t>Выявление одарённых детей и создание системы работы с детьми;</w:t>
      </w:r>
    </w:p>
    <w:p w:rsidR="000056B6" w:rsidRPr="008B463D" w:rsidRDefault="000056B6" w:rsidP="000056B6">
      <w:pPr>
        <w:pStyle w:val="a8"/>
        <w:numPr>
          <w:ilvl w:val="0"/>
          <w:numId w:val="44"/>
        </w:numPr>
        <w:shd w:val="clear" w:color="auto" w:fill="FFFFFF"/>
        <w:spacing w:before="0" w:beforeAutospacing="0" w:after="0"/>
        <w:rPr>
          <w:color w:val="000000"/>
        </w:rPr>
      </w:pPr>
      <w:r w:rsidRPr="008B463D">
        <w:rPr>
          <w:color w:val="000000"/>
        </w:rPr>
        <w:t>Создание условий для оптимального развития одаренных детей.</w:t>
      </w:r>
    </w:p>
    <w:p w:rsidR="000056B6" w:rsidRPr="008B463D" w:rsidRDefault="000056B6" w:rsidP="000056B6">
      <w:pPr>
        <w:pStyle w:val="a8"/>
        <w:numPr>
          <w:ilvl w:val="0"/>
          <w:numId w:val="44"/>
        </w:numPr>
        <w:shd w:val="clear" w:color="auto" w:fill="FFFFFF"/>
        <w:spacing w:before="0" w:beforeAutospacing="0" w:after="0"/>
        <w:rPr>
          <w:color w:val="000000"/>
        </w:rPr>
      </w:pPr>
      <w:r w:rsidRPr="008B463D">
        <w:rPr>
          <w:color w:val="000000"/>
        </w:rPr>
        <w:t>Отбор средств обучения, способствующих развитию самостоятельности мышления, инициативности и научно-исследовательских навыков, творчества в урочной и внеурочной деятельности;</w:t>
      </w:r>
    </w:p>
    <w:p w:rsidR="000056B6" w:rsidRPr="008B463D" w:rsidRDefault="000056B6" w:rsidP="000056B6">
      <w:pPr>
        <w:pStyle w:val="a8"/>
        <w:numPr>
          <w:ilvl w:val="0"/>
          <w:numId w:val="44"/>
        </w:numPr>
        <w:shd w:val="clear" w:color="auto" w:fill="FFFFFF"/>
        <w:spacing w:before="0" w:beforeAutospacing="0" w:after="0"/>
        <w:rPr>
          <w:color w:val="000000"/>
        </w:rPr>
      </w:pPr>
      <w:r w:rsidRPr="008B463D">
        <w:rPr>
          <w:color w:val="000000"/>
        </w:rPr>
        <w:t>Давать современное образование,   используя на уроке дифференциации на основе индивидуальных особенностей детей;</w:t>
      </w:r>
    </w:p>
    <w:p w:rsidR="000056B6" w:rsidRPr="008B463D" w:rsidRDefault="000056B6" w:rsidP="000056B6">
      <w:pPr>
        <w:pStyle w:val="a8"/>
        <w:numPr>
          <w:ilvl w:val="0"/>
          <w:numId w:val="44"/>
        </w:numPr>
        <w:shd w:val="clear" w:color="auto" w:fill="FFFFFF"/>
        <w:spacing w:before="0" w:beforeAutospacing="0" w:after="0"/>
        <w:rPr>
          <w:color w:val="000000"/>
        </w:rPr>
      </w:pPr>
      <w:r w:rsidRPr="008B463D">
        <w:rPr>
          <w:color w:val="000000"/>
        </w:rPr>
        <w:t>Развитие у одарённых детей качественно высокого уровня представлений о картине мира, основанных на общечеловеческих ценностях.</w:t>
      </w:r>
    </w:p>
    <w:p w:rsidR="000056B6" w:rsidRPr="008B463D" w:rsidRDefault="000056B6" w:rsidP="000056B6">
      <w:pPr>
        <w:pStyle w:val="a8"/>
        <w:numPr>
          <w:ilvl w:val="0"/>
          <w:numId w:val="44"/>
        </w:numPr>
        <w:shd w:val="clear" w:color="auto" w:fill="FFFFFF"/>
        <w:spacing w:before="0" w:beforeAutospacing="0" w:after="0"/>
        <w:rPr>
          <w:color w:val="000000"/>
        </w:rPr>
      </w:pPr>
      <w:r w:rsidRPr="008B463D">
        <w:rPr>
          <w:color w:val="000000"/>
        </w:rPr>
        <w:t>Научное, методическое и информационное сопровождение процесса развитие одаренных детей;</w:t>
      </w:r>
    </w:p>
    <w:p w:rsidR="000056B6" w:rsidRPr="008B463D" w:rsidRDefault="000056B6" w:rsidP="000056B6">
      <w:pPr>
        <w:pStyle w:val="a8"/>
        <w:numPr>
          <w:ilvl w:val="0"/>
          <w:numId w:val="44"/>
        </w:numPr>
        <w:shd w:val="clear" w:color="auto" w:fill="FFFFFF"/>
        <w:spacing w:before="0" w:beforeAutospacing="0" w:after="0"/>
        <w:rPr>
          <w:color w:val="000000"/>
        </w:rPr>
      </w:pPr>
      <w:r w:rsidRPr="008B463D">
        <w:rPr>
          <w:color w:val="000000"/>
        </w:rPr>
        <w:t>Социальная и психологическая поддержка одаренных детей</w:t>
      </w:r>
    </w:p>
    <w:p w:rsidR="000056B6" w:rsidRPr="008B463D" w:rsidRDefault="000056B6" w:rsidP="000056B6">
      <w:pPr>
        <w:pStyle w:val="a8"/>
        <w:shd w:val="clear" w:color="auto" w:fill="FFFFFF"/>
        <w:spacing w:before="0" w:beforeAutospacing="0" w:after="0"/>
        <w:rPr>
          <w:color w:val="000000"/>
        </w:rPr>
      </w:pPr>
      <w:r w:rsidRPr="008B463D">
        <w:rPr>
          <w:b/>
          <w:bCs/>
          <w:color w:val="000000"/>
        </w:rPr>
        <w:t>Ожидаемые результаты.</w:t>
      </w:r>
    </w:p>
    <w:p w:rsidR="000056B6" w:rsidRPr="00665035" w:rsidRDefault="000056B6" w:rsidP="000056B6">
      <w:pPr>
        <w:pStyle w:val="a8"/>
        <w:numPr>
          <w:ilvl w:val="0"/>
          <w:numId w:val="45"/>
        </w:numPr>
        <w:shd w:val="clear" w:color="auto" w:fill="FFFFFF"/>
        <w:spacing w:before="0" w:beforeAutospacing="0" w:after="0"/>
        <w:rPr>
          <w:color w:val="000000"/>
        </w:rPr>
      </w:pPr>
      <w:r w:rsidRPr="00665035">
        <w:rPr>
          <w:color w:val="000000"/>
        </w:rPr>
        <w:t>Реализация творческого потенциала детей</w:t>
      </w:r>
    </w:p>
    <w:p w:rsidR="000056B6" w:rsidRPr="00665035" w:rsidRDefault="000056B6" w:rsidP="000056B6">
      <w:pPr>
        <w:pStyle w:val="a8"/>
        <w:numPr>
          <w:ilvl w:val="0"/>
          <w:numId w:val="45"/>
        </w:numPr>
        <w:shd w:val="clear" w:color="auto" w:fill="FFFFFF"/>
        <w:spacing w:before="0" w:beforeAutospacing="0" w:after="0"/>
        <w:rPr>
          <w:color w:val="000000"/>
        </w:rPr>
      </w:pPr>
      <w:r w:rsidRPr="00665035">
        <w:rPr>
          <w:color w:val="000000"/>
        </w:rPr>
        <w:t>занятия во внеурочной деятельности,  призовые места в олимпиадах, во всех интеллектуальных конкурсах и мероприятиях, положительная динамика продвижения учащихся.</w:t>
      </w:r>
    </w:p>
    <w:p w:rsidR="000056B6" w:rsidRPr="008B463D" w:rsidRDefault="000056B6" w:rsidP="000056B6">
      <w:pPr>
        <w:pStyle w:val="a8"/>
        <w:shd w:val="clear" w:color="auto" w:fill="FFFFFF"/>
        <w:spacing w:before="0" w:beforeAutospacing="0" w:after="0"/>
        <w:rPr>
          <w:color w:val="000000"/>
        </w:rPr>
      </w:pPr>
      <w:r w:rsidRPr="008B463D">
        <w:rPr>
          <w:b/>
          <w:bCs/>
          <w:color w:val="000000"/>
        </w:rPr>
        <w:t>Методические результаты:</w:t>
      </w:r>
    </w:p>
    <w:p w:rsidR="000056B6" w:rsidRPr="008B463D" w:rsidRDefault="000056B6" w:rsidP="000056B6">
      <w:pPr>
        <w:pStyle w:val="a8"/>
        <w:numPr>
          <w:ilvl w:val="0"/>
          <w:numId w:val="46"/>
        </w:numPr>
        <w:shd w:val="clear" w:color="auto" w:fill="FFFFFF"/>
        <w:spacing w:before="0" w:beforeAutospacing="0" w:after="0"/>
        <w:rPr>
          <w:color w:val="000000"/>
        </w:rPr>
      </w:pPr>
      <w:r w:rsidRPr="008B463D">
        <w:rPr>
          <w:color w:val="000000"/>
        </w:rPr>
        <w:t>- создание банка данных, включающих сведения о детях с различными типами одарённости;</w:t>
      </w:r>
    </w:p>
    <w:p w:rsidR="000056B6" w:rsidRPr="008B463D" w:rsidRDefault="000056B6" w:rsidP="000056B6">
      <w:pPr>
        <w:pStyle w:val="a8"/>
        <w:numPr>
          <w:ilvl w:val="0"/>
          <w:numId w:val="46"/>
        </w:numPr>
        <w:shd w:val="clear" w:color="auto" w:fill="FFFFFF"/>
        <w:spacing w:before="0" w:beforeAutospacing="0" w:after="0"/>
        <w:rPr>
          <w:color w:val="000000"/>
        </w:rPr>
      </w:pPr>
      <w:r w:rsidRPr="008B463D">
        <w:rPr>
          <w:color w:val="000000"/>
        </w:rPr>
        <w:t>- разработка и реализация программ поддержки и развития одарённых детей, создание системы взаимодействия с основной школой, родителями учащихся;</w:t>
      </w:r>
    </w:p>
    <w:p w:rsidR="000056B6" w:rsidRPr="008B463D" w:rsidRDefault="000056B6" w:rsidP="000056B6">
      <w:pPr>
        <w:pStyle w:val="a8"/>
        <w:numPr>
          <w:ilvl w:val="0"/>
          <w:numId w:val="46"/>
        </w:numPr>
        <w:shd w:val="clear" w:color="auto" w:fill="FFFFFF"/>
        <w:spacing w:before="0" w:beforeAutospacing="0" w:after="0"/>
        <w:rPr>
          <w:color w:val="000000"/>
        </w:rPr>
      </w:pPr>
      <w:r w:rsidRPr="008B463D">
        <w:rPr>
          <w:color w:val="000000"/>
        </w:rPr>
        <w:t>- использование системы диагностик для выявления и отслеживания различных типов одарённости;</w:t>
      </w:r>
    </w:p>
    <w:p w:rsidR="000056B6" w:rsidRPr="008B463D" w:rsidRDefault="000056B6" w:rsidP="000056B6">
      <w:pPr>
        <w:pStyle w:val="a8"/>
        <w:numPr>
          <w:ilvl w:val="0"/>
          <w:numId w:val="46"/>
        </w:numPr>
        <w:shd w:val="clear" w:color="auto" w:fill="FFFFFF"/>
        <w:spacing w:before="0" w:beforeAutospacing="0" w:after="0"/>
        <w:rPr>
          <w:color w:val="000000"/>
        </w:rPr>
      </w:pPr>
      <w:r w:rsidRPr="008B463D">
        <w:rPr>
          <w:color w:val="000000"/>
        </w:rPr>
        <w:t>обобщение и систематизация материалов педагогической деятельности</w:t>
      </w:r>
    </w:p>
    <w:p w:rsidR="000056B6" w:rsidRPr="008B463D" w:rsidRDefault="000056B6" w:rsidP="00665035">
      <w:pPr>
        <w:tabs>
          <w:tab w:val="left" w:pos="1815"/>
        </w:tabs>
        <w:spacing w:after="0" w:line="240" w:lineRule="auto"/>
        <w:contextualSpacing/>
        <w:rPr>
          <w:rFonts w:ascii="Times New Roman" w:hAnsi="Times New Roman"/>
          <w:b/>
          <w:sz w:val="24"/>
          <w:szCs w:val="24"/>
          <w:u w:val="single"/>
        </w:rPr>
      </w:pPr>
    </w:p>
    <w:p w:rsidR="005A6312" w:rsidRPr="008B463D" w:rsidRDefault="005A6312" w:rsidP="005A6312">
      <w:pPr>
        <w:spacing w:after="0" w:line="240" w:lineRule="auto"/>
        <w:jc w:val="center"/>
        <w:rPr>
          <w:rFonts w:ascii="Times New Roman" w:hAnsi="Times New Roman" w:cs="Times New Roman"/>
          <w:b/>
          <w:sz w:val="24"/>
          <w:szCs w:val="24"/>
        </w:rPr>
      </w:pPr>
      <w:r w:rsidRPr="008B463D">
        <w:rPr>
          <w:rFonts w:ascii="Times New Roman" w:hAnsi="Times New Roman" w:cs="Times New Roman"/>
          <w:b/>
          <w:sz w:val="24"/>
          <w:szCs w:val="24"/>
        </w:rPr>
        <w:t>Формы работы с учащимися с ярко выраженной учебной мотивацией</w:t>
      </w:r>
    </w:p>
    <w:p w:rsidR="005A6312" w:rsidRDefault="005A6312" w:rsidP="005A6312">
      <w:pPr>
        <w:spacing w:after="0" w:line="240" w:lineRule="auto"/>
        <w:rPr>
          <w:rFonts w:ascii="Times New Roman" w:hAnsi="Times New Roman" w:cs="Times New Roman"/>
          <w:sz w:val="24"/>
          <w:szCs w:val="24"/>
        </w:rPr>
      </w:pPr>
      <w:r w:rsidRPr="008B463D">
        <w:rPr>
          <w:rFonts w:ascii="Times New Roman" w:hAnsi="Times New Roman" w:cs="Times New Roman"/>
          <w:sz w:val="24"/>
          <w:szCs w:val="24"/>
        </w:rPr>
        <w:t xml:space="preserve">- проектная  исследовательская деятельность;                      </w:t>
      </w:r>
      <w:r>
        <w:rPr>
          <w:rFonts w:ascii="Times New Roman" w:hAnsi="Times New Roman" w:cs="Times New Roman"/>
          <w:sz w:val="24"/>
          <w:szCs w:val="24"/>
        </w:rPr>
        <w:t xml:space="preserve">                        </w:t>
      </w:r>
      <w:r w:rsidRPr="008B463D">
        <w:rPr>
          <w:rFonts w:ascii="Times New Roman" w:hAnsi="Times New Roman" w:cs="Times New Roman"/>
          <w:sz w:val="24"/>
          <w:szCs w:val="24"/>
        </w:rPr>
        <w:t xml:space="preserve">  – участие в конкурсах, предметных олимпиадах,  викторинах;                                                                                                  - участие в предметных декадах;                                                     </w:t>
      </w:r>
      <w:r>
        <w:rPr>
          <w:rFonts w:ascii="Times New Roman" w:hAnsi="Times New Roman" w:cs="Times New Roman"/>
          <w:sz w:val="24"/>
          <w:szCs w:val="24"/>
        </w:rPr>
        <w:t xml:space="preserve">                </w:t>
      </w:r>
      <w:r w:rsidRPr="008B463D">
        <w:rPr>
          <w:rFonts w:ascii="Times New Roman" w:hAnsi="Times New Roman" w:cs="Times New Roman"/>
          <w:sz w:val="24"/>
          <w:szCs w:val="24"/>
        </w:rPr>
        <w:t xml:space="preserve">  - групповая работа с одаренными учащимися;                                                                                                        - посещение предметных кружков,  как в школе, так и в других образовательных учреждениях города;                                                                                                                                     – участие в интеллектуальных марафонах;                                                </w:t>
      </w:r>
      <w:r>
        <w:rPr>
          <w:rFonts w:ascii="Times New Roman" w:hAnsi="Times New Roman" w:cs="Times New Roman"/>
          <w:sz w:val="24"/>
          <w:szCs w:val="24"/>
        </w:rPr>
        <w:t xml:space="preserve">     </w:t>
      </w:r>
      <w:r w:rsidRPr="008B463D">
        <w:rPr>
          <w:rFonts w:ascii="Times New Roman" w:hAnsi="Times New Roman" w:cs="Times New Roman"/>
          <w:sz w:val="24"/>
          <w:szCs w:val="24"/>
        </w:rPr>
        <w:t xml:space="preserve">  - выполнение на уроках заданий повышенной сложности, творческих заданий;                              </w:t>
      </w:r>
    </w:p>
    <w:p w:rsidR="005A6312" w:rsidRDefault="005A6312" w:rsidP="005A6312">
      <w:pPr>
        <w:spacing w:after="0" w:line="240" w:lineRule="auto"/>
        <w:rPr>
          <w:rFonts w:ascii="Times New Roman" w:hAnsi="Times New Roman" w:cs="Times New Roman"/>
          <w:sz w:val="24"/>
          <w:szCs w:val="24"/>
        </w:rPr>
      </w:pPr>
      <w:r w:rsidRPr="008B463D">
        <w:rPr>
          <w:rFonts w:ascii="Times New Roman" w:hAnsi="Times New Roman" w:cs="Times New Roman"/>
          <w:sz w:val="24"/>
          <w:szCs w:val="24"/>
        </w:rPr>
        <w:t xml:space="preserve"> - выполнение разно уровневых заданий на уроках;                      </w:t>
      </w:r>
      <w:r>
        <w:rPr>
          <w:rFonts w:ascii="Times New Roman" w:hAnsi="Times New Roman" w:cs="Times New Roman"/>
          <w:sz w:val="24"/>
          <w:szCs w:val="24"/>
        </w:rPr>
        <w:t xml:space="preserve">                </w:t>
      </w:r>
      <w:r w:rsidRPr="008B463D">
        <w:rPr>
          <w:rFonts w:ascii="Times New Roman" w:hAnsi="Times New Roman" w:cs="Times New Roman"/>
          <w:sz w:val="24"/>
          <w:szCs w:val="24"/>
        </w:rPr>
        <w:t xml:space="preserve">  - выполнение срезов на платформе </w:t>
      </w:r>
      <w:proofErr w:type="spellStart"/>
      <w:r w:rsidRPr="008B463D">
        <w:rPr>
          <w:rFonts w:ascii="Times New Roman" w:hAnsi="Times New Roman" w:cs="Times New Roman"/>
          <w:sz w:val="24"/>
          <w:szCs w:val="24"/>
        </w:rPr>
        <w:t>Учи</w:t>
      </w:r>
      <w:proofErr w:type="gramStart"/>
      <w:r w:rsidRPr="008B463D">
        <w:rPr>
          <w:rFonts w:ascii="Times New Roman" w:hAnsi="Times New Roman" w:cs="Times New Roman"/>
          <w:sz w:val="24"/>
          <w:szCs w:val="24"/>
        </w:rPr>
        <w:t>.р</w:t>
      </w:r>
      <w:proofErr w:type="gramEnd"/>
      <w:r w:rsidRPr="008B463D">
        <w:rPr>
          <w:rFonts w:ascii="Times New Roman" w:hAnsi="Times New Roman" w:cs="Times New Roman"/>
          <w:sz w:val="24"/>
          <w:szCs w:val="24"/>
        </w:rPr>
        <w:t>у</w:t>
      </w:r>
      <w:proofErr w:type="spellEnd"/>
      <w:r>
        <w:rPr>
          <w:rFonts w:ascii="Times New Roman" w:hAnsi="Times New Roman" w:cs="Times New Roman"/>
          <w:sz w:val="24"/>
          <w:szCs w:val="24"/>
        </w:rPr>
        <w:t>.</w:t>
      </w:r>
    </w:p>
    <w:p w:rsidR="005A6312" w:rsidRPr="008B463D" w:rsidRDefault="005A6312" w:rsidP="005A6312">
      <w:pPr>
        <w:shd w:val="clear" w:color="auto" w:fill="FFFFFF"/>
        <w:spacing w:after="0" w:line="240" w:lineRule="auto"/>
        <w:rPr>
          <w:rFonts w:ascii="Times New Roman" w:eastAsia="Times New Roman" w:hAnsi="Times New Roman" w:cs="Times New Roman"/>
          <w:b/>
          <w:color w:val="000000"/>
          <w:sz w:val="24"/>
          <w:szCs w:val="24"/>
        </w:rPr>
      </w:pPr>
      <w:r w:rsidRPr="008B463D">
        <w:rPr>
          <w:rFonts w:ascii="Times New Roman" w:eastAsia="Times New Roman" w:hAnsi="Times New Roman" w:cs="Times New Roman"/>
          <w:b/>
          <w:color w:val="000000"/>
          <w:sz w:val="24"/>
          <w:szCs w:val="24"/>
        </w:rPr>
        <w:lastRenderedPageBreak/>
        <w:t>С целью преемственности детский сад  - начальна</w:t>
      </w:r>
      <w:r>
        <w:rPr>
          <w:rFonts w:ascii="Times New Roman" w:eastAsia="Times New Roman" w:hAnsi="Times New Roman" w:cs="Times New Roman"/>
          <w:b/>
          <w:color w:val="000000"/>
          <w:sz w:val="24"/>
          <w:szCs w:val="24"/>
        </w:rPr>
        <w:t xml:space="preserve">я школа   </w:t>
      </w:r>
      <w:r w:rsidRPr="008B463D">
        <w:rPr>
          <w:rFonts w:ascii="Times New Roman" w:eastAsia="Times New Roman" w:hAnsi="Times New Roman" w:cs="Times New Roman"/>
          <w:b/>
          <w:color w:val="000000"/>
          <w:sz w:val="24"/>
          <w:szCs w:val="24"/>
        </w:rPr>
        <w:t xml:space="preserve"> традиционно  проводятся:</w:t>
      </w:r>
    </w:p>
    <w:p w:rsidR="005A6312" w:rsidRPr="008B463D" w:rsidRDefault="005A6312" w:rsidP="005A6312">
      <w:pPr>
        <w:shd w:val="clear" w:color="auto" w:fill="FFFFFF"/>
        <w:spacing w:after="0" w:line="240" w:lineRule="auto"/>
        <w:rPr>
          <w:rFonts w:ascii="Times New Roman" w:eastAsia="Times New Roman" w:hAnsi="Times New Roman" w:cs="Times New Roman"/>
          <w:b/>
          <w:color w:val="000000"/>
          <w:sz w:val="24"/>
          <w:szCs w:val="24"/>
        </w:rPr>
      </w:pPr>
    </w:p>
    <w:p w:rsidR="005A6312" w:rsidRPr="008B463D" w:rsidRDefault="005A6312" w:rsidP="005A6312">
      <w:pPr>
        <w:pStyle w:val="a3"/>
        <w:widowControl/>
        <w:numPr>
          <w:ilvl w:val="0"/>
          <w:numId w:val="42"/>
        </w:numPr>
        <w:shd w:val="clear" w:color="auto" w:fill="FFFFFF"/>
        <w:autoSpaceDE/>
        <w:autoSpaceDN/>
        <w:spacing w:line="276" w:lineRule="auto"/>
        <w:ind w:right="0"/>
        <w:contextualSpacing/>
        <w:jc w:val="left"/>
        <w:rPr>
          <w:color w:val="000000"/>
          <w:sz w:val="24"/>
          <w:szCs w:val="24"/>
        </w:rPr>
      </w:pPr>
      <w:r w:rsidRPr="008B463D">
        <w:rPr>
          <w:color w:val="000000"/>
          <w:sz w:val="24"/>
          <w:szCs w:val="24"/>
        </w:rPr>
        <w:t>Совместные родительские собрания воспитателей детских садов и учителей первых классов (январь – март)</w:t>
      </w:r>
    </w:p>
    <w:p w:rsidR="005A6312" w:rsidRPr="008B463D" w:rsidRDefault="005A6312" w:rsidP="005A6312">
      <w:pPr>
        <w:pStyle w:val="a3"/>
        <w:widowControl/>
        <w:numPr>
          <w:ilvl w:val="0"/>
          <w:numId w:val="42"/>
        </w:numPr>
        <w:shd w:val="clear" w:color="auto" w:fill="FFFFFF"/>
        <w:autoSpaceDE/>
        <w:autoSpaceDN/>
        <w:spacing w:line="276" w:lineRule="auto"/>
        <w:ind w:right="0"/>
        <w:contextualSpacing/>
        <w:jc w:val="left"/>
        <w:rPr>
          <w:color w:val="000000"/>
          <w:sz w:val="24"/>
          <w:szCs w:val="24"/>
        </w:rPr>
      </w:pPr>
      <w:r w:rsidRPr="008B463D">
        <w:rPr>
          <w:color w:val="000000"/>
          <w:sz w:val="24"/>
          <w:szCs w:val="24"/>
        </w:rPr>
        <w:t>Встречи учителей начальных классов с родителями будущих первоклассников с целью собеседования по вопросам выбора программы, знакомство родителей с режимов уроков, перемен, каникул, расписание уроков, условия обучения в первом классе,  как подготовить ребенка к обучению в школе, показ моделей школьной формы и др. вопросы (апрель – май)</w:t>
      </w:r>
    </w:p>
    <w:p w:rsidR="005A6312" w:rsidRPr="008B463D" w:rsidRDefault="005A6312" w:rsidP="005A6312">
      <w:pPr>
        <w:pStyle w:val="a3"/>
        <w:widowControl/>
        <w:numPr>
          <w:ilvl w:val="0"/>
          <w:numId w:val="42"/>
        </w:numPr>
        <w:shd w:val="clear" w:color="auto" w:fill="FFFFFF"/>
        <w:autoSpaceDE/>
        <w:autoSpaceDN/>
        <w:spacing w:line="276" w:lineRule="auto"/>
        <w:ind w:right="0"/>
        <w:contextualSpacing/>
        <w:jc w:val="left"/>
        <w:rPr>
          <w:color w:val="000000"/>
          <w:sz w:val="24"/>
          <w:szCs w:val="24"/>
        </w:rPr>
      </w:pPr>
      <w:r w:rsidRPr="008B463D">
        <w:rPr>
          <w:color w:val="000000"/>
          <w:sz w:val="24"/>
          <w:szCs w:val="24"/>
        </w:rPr>
        <w:t xml:space="preserve"> Посещение учителями начальных классов занятий в подготовительных группах детских садов (март – апрель)   </w:t>
      </w:r>
    </w:p>
    <w:p w:rsidR="005A6312" w:rsidRPr="008B463D" w:rsidRDefault="005A6312" w:rsidP="005A6312">
      <w:pPr>
        <w:pStyle w:val="a3"/>
        <w:widowControl/>
        <w:numPr>
          <w:ilvl w:val="0"/>
          <w:numId w:val="42"/>
        </w:numPr>
        <w:shd w:val="clear" w:color="auto" w:fill="FFFFFF"/>
        <w:autoSpaceDE/>
        <w:autoSpaceDN/>
        <w:spacing w:line="276" w:lineRule="auto"/>
        <w:ind w:right="0"/>
        <w:contextualSpacing/>
        <w:jc w:val="left"/>
        <w:rPr>
          <w:color w:val="000000"/>
          <w:sz w:val="24"/>
          <w:szCs w:val="24"/>
        </w:rPr>
      </w:pPr>
      <w:r w:rsidRPr="008B463D">
        <w:rPr>
          <w:color w:val="000000"/>
          <w:sz w:val="24"/>
          <w:szCs w:val="24"/>
        </w:rPr>
        <w:t xml:space="preserve"> Посещение воспитателями   детских садов уроков в первых классах «Первые дни ребенка в школе» (сентябрь)</w:t>
      </w:r>
    </w:p>
    <w:p w:rsidR="005A6312" w:rsidRPr="008B463D" w:rsidRDefault="005A6312" w:rsidP="005A6312">
      <w:pPr>
        <w:pStyle w:val="a3"/>
        <w:widowControl/>
        <w:numPr>
          <w:ilvl w:val="0"/>
          <w:numId w:val="42"/>
        </w:numPr>
        <w:shd w:val="clear" w:color="auto" w:fill="FFFFFF"/>
        <w:autoSpaceDE/>
        <w:autoSpaceDN/>
        <w:spacing w:line="276" w:lineRule="auto"/>
        <w:ind w:right="0"/>
        <w:contextualSpacing/>
        <w:jc w:val="left"/>
        <w:rPr>
          <w:color w:val="000000"/>
          <w:sz w:val="24"/>
          <w:szCs w:val="24"/>
        </w:rPr>
      </w:pPr>
      <w:r w:rsidRPr="008B463D">
        <w:rPr>
          <w:color w:val="000000"/>
          <w:sz w:val="24"/>
          <w:szCs w:val="24"/>
        </w:rPr>
        <w:t xml:space="preserve">Организация и проведение  для будущих первоклассников экскурсии в школе: посещение классных комнат, библиотеки, игровых комнат, спортивного зала, столовой «Знакомьтесь. Наша школа» (апрель – май) </w:t>
      </w:r>
    </w:p>
    <w:p w:rsidR="005A6312" w:rsidRPr="008B463D" w:rsidRDefault="005A6312" w:rsidP="005A6312">
      <w:pPr>
        <w:pStyle w:val="a3"/>
        <w:widowControl/>
        <w:numPr>
          <w:ilvl w:val="0"/>
          <w:numId w:val="42"/>
        </w:numPr>
        <w:shd w:val="clear" w:color="auto" w:fill="FFFFFF"/>
        <w:autoSpaceDE/>
        <w:autoSpaceDN/>
        <w:spacing w:line="276" w:lineRule="auto"/>
        <w:ind w:right="0"/>
        <w:contextualSpacing/>
        <w:jc w:val="left"/>
        <w:rPr>
          <w:rFonts w:ascii="ff5" w:hAnsi="ff5" w:cs="Helvetica"/>
          <w:b/>
          <w:color w:val="000000"/>
          <w:sz w:val="24"/>
          <w:szCs w:val="24"/>
        </w:rPr>
      </w:pPr>
      <w:r w:rsidRPr="008B463D">
        <w:rPr>
          <w:color w:val="000000"/>
          <w:sz w:val="24"/>
          <w:szCs w:val="24"/>
        </w:rPr>
        <w:t xml:space="preserve">Проведение входной диагностики «Готовность первоклассника к обучению в школе». Совместный анализ диагностики учителем и воспитателями детских садов                                                                                                                                                                                                                            </w:t>
      </w:r>
    </w:p>
    <w:p w:rsidR="005A6312" w:rsidRPr="008B463D" w:rsidRDefault="005A6312" w:rsidP="005A6312">
      <w:pPr>
        <w:pStyle w:val="a3"/>
        <w:shd w:val="clear" w:color="auto" w:fill="FFFFFF"/>
        <w:spacing w:line="276" w:lineRule="auto"/>
        <w:ind w:left="360"/>
        <w:rPr>
          <w:color w:val="000000"/>
          <w:sz w:val="24"/>
          <w:szCs w:val="24"/>
        </w:rPr>
      </w:pPr>
    </w:p>
    <w:p w:rsidR="005A6312" w:rsidRPr="008B463D" w:rsidRDefault="005A6312" w:rsidP="005A6312">
      <w:pPr>
        <w:pStyle w:val="a3"/>
        <w:shd w:val="clear" w:color="auto" w:fill="FFFFFF"/>
        <w:spacing w:line="276" w:lineRule="auto"/>
        <w:ind w:left="360"/>
        <w:rPr>
          <w:rFonts w:ascii="ff5" w:hAnsi="ff5" w:cs="Helvetica"/>
          <w:b/>
          <w:color w:val="000000"/>
          <w:sz w:val="24"/>
          <w:szCs w:val="24"/>
        </w:rPr>
      </w:pPr>
      <w:r w:rsidRPr="008B463D">
        <w:rPr>
          <w:b/>
          <w:color w:val="000000"/>
          <w:sz w:val="24"/>
          <w:szCs w:val="24"/>
        </w:rPr>
        <w:t>Система преемственности на этапе начальная школа – средняя ступень образования</w:t>
      </w:r>
    </w:p>
    <w:p w:rsidR="005A6312" w:rsidRPr="008B463D" w:rsidRDefault="005A6312" w:rsidP="005A6312">
      <w:pPr>
        <w:shd w:val="clear" w:color="auto" w:fill="FFFFFF"/>
        <w:spacing w:after="0"/>
        <w:textAlignment w:val="baseline"/>
        <w:rPr>
          <w:rFonts w:ascii="ff5" w:eastAsia="Times New Roman" w:hAnsi="ff5" w:cs="Helvetica"/>
          <w:color w:val="000000"/>
          <w:sz w:val="24"/>
          <w:szCs w:val="24"/>
        </w:rPr>
      </w:pPr>
      <w:r w:rsidRPr="008B463D">
        <w:rPr>
          <w:rFonts w:ascii="ff5" w:eastAsia="Times New Roman" w:hAnsi="ff5" w:cs="Helvetica"/>
          <w:color w:val="000000"/>
          <w:sz w:val="24"/>
          <w:szCs w:val="24"/>
        </w:rPr>
        <w:t xml:space="preserve"> </w:t>
      </w:r>
      <w:r w:rsidRPr="008B463D">
        <w:rPr>
          <w:rFonts w:ascii="ff5" w:eastAsia="Times New Roman" w:hAnsi="ff5" w:cs="Helvetica"/>
          <w:color w:val="000000"/>
          <w:sz w:val="24"/>
          <w:szCs w:val="24"/>
        </w:rPr>
        <w:tab/>
      </w:r>
      <w:r w:rsidRPr="008B463D">
        <w:rPr>
          <w:rFonts w:ascii="ff5" w:eastAsia="Times New Roman" w:hAnsi="ff5" w:cs="Helvetica" w:hint="eastAsia"/>
          <w:color w:val="000000"/>
          <w:sz w:val="24"/>
          <w:szCs w:val="24"/>
        </w:rPr>
        <w:t>Н</w:t>
      </w:r>
      <w:r w:rsidRPr="008B463D">
        <w:rPr>
          <w:rFonts w:ascii="ff5" w:eastAsia="Times New Roman" w:hAnsi="ff5" w:cs="Helvetica"/>
          <w:color w:val="000000"/>
          <w:sz w:val="24"/>
          <w:szCs w:val="24"/>
        </w:rPr>
        <w:t>азначение классного руководителя в 5-е классы на этапе обучения учащихся в 4-х классах (раннее знакомство учащихся с классным руководителем)</w:t>
      </w:r>
    </w:p>
    <w:p w:rsidR="005A6312" w:rsidRPr="008B463D" w:rsidRDefault="005A6312" w:rsidP="005A6312">
      <w:pPr>
        <w:shd w:val="clear" w:color="auto" w:fill="FFFFFF"/>
        <w:spacing w:after="0"/>
        <w:ind w:firstLine="708"/>
        <w:textAlignment w:val="baseline"/>
        <w:rPr>
          <w:rFonts w:ascii="ff5" w:eastAsia="Times New Roman" w:hAnsi="ff5" w:cs="Helvetica"/>
          <w:color w:val="000000"/>
          <w:sz w:val="24"/>
          <w:szCs w:val="24"/>
        </w:rPr>
      </w:pPr>
      <w:r w:rsidRPr="008B463D">
        <w:rPr>
          <w:rFonts w:ascii="ff5" w:eastAsia="Times New Roman" w:hAnsi="ff5" w:cs="Helvetica" w:hint="eastAsia"/>
          <w:color w:val="000000"/>
          <w:sz w:val="24"/>
          <w:szCs w:val="24"/>
        </w:rPr>
        <w:t>Н</w:t>
      </w:r>
      <w:r w:rsidRPr="008B463D">
        <w:rPr>
          <w:rFonts w:ascii="ff5" w:eastAsia="Times New Roman" w:hAnsi="ff5" w:cs="Helvetica"/>
          <w:color w:val="000000"/>
          <w:sz w:val="24"/>
          <w:szCs w:val="24"/>
        </w:rPr>
        <w:t>азначение учителей-предметников с целью посещения уроков в 4-х классов, взаимные рекомендации по вопросам обучения и воспитания учащихся, воспитания сознательной дисциплины, выработка единого орфографического режима и т.д.</w:t>
      </w:r>
    </w:p>
    <w:p w:rsidR="005A6312" w:rsidRPr="008B463D" w:rsidRDefault="005A6312" w:rsidP="005A6312">
      <w:pPr>
        <w:shd w:val="clear" w:color="auto" w:fill="FFFFFF"/>
        <w:spacing w:after="0"/>
        <w:ind w:firstLine="708"/>
        <w:textAlignment w:val="baseline"/>
        <w:rPr>
          <w:rFonts w:ascii="ff5" w:eastAsia="Times New Roman" w:hAnsi="ff5" w:cs="Helvetica"/>
          <w:color w:val="000000"/>
          <w:sz w:val="24"/>
          <w:szCs w:val="24"/>
        </w:rPr>
      </w:pPr>
      <w:r w:rsidRPr="008B463D">
        <w:rPr>
          <w:rFonts w:ascii="ff5" w:eastAsia="Times New Roman" w:hAnsi="ff5" w:cs="Helvetica"/>
          <w:color w:val="000000"/>
          <w:sz w:val="24"/>
          <w:szCs w:val="24"/>
        </w:rPr>
        <w:t xml:space="preserve">Проведение  итоговых за учебный год контрольных работ по русскому языку и математике, проверка навыков чтения и умения работать с текстом с </w:t>
      </w:r>
      <w:proofErr w:type="spellStart"/>
      <w:r w:rsidRPr="008B463D">
        <w:rPr>
          <w:rFonts w:ascii="ff5" w:eastAsia="Times New Roman" w:hAnsi="ff5" w:cs="Helvetica"/>
          <w:color w:val="000000"/>
          <w:sz w:val="24"/>
          <w:szCs w:val="24"/>
        </w:rPr>
        <w:t>ассистированием</w:t>
      </w:r>
      <w:proofErr w:type="spellEnd"/>
      <w:r w:rsidRPr="008B463D">
        <w:rPr>
          <w:rFonts w:ascii="ff5" w:eastAsia="Times New Roman" w:hAnsi="ff5" w:cs="Helvetica"/>
          <w:color w:val="000000"/>
          <w:sz w:val="24"/>
          <w:szCs w:val="24"/>
        </w:rPr>
        <w:t xml:space="preserve"> учителями средней школы. Совместная проверка контрольных работ.</w:t>
      </w:r>
    </w:p>
    <w:p w:rsidR="005A6312" w:rsidRPr="008B463D" w:rsidRDefault="005A6312" w:rsidP="005A6312">
      <w:pPr>
        <w:shd w:val="clear" w:color="auto" w:fill="FFFFFF"/>
        <w:spacing w:after="0"/>
        <w:ind w:firstLine="708"/>
        <w:textAlignment w:val="baseline"/>
        <w:rPr>
          <w:rFonts w:ascii="ff5" w:eastAsia="Times New Roman" w:hAnsi="ff5" w:cs="Helvetica"/>
          <w:color w:val="000000"/>
          <w:sz w:val="24"/>
          <w:szCs w:val="24"/>
        </w:rPr>
      </w:pPr>
      <w:r w:rsidRPr="008B463D">
        <w:rPr>
          <w:rFonts w:ascii="ff5" w:eastAsia="Times New Roman" w:hAnsi="ff5" w:cs="Helvetica"/>
          <w:color w:val="000000"/>
          <w:sz w:val="24"/>
          <w:szCs w:val="24"/>
        </w:rPr>
        <w:t>Приглашение на праздник «До свидания, начальная школа! Здравствуй, лето»                    будущих классных руководителей.</w:t>
      </w:r>
    </w:p>
    <w:p w:rsidR="005A6312" w:rsidRPr="008B463D" w:rsidRDefault="005A6312" w:rsidP="005A6312">
      <w:pPr>
        <w:shd w:val="clear" w:color="auto" w:fill="FFFFFF"/>
        <w:spacing w:after="0"/>
        <w:ind w:firstLine="708"/>
        <w:textAlignment w:val="baseline"/>
        <w:rPr>
          <w:rFonts w:ascii="ff5" w:eastAsia="Times New Roman" w:hAnsi="ff5" w:cs="Helvetica"/>
          <w:color w:val="000000"/>
          <w:sz w:val="24"/>
          <w:szCs w:val="24"/>
        </w:rPr>
      </w:pPr>
      <w:r w:rsidRPr="008B463D">
        <w:rPr>
          <w:rFonts w:ascii="ff5" w:eastAsia="Times New Roman" w:hAnsi="ff5" w:cs="Helvetica"/>
          <w:color w:val="000000"/>
          <w:sz w:val="24"/>
          <w:szCs w:val="24"/>
        </w:rPr>
        <w:t>Малый педсовет по вопросам преемственност</w:t>
      </w:r>
      <w:r w:rsidRPr="008B463D">
        <w:rPr>
          <w:rFonts w:ascii="ff5" w:eastAsia="Times New Roman" w:hAnsi="ff5" w:cs="Helvetica" w:hint="eastAsia"/>
          <w:color w:val="000000"/>
          <w:sz w:val="24"/>
          <w:szCs w:val="24"/>
        </w:rPr>
        <w:t>и</w:t>
      </w:r>
      <w:r w:rsidRPr="008B463D">
        <w:rPr>
          <w:rFonts w:ascii="ff5" w:eastAsia="Times New Roman" w:hAnsi="ff5" w:cs="Helvetica"/>
          <w:color w:val="000000"/>
          <w:sz w:val="24"/>
          <w:szCs w:val="24"/>
        </w:rPr>
        <w:t xml:space="preserve"> начальная школа – средняя школьная  ступень образования.</w:t>
      </w:r>
    </w:p>
    <w:p w:rsidR="005A6312" w:rsidRPr="008B463D" w:rsidRDefault="005A6312" w:rsidP="005A6312">
      <w:pPr>
        <w:tabs>
          <w:tab w:val="left" w:pos="1815"/>
        </w:tabs>
        <w:spacing w:after="0"/>
        <w:contextualSpacing/>
        <w:rPr>
          <w:rFonts w:ascii="Times New Roman" w:hAnsi="Times New Roman"/>
          <w:b/>
          <w:sz w:val="24"/>
          <w:szCs w:val="24"/>
          <w:u w:val="single"/>
        </w:rPr>
      </w:pPr>
    </w:p>
    <w:p w:rsidR="005A6312" w:rsidRPr="005A6312" w:rsidRDefault="005A6312" w:rsidP="005A6312">
      <w:pPr>
        <w:pStyle w:val="a3"/>
        <w:tabs>
          <w:tab w:val="left" w:pos="1815"/>
        </w:tabs>
        <w:spacing w:line="276" w:lineRule="auto"/>
        <w:rPr>
          <w:b/>
          <w:sz w:val="24"/>
          <w:szCs w:val="24"/>
          <w:u w:val="single"/>
        </w:rPr>
      </w:pPr>
      <w:r w:rsidRPr="005A6312">
        <w:rPr>
          <w:b/>
          <w:sz w:val="24"/>
          <w:szCs w:val="24"/>
          <w:u w:val="single"/>
        </w:rPr>
        <w:t xml:space="preserve">Всероссийская  олимпиада школьников  </w:t>
      </w:r>
    </w:p>
    <w:p w:rsidR="005A6312" w:rsidRPr="00665035" w:rsidRDefault="005A6312" w:rsidP="005A6312">
      <w:pPr>
        <w:pStyle w:val="a3"/>
        <w:tabs>
          <w:tab w:val="left" w:pos="1815"/>
        </w:tabs>
        <w:spacing w:line="276" w:lineRule="auto"/>
        <w:rPr>
          <w:b/>
          <w:sz w:val="24"/>
          <w:szCs w:val="24"/>
        </w:rPr>
      </w:pPr>
      <w:r>
        <w:rPr>
          <w:sz w:val="24"/>
          <w:szCs w:val="24"/>
        </w:rPr>
        <w:t>*</w:t>
      </w:r>
      <w:r w:rsidRPr="00665035">
        <w:rPr>
          <w:sz w:val="24"/>
          <w:szCs w:val="24"/>
        </w:rPr>
        <w:t xml:space="preserve">Всероссийская  олимпиада школьников  </w:t>
      </w:r>
      <w:r w:rsidRPr="00665035">
        <w:rPr>
          <w:b/>
          <w:sz w:val="24"/>
          <w:szCs w:val="24"/>
        </w:rPr>
        <w:t>на Муниципальном уровне по предметам:</w:t>
      </w:r>
    </w:p>
    <w:p w:rsidR="005A6312" w:rsidRPr="00665035" w:rsidRDefault="005A6312" w:rsidP="005A6312">
      <w:pPr>
        <w:pStyle w:val="a3"/>
        <w:tabs>
          <w:tab w:val="left" w:pos="1815"/>
        </w:tabs>
        <w:spacing w:line="276" w:lineRule="auto"/>
        <w:rPr>
          <w:b/>
          <w:sz w:val="24"/>
          <w:szCs w:val="24"/>
        </w:rPr>
      </w:pPr>
      <w:r w:rsidRPr="00665035">
        <w:rPr>
          <w:b/>
          <w:sz w:val="24"/>
          <w:szCs w:val="24"/>
        </w:rPr>
        <w:t>- количество участвующих -  85 учащихся</w:t>
      </w:r>
    </w:p>
    <w:p w:rsidR="005A6312" w:rsidRPr="00665035" w:rsidRDefault="005A6312" w:rsidP="005A6312">
      <w:pPr>
        <w:pStyle w:val="a3"/>
        <w:tabs>
          <w:tab w:val="left" w:pos="1815"/>
        </w:tabs>
        <w:spacing w:line="276" w:lineRule="auto"/>
        <w:rPr>
          <w:b/>
          <w:sz w:val="24"/>
          <w:szCs w:val="24"/>
        </w:rPr>
      </w:pPr>
      <w:r w:rsidRPr="00665035">
        <w:rPr>
          <w:b/>
          <w:sz w:val="24"/>
          <w:szCs w:val="24"/>
        </w:rPr>
        <w:t>- победители- 12 учеников</w:t>
      </w:r>
    </w:p>
    <w:p w:rsidR="005A6312" w:rsidRPr="00665035" w:rsidRDefault="005A6312" w:rsidP="005A6312">
      <w:pPr>
        <w:pStyle w:val="a3"/>
        <w:tabs>
          <w:tab w:val="left" w:pos="1815"/>
        </w:tabs>
        <w:spacing w:line="276" w:lineRule="auto"/>
        <w:rPr>
          <w:b/>
          <w:sz w:val="24"/>
          <w:szCs w:val="24"/>
        </w:rPr>
      </w:pPr>
      <w:r w:rsidRPr="00665035">
        <w:rPr>
          <w:b/>
          <w:sz w:val="24"/>
          <w:szCs w:val="24"/>
        </w:rPr>
        <w:t>- призеры- 21  человек</w:t>
      </w:r>
    </w:p>
    <w:p w:rsidR="005A6312" w:rsidRPr="00665035" w:rsidRDefault="005A6312" w:rsidP="005A6312">
      <w:pPr>
        <w:pStyle w:val="a3"/>
        <w:tabs>
          <w:tab w:val="left" w:pos="1815"/>
        </w:tabs>
        <w:spacing w:line="276" w:lineRule="auto"/>
        <w:rPr>
          <w:b/>
          <w:sz w:val="24"/>
          <w:szCs w:val="24"/>
        </w:rPr>
      </w:pPr>
      <w:r w:rsidRPr="00665035">
        <w:rPr>
          <w:b/>
          <w:sz w:val="24"/>
          <w:szCs w:val="24"/>
        </w:rPr>
        <w:t>- всего победителей и призеров- 33 ученика</w:t>
      </w:r>
    </w:p>
    <w:p w:rsidR="005A6312" w:rsidRPr="00665035" w:rsidRDefault="005A6312" w:rsidP="005A6312">
      <w:pPr>
        <w:pStyle w:val="a3"/>
        <w:tabs>
          <w:tab w:val="left" w:pos="1815"/>
        </w:tabs>
        <w:spacing w:line="276" w:lineRule="auto"/>
        <w:rPr>
          <w:b/>
          <w:iCs/>
          <w:sz w:val="24"/>
          <w:szCs w:val="24"/>
        </w:rPr>
      </w:pPr>
      <w:r w:rsidRPr="00665035">
        <w:rPr>
          <w:iCs/>
          <w:sz w:val="24"/>
          <w:szCs w:val="24"/>
        </w:rPr>
        <w:t xml:space="preserve">       2. Всероссийская олимпиада школьников </w:t>
      </w:r>
      <w:r w:rsidRPr="00665035">
        <w:rPr>
          <w:b/>
          <w:iCs/>
          <w:sz w:val="24"/>
          <w:szCs w:val="24"/>
        </w:rPr>
        <w:t>на Региональном уровне:</w:t>
      </w:r>
    </w:p>
    <w:p w:rsidR="005A6312" w:rsidRPr="00665035" w:rsidRDefault="005A6312" w:rsidP="005A6312">
      <w:pPr>
        <w:tabs>
          <w:tab w:val="left" w:pos="10206"/>
        </w:tabs>
        <w:spacing w:after="0"/>
        <w:jc w:val="both"/>
        <w:rPr>
          <w:rFonts w:ascii="Times New Roman" w:hAnsi="Times New Roman" w:cs="Times New Roman"/>
          <w:b/>
          <w:iCs/>
          <w:sz w:val="24"/>
          <w:szCs w:val="24"/>
        </w:rPr>
      </w:pPr>
      <w:r w:rsidRPr="00665035">
        <w:rPr>
          <w:rFonts w:ascii="Times New Roman" w:hAnsi="Times New Roman" w:cs="Times New Roman"/>
          <w:b/>
          <w:iCs/>
          <w:sz w:val="24"/>
          <w:szCs w:val="24"/>
        </w:rPr>
        <w:t xml:space="preserve">            -Чулков Николай  английский язык</w:t>
      </w:r>
    </w:p>
    <w:p w:rsidR="005A6312" w:rsidRPr="000560D7" w:rsidRDefault="005A6312" w:rsidP="005A6312">
      <w:pPr>
        <w:tabs>
          <w:tab w:val="left" w:pos="10206"/>
        </w:tabs>
        <w:spacing w:after="0"/>
        <w:jc w:val="both"/>
        <w:rPr>
          <w:rFonts w:ascii="Times New Roman" w:hAnsi="Times New Roman" w:cs="Times New Roman"/>
          <w:iCs/>
          <w:sz w:val="24"/>
          <w:szCs w:val="24"/>
          <w:u w:val="single"/>
        </w:rPr>
      </w:pPr>
      <w:r w:rsidRPr="000560D7">
        <w:rPr>
          <w:rFonts w:ascii="Times New Roman" w:hAnsi="Times New Roman" w:cs="Times New Roman"/>
          <w:iCs/>
          <w:sz w:val="24"/>
          <w:szCs w:val="24"/>
          <w:u w:val="single"/>
        </w:rPr>
        <w:lastRenderedPageBreak/>
        <w:t>Конкурсы  различного уровня:</w:t>
      </w:r>
    </w:p>
    <w:p w:rsidR="005A6312" w:rsidRPr="000560D7" w:rsidRDefault="005A6312" w:rsidP="005A6312">
      <w:pPr>
        <w:tabs>
          <w:tab w:val="left" w:pos="10206"/>
        </w:tabs>
        <w:spacing w:after="0"/>
        <w:jc w:val="both"/>
        <w:rPr>
          <w:rFonts w:ascii="Times New Roman" w:hAnsi="Times New Roman" w:cs="Times New Roman"/>
          <w:iCs/>
          <w:sz w:val="24"/>
          <w:szCs w:val="24"/>
        </w:rPr>
      </w:pPr>
      <w:r w:rsidRPr="000560D7">
        <w:rPr>
          <w:rFonts w:ascii="Times New Roman" w:hAnsi="Times New Roman" w:cs="Times New Roman"/>
          <w:iCs/>
          <w:sz w:val="24"/>
          <w:szCs w:val="24"/>
        </w:rPr>
        <w:t xml:space="preserve"> 1) Участие в программах ГАОУ </w:t>
      </w:r>
      <w:proofErr w:type="gramStart"/>
      <w:r w:rsidRPr="000560D7">
        <w:rPr>
          <w:rFonts w:ascii="Times New Roman" w:hAnsi="Times New Roman" w:cs="Times New Roman"/>
          <w:iCs/>
          <w:sz w:val="24"/>
          <w:szCs w:val="24"/>
        </w:rPr>
        <w:t>ДО</w:t>
      </w:r>
      <w:proofErr w:type="gramEnd"/>
      <w:r w:rsidRPr="000560D7">
        <w:rPr>
          <w:rFonts w:ascii="Times New Roman" w:hAnsi="Times New Roman" w:cs="Times New Roman"/>
          <w:iCs/>
          <w:sz w:val="24"/>
          <w:szCs w:val="24"/>
        </w:rPr>
        <w:t xml:space="preserve"> </w:t>
      </w:r>
      <w:proofErr w:type="gramStart"/>
      <w:r w:rsidRPr="000560D7">
        <w:rPr>
          <w:rFonts w:ascii="Times New Roman" w:hAnsi="Times New Roman" w:cs="Times New Roman"/>
          <w:iCs/>
          <w:sz w:val="24"/>
          <w:szCs w:val="24"/>
        </w:rPr>
        <w:t>Центр</w:t>
      </w:r>
      <w:proofErr w:type="gramEnd"/>
      <w:r w:rsidRPr="000560D7">
        <w:rPr>
          <w:rFonts w:ascii="Times New Roman" w:hAnsi="Times New Roman" w:cs="Times New Roman"/>
          <w:iCs/>
          <w:sz w:val="24"/>
          <w:szCs w:val="24"/>
        </w:rPr>
        <w:t xml:space="preserve"> развития талантов «Аврора»:</w:t>
      </w:r>
    </w:p>
    <w:p w:rsidR="005A6312" w:rsidRPr="000560D7" w:rsidRDefault="005A6312" w:rsidP="005A6312">
      <w:pPr>
        <w:tabs>
          <w:tab w:val="left" w:pos="10206"/>
        </w:tabs>
        <w:spacing w:after="0"/>
        <w:jc w:val="both"/>
        <w:rPr>
          <w:rFonts w:ascii="Times New Roman" w:hAnsi="Times New Roman" w:cs="Times New Roman"/>
          <w:iCs/>
          <w:sz w:val="24"/>
          <w:szCs w:val="24"/>
        </w:rPr>
      </w:pPr>
      <w:r w:rsidRPr="000560D7">
        <w:rPr>
          <w:rFonts w:ascii="Times New Roman" w:hAnsi="Times New Roman" w:cs="Times New Roman"/>
          <w:iCs/>
          <w:sz w:val="24"/>
          <w:szCs w:val="24"/>
        </w:rPr>
        <w:t xml:space="preserve"> «Аврора. Зима»-  3 человека: </w:t>
      </w:r>
      <w:proofErr w:type="spellStart"/>
      <w:r w:rsidRPr="000560D7">
        <w:rPr>
          <w:rFonts w:ascii="Times New Roman" w:hAnsi="Times New Roman" w:cs="Times New Roman"/>
          <w:iCs/>
          <w:sz w:val="24"/>
          <w:szCs w:val="24"/>
        </w:rPr>
        <w:t>Баздырева</w:t>
      </w:r>
      <w:proofErr w:type="spellEnd"/>
      <w:r w:rsidRPr="000560D7">
        <w:rPr>
          <w:rFonts w:ascii="Times New Roman" w:hAnsi="Times New Roman" w:cs="Times New Roman"/>
          <w:iCs/>
          <w:sz w:val="24"/>
          <w:szCs w:val="24"/>
        </w:rPr>
        <w:t xml:space="preserve"> Э.(обществознание), </w:t>
      </w:r>
      <w:proofErr w:type="spellStart"/>
      <w:r w:rsidRPr="000560D7">
        <w:rPr>
          <w:rFonts w:ascii="Times New Roman" w:hAnsi="Times New Roman" w:cs="Times New Roman"/>
          <w:iCs/>
          <w:sz w:val="24"/>
          <w:szCs w:val="24"/>
        </w:rPr>
        <w:t>Ступникова</w:t>
      </w:r>
      <w:proofErr w:type="spellEnd"/>
      <w:r w:rsidRPr="000560D7">
        <w:rPr>
          <w:rFonts w:ascii="Times New Roman" w:hAnsi="Times New Roman" w:cs="Times New Roman"/>
          <w:iCs/>
          <w:sz w:val="24"/>
          <w:szCs w:val="24"/>
        </w:rPr>
        <w:t xml:space="preserve"> А. (обществознание), Зайцева М.(обществознание).</w:t>
      </w:r>
    </w:p>
    <w:p w:rsidR="005A6312" w:rsidRPr="000560D7" w:rsidRDefault="005A6312" w:rsidP="005A6312">
      <w:pPr>
        <w:tabs>
          <w:tab w:val="left" w:pos="10206"/>
        </w:tabs>
        <w:spacing w:after="0"/>
        <w:jc w:val="both"/>
        <w:rPr>
          <w:rFonts w:ascii="Times New Roman" w:hAnsi="Times New Roman" w:cs="Times New Roman"/>
          <w:iCs/>
          <w:sz w:val="24"/>
          <w:szCs w:val="24"/>
        </w:rPr>
      </w:pPr>
      <w:r w:rsidRPr="000560D7">
        <w:rPr>
          <w:rFonts w:ascii="Times New Roman" w:hAnsi="Times New Roman" w:cs="Times New Roman"/>
          <w:iCs/>
          <w:sz w:val="24"/>
          <w:szCs w:val="24"/>
        </w:rPr>
        <w:t>2) Кубок Гагарин</w:t>
      </w:r>
      <w:proofErr w:type="gramStart"/>
      <w:r w:rsidRPr="000560D7">
        <w:rPr>
          <w:rFonts w:ascii="Times New Roman" w:hAnsi="Times New Roman" w:cs="Times New Roman"/>
          <w:iCs/>
          <w:sz w:val="24"/>
          <w:szCs w:val="24"/>
        </w:rPr>
        <w:t>а-</w:t>
      </w:r>
      <w:proofErr w:type="gramEnd"/>
      <w:r w:rsidRPr="000560D7">
        <w:rPr>
          <w:rFonts w:ascii="Times New Roman" w:hAnsi="Times New Roman" w:cs="Times New Roman"/>
          <w:iCs/>
          <w:sz w:val="24"/>
          <w:szCs w:val="24"/>
        </w:rPr>
        <w:t xml:space="preserve"> муниципальный э</w:t>
      </w:r>
      <w:r>
        <w:rPr>
          <w:rFonts w:ascii="Times New Roman" w:hAnsi="Times New Roman" w:cs="Times New Roman"/>
          <w:iCs/>
          <w:sz w:val="24"/>
          <w:szCs w:val="24"/>
        </w:rPr>
        <w:t>тап-19призеров и 25 победителей</w:t>
      </w:r>
      <w:r w:rsidRPr="000560D7">
        <w:rPr>
          <w:rFonts w:ascii="Times New Roman" w:hAnsi="Times New Roman" w:cs="Times New Roman"/>
          <w:iCs/>
          <w:sz w:val="24"/>
          <w:szCs w:val="24"/>
        </w:rPr>
        <w:t xml:space="preserve">, </w:t>
      </w:r>
      <w:r>
        <w:rPr>
          <w:rFonts w:ascii="Times New Roman" w:hAnsi="Times New Roman" w:cs="Times New Roman"/>
          <w:iCs/>
          <w:sz w:val="24"/>
          <w:szCs w:val="24"/>
        </w:rPr>
        <w:t xml:space="preserve">  </w:t>
      </w:r>
      <w:r w:rsidRPr="000560D7">
        <w:rPr>
          <w:rFonts w:ascii="Times New Roman" w:hAnsi="Times New Roman" w:cs="Times New Roman"/>
          <w:iCs/>
          <w:sz w:val="24"/>
          <w:szCs w:val="24"/>
          <w:u w:val="single"/>
        </w:rPr>
        <w:t>Республиканский этап- 7 человек:</w:t>
      </w:r>
    </w:p>
    <w:p w:rsidR="005A6312" w:rsidRPr="000560D7" w:rsidRDefault="005A6312" w:rsidP="005A6312">
      <w:pPr>
        <w:tabs>
          <w:tab w:val="left" w:pos="10206"/>
        </w:tabs>
        <w:spacing w:after="0"/>
        <w:jc w:val="both"/>
        <w:rPr>
          <w:rFonts w:ascii="Times New Roman" w:hAnsi="Times New Roman" w:cs="Times New Roman"/>
          <w:iCs/>
          <w:sz w:val="24"/>
          <w:szCs w:val="24"/>
        </w:rPr>
      </w:pPr>
      <w:r w:rsidRPr="000560D7">
        <w:rPr>
          <w:rFonts w:ascii="Times New Roman" w:hAnsi="Times New Roman" w:cs="Times New Roman"/>
          <w:iCs/>
          <w:sz w:val="24"/>
          <w:szCs w:val="24"/>
        </w:rPr>
        <w:t xml:space="preserve"> 1 победитель- Рудаков М.</w:t>
      </w:r>
      <w:proofErr w:type="gramStart"/>
      <w:r w:rsidRPr="000560D7">
        <w:rPr>
          <w:rFonts w:ascii="Times New Roman" w:hAnsi="Times New Roman" w:cs="Times New Roman"/>
          <w:iCs/>
          <w:sz w:val="24"/>
          <w:szCs w:val="24"/>
        </w:rPr>
        <w:t xml:space="preserve">( </w:t>
      </w:r>
      <w:proofErr w:type="gramEnd"/>
      <w:r w:rsidRPr="000560D7">
        <w:rPr>
          <w:rFonts w:ascii="Times New Roman" w:hAnsi="Times New Roman" w:cs="Times New Roman"/>
          <w:iCs/>
          <w:sz w:val="24"/>
          <w:szCs w:val="24"/>
        </w:rPr>
        <w:t>информатика)</w:t>
      </w:r>
    </w:p>
    <w:p w:rsidR="005A6312" w:rsidRPr="000560D7" w:rsidRDefault="005A6312" w:rsidP="005A6312">
      <w:pPr>
        <w:tabs>
          <w:tab w:val="left" w:pos="10206"/>
        </w:tabs>
        <w:spacing w:after="0"/>
        <w:jc w:val="both"/>
        <w:rPr>
          <w:rFonts w:ascii="Times New Roman" w:hAnsi="Times New Roman" w:cs="Times New Roman"/>
          <w:iCs/>
          <w:sz w:val="24"/>
          <w:szCs w:val="24"/>
        </w:rPr>
      </w:pPr>
      <w:r w:rsidRPr="000560D7">
        <w:rPr>
          <w:rFonts w:ascii="Times New Roman" w:hAnsi="Times New Roman" w:cs="Times New Roman"/>
          <w:iCs/>
          <w:sz w:val="24"/>
          <w:szCs w:val="24"/>
        </w:rPr>
        <w:t>призеры- 6 человек:</w:t>
      </w:r>
    </w:p>
    <w:p w:rsidR="005A6312" w:rsidRPr="000560D7" w:rsidRDefault="005A6312" w:rsidP="005A6312">
      <w:pPr>
        <w:tabs>
          <w:tab w:val="left" w:pos="10206"/>
        </w:tabs>
        <w:spacing w:after="0"/>
        <w:jc w:val="both"/>
        <w:rPr>
          <w:rFonts w:ascii="Times New Roman" w:hAnsi="Times New Roman" w:cs="Times New Roman"/>
          <w:iCs/>
          <w:sz w:val="24"/>
          <w:szCs w:val="24"/>
        </w:rPr>
      </w:pPr>
      <w:r w:rsidRPr="000560D7">
        <w:rPr>
          <w:rFonts w:ascii="Times New Roman" w:hAnsi="Times New Roman" w:cs="Times New Roman"/>
          <w:iCs/>
          <w:sz w:val="24"/>
          <w:szCs w:val="24"/>
        </w:rPr>
        <w:t>*</w:t>
      </w:r>
      <w:proofErr w:type="spellStart"/>
      <w:r w:rsidRPr="000560D7">
        <w:rPr>
          <w:rFonts w:ascii="Times New Roman" w:hAnsi="Times New Roman" w:cs="Times New Roman"/>
          <w:iCs/>
          <w:sz w:val="24"/>
          <w:szCs w:val="24"/>
        </w:rPr>
        <w:t>Бурыкина</w:t>
      </w:r>
      <w:proofErr w:type="spellEnd"/>
      <w:r w:rsidRPr="000560D7">
        <w:rPr>
          <w:rFonts w:ascii="Times New Roman" w:hAnsi="Times New Roman" w:cs="Times New Roman"/>
          <w:iCs/>
          <w:sz w:val="24"/>
          <w:szCs w:val="24"/>
        </w:rPr>
        <w:t xml:space="preserve"> А.( физическая культура)</w:t>
      </w:r>
      <w:proofErr w:type="gramStart"/>
      <w:r w:rsidRPr="000560D7">
        <w:rPr>
          <w:rFonts w:ascii="Times New Roman" w:hAnsi="Times New Roman" w:cs="Times New Roman"/>
          <w:iCs/>
          <w:sz w:val="24"/>
          <w:szCs w:val="24"/>
        </w:rPr>
        <w:t>,(</w:t>
      </w:r>
      <w:proofErr w:type="gramEnd"/>
      <w:r w:rsidRPr="000560D7">
        <w:rPr>
          <w:rFonts w:ascii="Times New Roman" w:hAnsi="Times New Roman" w:cs="Times New Roman"/>
          <w:iCs/>
          <w:sz w:val="24"/>
          <w:szCs w:val="24"/>
        </w:rPr>
        <w:t xml:space="preserve"> учитель </w:t>
      </w:r>
      <w:proofErr w:type="spellStart"/>
      <w:r w:rsidRPr="000560D7">
        <w:rPr>
          <w:rFonts w:ascii="Times New Roman" w:hAnsi="Times New Roman" w:cs="Times New Roman"/>
          <w:iCs/>
          <w:sz w:val="24"/>
          <w:szCs w:val="24"/>
        </w:rPr>
        <w:t>Прошкин</w:t>
      </w:r>
      <w:proofErr w:type="spellEnd"/>
      <w:r w:rsidRPr="000560D7">
        <w:rPr>
          <w:rFonts w:ascii="Times New Roman" w:hAnsi="Times New Roman" w:cs="Times New Roman"/>
          <w:iCs/>
          <w:sz w:val="24"/>
          <w:szCs w:val="24"/>
        </w:rPr>
        <w:t xml:space="preserve"> А.А.)</w:t>
      </w:r>
      <w:r>
        <w:rPr>
          <w:rFonts w:ascii="Times New Roman" w:hAnsi="Times New Roman" w:cs="Times New Roman"/>
          <w:iCs/>
          <w:sz w:val="24"/>
          <w:szCs w:val="24"/>
        </w:rPr>
        <w:t xml:space="preserve">,  </w:t>
      </w:r>
      <w:r w:rsidRPr="000560D7">
        <w:rPr>
          <w:rFonts w:ascii="Times New Roman" w:hAnsi="Times New Roman" w:cs="Times New Roman"/>
          <w:iCs/>
          <w:sz w:val="24"/>
          <w:szCs w:val="24"/>
        </w:rPr>
        <w:t xml:space="preserve"> </w:t>
      </w:r>
      <w:proofErr w:type="spellStart"/>
      <w:r w:rsidRPr="000560D7">
        <w:rPr>
          <w:rFonts w:ascii="Times New Roman" w:hAnsi="Times New Roman" w:cs="Times New Roman"/>
          <w:iCs/>
          <w:sz w:val="24"/>
          <w:szCs w:val="24"/>
        </w:rPr>
        <w:t>Довбня</w:t>
      </w:r>
      <w:proofErr w:type="spellEnd"/>
      <w:r w:rsidRPr="000560D7">
        <w:rPr>
          <w:rFonts w:ascii="Times New Roman" w:hAnsi="Times New Roman" w:cs="Times New Roman"/>
          <w:iCs/>
          <w:sz w:val="24"/>
          <w:szCs w:val="24"/>
        </w:rPr>
        <w:t xml:space="preserve"> С. (литература, ОМ),  (учитель Щербакова Л.В.)</w:t>
      </w:r>
    </w:p>
    <w:p w:rsidR="005A6312" w:rsidRPr="000560D7" w:rsidRDefault="005A6312" w:rsidP="005A6312">
      <w:pPr>
        <w:tabs>
          <w:tab w:val="left" w:pos="10206"/>
        </w:tabs>
        <w:spacing w:after="0"/>
        <w:jc w:val="both"/>
        <w:rPr>
          <w:rFonts w:ascii="Times New Roman" w:hAnsi="Times New Roman" w:cs="Times New Roman"/>
          <w:iCs/>
          <w:sz w:val="24"/>
          <w:szCs w:val="24"/>
        </w:rPr>
      </w:pPr>
      <w:proofErr w:type="spellStart"/>
      <w:r w:rsidRPr="000560D7">
        <w:rPr>
          <w:rFonts w:ascii="Times New Roman" w:hAnsi="Times New Roman" w:cs="Times New Roman"/>
          <w:iCs/>
          <w:sz w:val="24"/>
          <w:szCs w:val="24"/>
        </w:rPr>
        <w:t>Азеев</w:t>
      </w:r>
      <w:proofErr w:type="spellEnd"/>
      <w:r w:rsidRPr="000560D7">
        <w:rPr>
          <w:rFonts w:ascii="Times New Roman" w:hAnsi="Times New Roman" w:cs="Times New Roman"/>
          <w:iCs/>
          <w:sz w:val="24"/>
          <w:szCs w:val="24"/>
        </w:rPr>
        <w:t xml:space="preserve"> Л.(физическая культура), (учитель </w:t>
      </w:r>
      <w:proofErr w:type="spellStart"/>
      <w:r w:rsidRPr="000560D7">
        <w:rPr>
          <w:rFonts w:ascii="Times New Roman" w:hAnsi="Times New Roman" w:cs="Times New Roman"/>
          <w:iCs/>
          <w:sz w:val="24"/>
          <w:szCs w:val="24"/>
        </w:rPr>
        <w:t>Прошкин</w:t>
      </w:r>
      <w:proofErr w:type="spellEnd"/>
      <w:r w:rsidRPr="000560D7">
        <w:rPr>
          <w:rFonts w:ascii="Times New Roman" w:hAnsi="Times New Roman" w:cs="Times New Roman"/>
          <w:iCs/>
          <w:sz w:val="24"/>
          <w:szCs w:val="24"/>
        </w:rPr>
        <w:t xml:space="preserve"> А.А.)</w:t>
      </w:r>
      <w:r>
        <w:rPr>
          <w:rFonts w:ascii="Times New Roman" w:hAnsi="Times New Roman" w:cs="Times New Roman"/>
          <w:iCs/>
          <w:sz w:val="24"/>
          <w:szCs w:val="24"/>
        </w:rPr>
        <w:t xml:space="preserve">, </w:t>
      </w:r>
      <w:r w:rsidRPr="000560D7">
        <w:rPr>
          <w:rFonts w:ascii="Times New Roman" w:hAnsi="Times New Roman" w:cs="Times New Roman"/>
          <w:iCs/>
          <w:sz w:val="24"/>
          <w:szCs w:val="24"/>
        </w:rPr>
        <w:t xml:space="preserve">Рудаков М. (ОМ),  </w:t>
      </w:r>
      <w:proofErr w:type="gramStart"/>
      <w:r w:rsidRPr="000560D7">
        <w:rPr>
          <w:rFonts w:ascii="Times New Roman" w:hAnsi="Times New Roman" w:cs="Times New Roman"/>
          <w:iCs/>
          <w:sz w:val="24"/>
          <w:szCs w:val="24"/>
        </w:rPr>
        <w:t xml:space="preserve">( </w:t>
      </w:r>
      <w:proofErr w:type="gramEnd"/>
      <w:r w:rsidRPr="000560D7">
        <w:rPr>
          <w:rFonts w:ascii="Times New Roman" w:hAnsi="Times New Roman" w:cs="Times New Roman"/>
          <w:iCs/>
          <w:sz w:val="24"/>
          <w:szCs w:val="24"/>
        </w:rPr>
        <w:t xml:space="preserve">учитель </w:t>
      </w:r>
      <w:proofErr w:type="spellStart"/>
      <w:r w:rsidRPr="000560D7">
        <w:rPr>
          <w:rFonts w:ascii="Times New Roman" w:hAnsi="Times New Roman" w:cs="Times New Roman"/>
          <w:iCs/>
          <w:sz w:val="24"/>
          <w:szCs w:val="24"/>
        </w:rPr>
        <w:t>Журихина</w:t>
      </w:r>
      <w:proofErr w:type="spellEnd"/>
      <w:r w:rsidRPr="000560D7">
        <w:rPr>
          <w:rFonts w:ascii="Times New Roman" w:hAnsi="Times New Roman" w:cs="Times New Roman"/>
          <w:iCs/>
          <w:sz w:val="24"/>
          <w:szCs w:val="24"/>
        </w:rPr>
        <w:t xml:space="preserve"> О.Б.)</w:t>
      </w:r>
    </w:p>
    <w:p w:rsidR="005A6312" w:rsidRPr="000560D7" w:rsidRDefault="005A6312" w:rsidP="005A6312">
      <w:pPr>
        <w:tabs>
          <w:tab w:val="left" w:pos="10206"/>
        </w:tabs>
        <w:spacing w:after="0"/>
        <w:jc w:val="both"/>
        <w:rPr>
          <w:rFonts w:ascii="Times New Roman" w:hAnsi="Times New Roman" w:cs="Times New Roman"/>
          <w:iCs/>
          <w:sz w:val="24"/>
          <w:szCs w:val="24"/>
        </w:rPr>
      </w:pPr>
      <w:r w:rsidRPr="000560D7">
        <w:rPr>
          <w:rFonts w:ascii="Times New Roman" w:hAnsi="Times New Roman" w:cs="Times New Roman"/>
          <w:iCs/>
          <w:sz w:val="24"/>
          <w:szCs w:val="24"/>
        </w:rPr>
        <w:t xml:space="preserve"> </w:t>
      </w:r>
      <w:proofErr w:type="spellStart"/>
      <w:r w:rsidRPr="000560D7">
        <w:rPr>
          <w:rFonts w:ascii="Times New Roman" w:hAnsi="Times New Roman" w:cs="Times New Roman"/>
          <w:iCs/>
          <w:sz w:val="24"/>
          <w:szCs w:val="24"/>
        </w:rPr>
        <w:t>Долгушина</w:t>
      </w:r>
      <w:proofErr w:type="spellEnd"/>
      <w:r w:rsidRPr="000560D7">
        <w:rPr>
          <w:rFonts w:ascii="Times New Roman" w:hAnsi="Times New Roman" w:cs="Times New Roman"/>
          <w:iCs/>
          <w:sz w:val="24"/>
          <w:szCs w:val="24"/>
        </w:rPr>
        <w:t xml:space="preserve"> М.</w:t>
      </w:r>
      <w:proofErr w:type="gramStart"/>
      <w:r w:rsidRPr="000560D7">
        <w:rPr>
          <w:rFonts w:ascii="Times New Roman" w:hAnsi="Times New Roman" w:cs="Times New Roman"/>
          <w:iCs/>
          <w:sz w:val="24"/>
          <w:szCs w:val="24"/>
        </w:rPr>
        <w:t xml:space="preserve">( </w:t>
      </w:r>
      <w:proofErr w:type="gramEnd"/>
      <w:r w:rsidRPr="000560D7">
        <w:rPr>
          <w:rFonts w:ascii="Times New Roman" w:hAnsi="Times New Roman" w:cs="Times New Roman"/>
          <w:iCs/>
          <w:sz w:val="24"/>
          <w:szCs w:val="24"/>
        </w:rPr>
        <w:t>биология),  (учитель Ус Е.В.)</w:t>
      </w:r>
      <w:r>
        <w:rPr>
          <w:rFonts w:ascii="Times New Roman" w:hAnsi="Times New Roman" w:cs="Times New Roman"/>
          <w:iCs/>
          <w:sz w:val="24"/>
          <w:szCs w:val="24"/>
        </w:rPr>
        <w:t xml:space="preserve">,   </w:t>
      </w:r>
      <w:r w:rsidRPr="000560D7">
        <w:rPr>
          <w:rFonts w:ascii="Times New Roman" w:hAnsi="Times New Roman" w:cs="Times New Roman"/>
          <w:iCs/>
          <w:sz w:val="24"/>
          <w:szCs w:val="24"/>
        </w:rPr>
        <w:t xml:space="preserve">Антипова М.(английский язык) (учитель </w:t>
      </w:r>
      <w:proofErr w:type="spellStart"/>
      <w:r w:rsidRPr="000560D7">
        <w:rPr>
          <w:rFonts w:ascii="Times New Roman" w:hAnsi="Times New Roman" w:cs="Times New Roman"/>
          <w:iCs/>
          <w:sz w:val="24"/>
          <w:szCs w:val="24"/>
        </w:rPr>
        <w:t>Тер-Мануэльянц</w:t>
      </w:r>
      <w:proofErr w:type="spellEnd"/>
      <w:r w:rsidRPr="000560D7">
        <w:rPr>
          <w:rFonts w:ascii="Times New Roman" w:hAnsi="Times New Roman" w:cs="Times New Roman"/>
          <w:iCs/>
          <w:sz w:val="24"/>
          <w:szCs w:val="24"/>
        </w:rPr>
        <w:t xml:space="preserve"> А.И.)</w:t>
      </w:r>
    </w:p>
    <w:p w:rsidR="005A6312" w:rsidRPr="000560D7" w:rsidRDefault="005A6312" w:rsidP="005A6312">
      <w:pPr>
        <w:tabs>
          <w:tab w:val="left" w:pos="10206"/>
        </w:tabs>
        <w:spacing w:after="0"/>
        <w:jc w:val="both"/>
        <w:rPr>
          <w:rFonts w:ascii="Times New Roman" w:hAnsi="Times New Roman" w:cs="Times New Roman"/>
          <w:iCs/>
          <w:sz w:val="24"/>
          <w:szCs w:val="24"/>
        </w:rPr>
      </w:pPr>
      <w:r w:rsidRPr="000560D7">
        <w:rPr>
          <w:rFonts w:ascii="Times New Roman" w:hAnsi="Times New Roman" w:cs="Times New Roman"/>
          <w:iCs/>
          <w:sz w:val="24"/>
          <w:szCs w:val="24"/>
        </w:rPr>
        <w:t>3) 2022-2023  уч. го</w:t>
      </w:r>
      <w:proofErr w:type="gramStart"/>
      <w:r w:rsidRPr="000560D7">
        <w:rPr>
          <w:rFonts w:ascii="Times New Roman" w:hAnsi="Times New Roman" w:cs="Times New Roman"/>
          <w:iCs/>
          <w:sz w:val="24"/>
          <w:szCs w:val="24"/>
        </w:rPr>
        <w:t>д-</w:t>
      </w:r>
      <w:proofErr w:type="gramEnd"/>
      <w:r w:rsidRPr="000560D7">
        <w:rPr>
          <w:rFonts w:ascii="Times New Roman" w:hAnsi="Times New Roman" w:cs="Times New Roman"/>
          <w:iCs/>
          <w:sz w:val="24"/>
          <w:szCs w:val="24"/>
        </w:rPr>
        <w:t xml:space="preserve"> МАОУ СОШ №3 – лучшая школа  ЗАТО Межгорье Республики Башкортостан, Кубок Гагарина – всего участников -207 человек.</w:t>
      </w:r>
    </w:p>
    <w:p w:rsidR="005A6312" w:rsidRPr="00384981" w:rsidRDefault="005A6312" w:rsidP="005A6312">
      <w:pPr>
        <w:pStyle w:val="a3"/>
        <w:tabs>
          <w:tab w:val="left" w:pos="10206"/>
        </w:tabs>
        <w:ind w:left="0"/>
        <w:rPr>
          <w:iCs/>
          <w:sz w:val="24"/>
          <w:szCs w:val="24"/>
        </w:rPr>
      </w:pPr>
    </w:p>
    <w:p w:rsidR="005A6312" w:rsidRPr="000560D7" w:rsidRDefault="005A6312" w:rsidP="005A6312">
      <w:pPr>
        <w:tabs>
          <w:tab w:val="left" w:pos="10206"/>
        </w:tabs>
        <w:spacing w:after="0" w:line="240" w:lineRule="auto"/>
        <w:jc w:val="both"/>
        <w:rPr>
          <w:rFonts w:ascii="Times New Roman" w:hAnsi="Times New Roman" w:cs="Times New Roman"/>
          <w:b/>
          <w:iCs/>
          <w:sz w:val="24"/>
          <w:szCs w:val="24"/>
        </w:rPr>
      </w:pPr>
      <w:r w:rsidRPr="000560D7">
        <w:rPr>
          <w:rFonts w:ascii="Times New Roman" w:hAnsi="Times New Roman" w:cs="Times New Roman"/>
          <w:b/>
          <w:iCs/>
          <w:sz w:val="24"/>
          <w:szCs w:val="24"/>
        </w:rPr>
        <w:t>Итоги участия учащихся в конкурсах Регионального и муниципального  уровня:</w:t>
      </w:r>
    </w:p>
    <w:p w:rsidR="005A6312" w:rsidRPr="008B463D" w:rsidRDefault="005A6312" w:rsidP="005A6312">
      <w:pPr>
        <w:tabs>
          <w:tab w:val="left" w:pos="10206"/>
        </w:tabs>
        <w:spacing w:after="0" w:line="240" w:lineRule="auto"/>
        <w:jc w:val="both"/>
        <w:rPr>
          <w:rFonts w:ascii="Times New Roman" w:hAnsi="Times New Roman" w:cs="Times New Roman"/>
          <w:iCs/>
          <w:sz w:val="24"/>
          <w:szCs w:val="24"/>
        </w:rPr>
      </w:pP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3"/>
        <w:gridCol w:w="3544"/>
        <w:gridCol w:w="1701"/>
        <w:gridCol w:w="4536"/>
      </w:tblGrid>
      <w:tr w:rsidR="005A6312" w:rsidRPr="008B463D" w:rsidTr="005A6312">
        <w:tc>
          <w:tcPr>
            <w:tcW w:w="4253" w:type="dxa"/>
            <w:shd w:val="clear" w:color="auto" w:fill="auto"/>
          </w:tcPr>
          <w:p w:rsidR="005A6312" w:rsidRPr="008B463D" w:rsidRDefault="005A6312" w:rsidP="005A6312">
            <w:pPr>
              <w:spacing w:after="0" w:line="240" w:lineRule="auto"/>
              <w:jc w:val="both"/>
              <w:rPr>
                <w:rFonts w:ascii="Times New Roman" w:hAnsi="Times New Roman" w:cs="Times New Roman"/>
                <w:sz w:val="24"/>
                <w:szCs w:val="24"/>
              </w:rPr>
            </w:pPr>
            <w:r w:rsidRPr="008B463D">
              <w:rPr>
                <w:rFonts w:ascii="Times New Roman" w:hAnsi="Times New Roman" w:cs="Times New Roman"/>
                <w:sz w:val="24"/>
                <w:szCs w:val="24"/>
              </w:rPr>
              <w:t>Наименование конкурса</w:t>
            </w:r>
          </w:p>
        </w:tc>
        <w:tc>
          <w:tcPr>
            <w:tcW w:w="3544" w:type="dxa"/>
            <w:shd w:val="clear" w:color="auto" w:fill="auto"/>
          </w:tcPr>
          <w:p w:rsidR="005A6312" w:rsidRPr="008B463D" w:rsidRDefault="005A6312" w:rsidP="005A63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8B463D">
              <w:rPr>
                <w:rFonts w:ascii="Times New Roman" w:hAnsi="Times New Roman" w:cs="Times New Roman"/>
                <w:sz w:val="24"/>
                <w:szCs w:val="24"/>
              </w:rPr>
              <w:t>оминация</w:t>
            </w:r>
          </w:p>
        </w:tc>
        <w:tc>
          <w:tcPr>
            <w:tcW w:w="1701" w:type="dxa"/>
            <w:shd w:val="clear" w:color="auto" w:fill="auto"/>
          </w:tcPr>
          <w:p w:rsidR="005A6312" w:rsidRPr="008B463D" w:rsidRDefault="005A6312" w:rsidP="005A6312">
            <w:pPr>
              <w:spacing w:after="0" w:line="240" w:lineRule="auto"/>
              <w:jc w:val="both"/>
              <w:rPr>
                <w:rFonts w:ascii="Times New Roman" w:hAnsi="Times New Roman" w:cs="Times New Roman"/>
                <w:sz w:val="24"/>
                <w:szCs w:val="24"/>
              </w:rPr>
            </w:pPr>
            <w:r w:rsidRPr="008B463D">
              <w:rPr>
                <w:rFonts w:ascii="Times New Roman" w:hAnsi="Times New Roman" w:cs="Times New Roman"/>
                <w:sz w:val="24"/>
                <w:szCs w:val="24"/>
              </w:rPr>
              <w:t xml:space="preserve">Уровень </w:t>
            </w:r>
          </w:p>
        </w:tc>
        <w:tc>
          <w:tcPr>
            <w:tcW w:w="4536" w:type="dxa"/>
            <w:shd w:val="clear" w:color="auto" w:fill="auto"/>
          </w:tcPr>
          <w:p w:rsidR="005A6312" w:rsidRPr="008B463D" w:rsidRDefault="005A6312" w:rsidP="005A6312">
            <w:pPr>
              <w:spacing w:after="0" w:line="240" w:lineRule="auto"/>
              <w:jc w:val="both"/>
              <w:rPr>
                <w:rFonts w:ascii="Times New Roman" w:hAnsi="Times New Roman" w:cs="Times New Roman"/>
                <w:sz w:val="24"/>
                <w:szCs w:val="24"/>
              </w:rPr>
            </w:pPr>
            <w:r w:rsidRPr="008B463D">
              <w:rPr>
                <w:rFonts w:ascii="Times New Roman" w:hAnsi="Times New Roman" w:cs="Times New Roman"/>
                <w:sz w:val="24"/>
                <w:szCs w:val="24"/>
              </w:rPr>
              <w:t>Победители</w:t>
            </w:r>
            <w:proofErr w:type="gramStart"/>
            <w:r w:rsidRPr="008B463D">
              <w:rPr>
                <w:rFonts w:ascii="Times New Roman" w:hAnsi="Times New Roman" w:cs="Times New Roman"/>
                <w:sz w:val="24"/>
                <w:szCs w:val="24"/>
              </w:rPr>
              <w:t xml:space="preserve"> ,</w:t>
            </w:r>
            <w:proofErr w:type="gramEnd"/>
            <w:r w:rsidRPr="008B463D">
              <w:rPr>
                <w:rFonts w:ascii="Times New Roman" w:hAnsi="Times New Roman" w:cs="Times New Roman"/>
                <w:sz w:val="24"/>
                <w:szCs w:val="24"/>
              </w:rPr>
              <w:t xml:space="preserve"> призеры</w:t>
            </w:r>
          </w:p>
        </w:tc>
      </w:tr>
      <w:tr w:rsidR="005A6312" w:rsidRPr="000560D7" w:rsidTr="005A6312">
        <w:tc>
          <w:tcPr>
            <w:tcW w:w="4253"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Волонтерский центр</w:t>
            </w:r>
          </w:p>
        </w:tc>
        <w:tc>
          <w:tcPr>
            <w:tcW w:w="3544"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Номинация «Волонтерский центр» на базе  ОО Республиканского конкурса «Муниципалитет добрых дел»</w:t>
            </w:r>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 xml:space="preserve">Республиканский </w:t>
            </w:r>
          </w:p>
        </w:tc>
        <w:tc>
          <w:tcPr>
            <w:tcW w:w="4536"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 xml:space="preserve">Диплом 3 </w:t>
            </w:r>
            <w:proofErr w:type="spellStart"/>
            <w:r w:rsidRPr="000560D7">
              <w:rPr>
                <w:rFonts w:ascii="Times New Roman" w:hAnsi="Times New Roman" w:cs="Times New Roman"/>
                <w:sz w:val="24"/>
                <w:szCs w:val="24"/>
              </w:rPr>
              <w:t>степени-Зубайдуллина</w:t>
            </w:r>
            <w:proofErr w:type="spellEnd"/>
            <w:r w:rsidRPr="000560D7">
              <w:rPr>
                <w:rFonts w:ascii="Times New Roman" w:hAnsi="Times New Roman" w:cs="Times New Roman"/>
                <w:sz w:val="24"/>
                <w:szCs w:val="24"/>
              </w:rPr>
              <w:t xml:space="preserve"> А.М.</w:t>
            </w:r>
          </w:p>
        </w:tc>
      </w:tr>
      <w:tr w:rsidR="005A6312" w:rsidRPr="000560D7" w:rsidTr="005A6312">
        <w:trPr>
          <w:trHeight w:val="132"/>
        </w:trPr>
        <w:tc>
          <w:tcPr>
            <w:tcW w:w="4253"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 xml:space="preserve">Международный конкурс социальных проектов «Доброволец – </w:t>
            </w:r>
            <w:proofErr w:type="gramStart"/>
            <w:r w:rsidRPr="000560D7">
              <w:rPr>
                <w:rFonts w:ascii="Times New Roman" w:hAnsi="Times New Roman" w:cs="Times New Roman"/>
                <w:sz w:val="24"/>
                <w:szCs w:val="24"/>
              </w:rPr>
              <w:t>ПРО</w:t>
            </w:r>
            <w:proofErr w:type="gramEnd"/>
            <w:r w:rsidRPr="000560D7">
              <w:rPr>
                <w:rFonts w:ascii="Times New Roman" w:hAnsi="Times New Roman" w:cs="Times New Roman"/>
                <w:sz w:val="24"/>
                <w:szCs w:val="24"/>
              </w:rPr>
              <w:t xml:space="preserve"> на территории РБ</w:t>
            </w:r>
          </w:p>
        </w:tc>
        <w:tc>
          <w:tcPr>
            <w:tcW w:w="3544"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 xml:space="preserve">Республиканский </w:t>
            </w:r>
          </w:p>
        </w:tc>
        <w:tc>
          <w:tcPr>
            <w:tcW w:w="4536"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 xml:space="preserve">Благодарность </w:t>
            </w:r>
            <w:proofErr w:type="spellStart"/>
            <w:r w:rsidRPr="000560D7">
              <w:rPr>
                <w:rFonts w:ascii="Times New Roman" w:hAnsi="Times New Roman" w:cs="Times New Roman"/>
                <w:sz w:val="24"/>
                <w:szCs w:val="24"/>
              </w:rPr>
              <w:t>Муразымова</w:t>
            </w:r>
            <w:proofErr w:type="spellEnd"/>
            <w:r w:rsidRPr="000560D7">
              <w:rPr>
                <w:rFonts w:ascii="Times New Roman" w:hAnsi="Times New Roman" w:cs="Times New Roman"/>
                <w:sz w:val="24"/>
                <w:szCs w:val="24"/>
              </w:rPr>
              <w:t xml:space="preserve"> Л.М.</w:t>
            </w:r>
          </w:p>
        </w:tc>
      </w:tr>
      <w:tr w:rsidR="005A6312" w:rsidRPr="000560D7" w:rsidTr="005A6312">
        <w:tc>
          <w:tcPr>
            <w:tcW w:w="4253"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Всероссийский конкурс на лучшее сочинение о своей культуре на русском языке и лучшее описание  русской культуры на родном языке</w:t>
            </w:r>
          </w:p>
        </w:tc>
        <w:tc>
          <w:tcPr>
            <w:tcW w:w="3544"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
          <w:p w:rsidR="005A6312" w:rsidRPr="000560D7" w:rsidRDefault="005A6312" w:rsidP="005A6312">
            <w:pPr>
              <w:spacing w:after="0" w:line="240" w:lineRule="auto"/>
              <w:rPr>
                <w:rFonts w:ascii="Times New Roman" w:hAnsi="Times New Roman" w:cs="Times New Roman"/>
                <w:sz w:val="24"/>
                <w:szCs w:val="24"/>
              </w:rPr>
            </w:pPr>
            <w:r w:rsidRPr="000560D7">
              <w:rPr>
                <w:rFonts w:ascii="Times New Roman" w:hAnsi="Times New Roman" w:cs="Times New Roman"/>
                <w:sz w:val="24"/>
                <w:szCs w:val="24"/>
              </w:rPr>
              <w:t xml:space="preserve">Республиканский </w:t>
            </w:r>
          </w:p>
        </w:tc>
        <w:tc>
          <w:tcPr>
            <w:tcW w:w="4536"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 xml:space="preserve">Сертификат ИРО РБ участника  </w:t>
            </w:r>
            <w:proofErr w:type="spellStart"/>
            <w:r w:rsidRPr="000560D7">
              <w:rPr>
                <w:rFonts w:ascii="Times New Roman" w:hAnsi="Times New Roman" w:cs="Times New Roman"/>
                <w:sz w:val="24"/>
                <w:szCs w:val="24"/>
              </w:rPr>
              <w:t>Казаковцевой</w:t>
            </w:r>
            <w:proofErr w:type="spellEnd"/>
            <w:r w:rsidRPr="000560D7">
              <w:rPr>
                <w:rFonts w:ascii="Times New Roman" w:hAnsi="Times New Roman" w:cs="Times New Roman"/>
                <w:sz w:val="24"/>
                <w:szCs w:val="24"/>
              </w:rPr>
              <w:t xml:space="preserve"> Т., учитель </w:t>
            </w:r>
            <w:proofErr w:type="spellStart"/>
            <w:r w:rsidRPr="000560D7">
              <w:rPr>
                <w:rFonts w:ascii="Times New Roman" w:hAnsi="Times New Roman" w:cs="Times New Roman"/>
                <w:sz w:val="24"/>
                <w:szCs w:val="24"/>
              </w:rPr>
              <w:t>Буракова</w:t>
            </w:r>
            <w:proofErr w:type="spellEnd"/>
            <w:r w:rsidRPr="000560D7">
              <w:rPr>
                <w:rFonts w:ascii="Times New Roman" w:hAnsi="Times New Roman" w:cs="Times New Roman"/>
                <w:sz w:val="24"/>
                <w:szCs w:val="24"/>
              </w:rPr>
              <w:t xml:space="preserve"> Н.Ю.</w:t>
            </w:r>
          </w:p>
        </w:tc>
      </w:tr>
      <w:tr w:rsidR="005A6312" w:rsidRPr="000560D7" w:rsidTr="005A6312">
        <w:tc>
          <w:tcPr>
            <w:tcW w:w="4253"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Республиканская олимпиада по истории ВОВ «Я помню, я горжусь!»</w:t>
            </w:r>
          </w:p>
        </w:tc>
        <w:tc>
          <w:tcPr>
            <w:tcW w:w="3544"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 xml:space="preserve">Республиканский </w:t>
            </w:r>
          </w:p>
        </w:tc>
        <w:tc>
          <w:tcPr>
            <w:tcW w:w="4536"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 xml:space="preserve">Призеры – </w:t>
            </w:r>
            <w:proofErr w:type="spellStart"/>
            <w:r w:rsidRPr="000560D7">
              <w:rPr>
                <w:rFonts w:ascii="Times New Roman" w:hAnsi="Times New Roman" w:cs="Times New Roman"/>
                <w:sz w:val="24"/>
                <w:szCs w:val="24"/>
              </w:rPr>
              <w:t>Клец</w:t>
            </w:r>
            <w:proofErr w:type="spellEnd"/>
            <w:r w:rsidRPr="000560D7">
              <w:rPr>
                <w:rFonts w:ascii="Times New Roman" w:hAnsi="Times New Roman" w:cs="Times New Roman"/>
                <w:sz w:val="24"/>
                <w:szCs w:val="24"/>
              </w:rPr>
              <w:t xml:space="preserve"> О. (учитель  </w:t>
            </w:r>
            <w:proofErr w:type="spellStart"/>
            <w:r w:rsidRPr="000560D7">
              <w:rPr>
                <w:rFonts w:ascii="Times New Roman" w:hAnsi="Times New Roman" w:cs="Times New Roman"/>
                <w:sz w:val="24"/>
                <w:szCs w:val="24"/>
              </w:rPr>
              <w:t>Галиуллина</w:t>
            </w:r>
            <w:proofErr w:type="spellEnd"/>
            <w:r w:rsidRPr="000560D7">
              <w:rPr>
                <w:rFonts w:ascii="Times New Roman" w:hAnsi="Times New Roman" w:cs="Times New Roman"/>
                <w:sz w:val="24"/>
                <w:szCs w:val="24"/>
              </w:rPr>
              <w:t xml:space="preserve"> Р.И.), Головатый К.    (учитель Малахова О.А.)</w:t>
            </w:r>
          </w:p>
        </w:tc>
      </w:tr>
      <w:tr w:rsidR="005A6312" w:rsidRPr="000560D7" w:rsidTr="005A6312">
        <w:tc>
          <w:tcPr>
            <w:tcW w:w="4253"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Интеллектуальная олимпиада Приволжского федерального округа</w:t>
            </w:r>
          </w:p>
        </w:tc>
        <w:tc>
          <w:tcPr>
            <w:tcW w:w="3544"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Региональный этап</w:t>
            </w:r>
          </w:p>
        </w:tc>
        <w:tc>
          <w:tcPr>
            <w:tcW w:w="4536"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 xml:space="preserve">Призеры: 6 учащихся 11А класса </w:t>
            </w:r>
          </w:p>
        </w:tc>
      </w:tr>
      <w:tr w:rsidR="005A6312" w:rsidRPr="000560D7" w:rsidTr="005A6312">
        <w:tc>
          <w:tcPr>
            <w:tcW w:w="4253" w:type="dxa"/>
            <w:shd w:val="clear" w:color="auto" w:fill="auto"/>
          </w:tcPr>
          <w:p w:rsidR="005A6312" w:rsidRPr="000560D7" w:rsidRDefault="005A6312" w:rsidP="005A6312">
            <w:pPr>
              <w:spacing w:after="0" w:line="240" w:lineRule="auto"/>
              <w:rPr>
                <w:rFonts w:ascii="Times New Roman" w:hAnsi="Times New Roman" w:cs="Times New Roman"/>
                <w:sz w:val="24"/>
                <w:szCs w:val="24"/>
              </w:rPr>
            </w:pPr>
            <w:r w:rsidRPr="000560D7">
              <w:rPr>
                <w:rFonts w:ascii="Times New Roman" w:hAnsi="Times New Roman" w:cs="Times New Roman"/>
                <w:sz w:val="24"/>
                <w:szCs w:val="24"/>
              </w:rPr>
              <w:t>Международный литературно-художественный конкурс</w:t>
            </w:r>
          </w:p>
        </w:tc>
        <w:tc>
          <w:tcPr>
            <w:tcW w:w="3544" w:type="dxa"/>
            <w:shd w:val="clear" w:color="auto" w:fill="auto"/>
          </w:tcPr>
          <w:p w:rsidR="005A6312" w:rsidRPr="000560D7" w:rsidRDefault="005A6312" w:rsidP="005A6312">
            <w:pPr>
              <w:spacing w:after="0" w:line="240" w:lineRule="auto"/>
              <w:rPr>
                <w:rFonts w:ascii="Times New Roman" w:hAnsi="Times New Roman" w:cs="Times New Roman"/>
                <w:sz w:val="24"/>
                <w:szCs w:val="24"/>
              </w:rPr>
            </w:pPr>
            <w:r w:rsidRPr="000560D7">
              <w:rPr>
                <w:rFonts w:ascii="Times New Roman" w:hAnsi="Times New Roman" w:cs="Times New Roman"/>
                <w:sz w:val="24"/>
                <w:szCs w:val="24"/>
              </w:rPr>
              <w:t xml:space="preserve">Мы читаем </w:t>
            </w:r>
            <w:proofErr w:type="spellStart"/>
            <w:r w:rsidRPr="000560D7">
              <w:rPr>
                <w:rFonts w:ascii="Times New Roman" w:hAnsi="Times New Roman" w:cs="Times New Roman"/>
                <w:sz w:val="24"/>
                <w:szCs w:val="24"/>
              </w:rPr>
              <w:t>Мажита</w:t>
            </w:r>
            <w:proofErr w:type="spellEnd"/>
            <w:r w:rsidRPr="000560D7">
              <w:rPr>
                <w:rFonts w:ascii="Times New Roman" w:hAnsi="Times New Roman" w:cs="Times New Roman"/>
                <w:sz w:val="24"/>
                <w:szCs w:val="24"/>
              </w:rPr>
              <w:t xml:space="preserve"> </w:t>
            </w:r>
            <w:proofErr w:type="spellStart"/>
            <w:r w:rsidRPr="000560D7">
              <w:rPr>
                <w:rFonts w:ascii="Times New Roman" w:hAnsi="Times New Roman" w:cs="Times New Roman"/>
                <w:sz w:val="24"/>
                <w:szCs w:val="24"/>
              </w:rPr>
              <w:t>Гафури</w:t>
            </w:r>
            <w:proofErr w:type="spellEnd"/>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Республиканский уровень</w:t>
            </w:r>
          </w:p>
        </w:tc>
        <w:tc>
          <w:tcPr>
            <w:tcW w:w="4536"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roofErr w:type="spellStart"/>
            <w:r w:rsidRPr="000560D7">
              <w:rPr>
                <w:rFonts w:ascii="Times New Roman" w:hAnsi="Times New Roman" w:cs="Times New Roman"/>
                <w:sz w:val="24"/>
                <w:szCs w:val="24"/>
              </w:rPr>
              <w:t>Крохалева</w:t>
            </w:r>
            <w:proofErr w:type="spellEnd"/>
            <w:r w:rsidRPr="000560D7">
              <w:rPr>
                <w:rFonts w:ascii="Times New Roman" w:hAnsi="Times New Roman" w:cs="Times New Roman"/>
                <w:sz w:val="24"/>
                <w:szCs w:val="24"/>
              </w:rPr>
              <w:t xml:space="preserve"> П. </w:t>
            </w:r>
            <w:proofErr w:type="gramStart"/>
            <w:r w:rsidRPr="000560D7">
              <w:rPr>
                <w:rFonts w:ascii="Times New Roman" w:hAnsi="Times New Roman" w:cs="Times New Roman"/>
                <w:sz w:val="24"/>
                <w:szCs w:val="24"/>
              </w:rPr>
              <w:t xml:space="preserve">( </w:t>
            </w:r>
            <w:proofErr w:type="gramEnd"/>
            <w:r w:rsidRPr="000560D7">
              <w:rPr>
                <w:rFonts w:ascii="Times New Roman" w:hAnsi="Times New Roman" w:cs="Times New Roman"/>
                <w:sz w:val="24"/>
                <w:szCs w:val="24"/>
              </w:rPr>
              <w:t xml:space="preserve">уч. </w:t>
            </w:r>
            <w:proofErr w:type="spellStart"/>
            <w:r w:rsidRPr="000560D7">
              <w:rPr>
                <w:rFonts w:ascii="Times New Roman" w:hAnsi="Times New Roman" w:cs="Times New Roman"/>
                <w:sz w:val="24"/>
                <w:szCs w:val="24"/>
              </w:rPr>
              <w:t>Юртаманова</w:t>
            </w:r>
            <w:proofErr w:type="spellEnd"/>
            <w:r w:rsidRPr="000560D7">
              <w:rPr>
                <w:rFonts w:ascii="Times New Roman" w:hAnsi="Times New Roman" w:cs="Times New Roman"/>
                <w:sz w:val="24"/>
                <w:szCs w:val="24"/>
              </w:rPr>
              <w:t xml:space="preserve"> З.М.)</w:t>
            </w:r>
          </w:p>
        </w:tc>
      </w:tr>
      <w:tr w:rsidR="005A6312" w:rsidRPr="000560D7" w:rsidTr="005A6312">
        <w:trPr>
          <w:trHeight w:val="1145"/>
        </w:trPr>
        <w:tc>
          <w:tcPr>
            <w:tcW w:w="4253" w:type="dxa"/>
            <w:shd w:val="clear" w:color="auto" w:fill="auto"/>
          </w:tcPr>
          <w:p w:rsidR="005A6312" w:rsidRPr="000560D7" w:rsidRDefault="005A6312" w:rsidP="005A6312">
            <w:pPr>
              <w:spacing w:after="0" w:line="240" w:lineRule="auto"/>
              <w:rPr>
                <w:rFonts w:ascii="Times New Roman" w:hAnsi="Times New Roman" w:cs="Times New Roman"/>
                <w:sz w:val="24"/>
                <w:szCs w:val="24"/>
              </w:rPr>
            </w:pPr>
            <w:r w:rsidRPr="000560D7">
              <w:rPr>
                <w:rFonts w:ascii="Times New Roman" w:hAnsi="Times New Roman" w:cs="Times New Roman"/>
                <w:sz w:val="24"/>
                <w:szCs w:val="24"/>
              </w:rPr>
              <w:lastRenderedPageBreak/>
              <w:t>Республиканский конкурс в рамках  правовой культуры и правового просвещения детей и подростков «Имею права на права».</w:t>
            </w:r>
          </w:p>
        </w:tc>
        <w:tc>
          <w:tcPr>
            <w:tcW w:w="3544" w:type="dxa"/>
            <w:shd w:val="clear" w:color="auto" w:fill="auto"/>
          </w:tcPr>
          <w:p w:rsidR="005A6312" w:rsidRPr="000560D7" w:rsidRDefault="005A6312" w:rsidP="005A6312">
            <w:pPr>
              <w:spacing w:after="0" w:line="240" w:lineRule="auto"/>
              <w:rPr>
                <w:rFonts w:ascii="Times New Roman" w:hAnsi="Times New Roman" w:cs="Times New Roman"/>
                <w:sz w:val="24"/>
                <w:szCs w:val="24"/>
              </w:rPr>
            </w:pPr>
            <w:r w:rsidRPr="000560D7">
              <w:rPr>
                <w:rFonts w:ascii="Times New Roman" w:hAnsi="Times New Roman" w:cs="Times New Roman"/>
                <w:sz w:val="24"/>
                <w:szCs w:val="24"/>
              </w:rPr>
              <w:t>В номинации «Рисунок»</w:t>
            </w:r>
          </w:p>
          <w:p w:rsidR="005A6312" w:rsidRPr="000560D7" w:rsidRDefault="005A6312" w:rsidP="005A6312">
            <w:pPr>
              <w:spacing w:after="0" w:line="240" w:lineRule="auto"/>
              <w:rPr>
                <w:rFonts w:ascii="Times New Roman" w:hAnsi="Times New Roman" w:cs="Times New Roman"/>
                <w:sz w:val="24"/>
                <w:szCs w:val="24"/>
              </w:rPr>
            </w:pPr>
          </w:p>
          <w:p w:rsidR="005A6312" w:rsidRPr="000560D7" w:rsidRDefault="005A6312" w:rsidP="005A6312">
            <w:pPr>
              <w:spacing w:after="0" w:line="240" w:lineRule="auto"/>
              <w:rPr>
                <w:rFonts w:ascii="Times New Roman" w:hAnsi="Times New Roman" w:cs="Times New Roman"/>
                <w:sz w:val="24"/>
                <w:szCs w:val="24"/>
              </w:rPr>
            </w:pPr>
            <w:r w:rsidRPr="000560D7">
              <w:rPr>
                <w:rFonts w:ascii="Times New Roman" w:hAnsi="Times New Roman" w:cs="Times New Roman"/>
                <w:sz w:val="24"/>
                <w:szCs w:val="24"/>
              </w:rPr>
              <w:t>*Видеоролик</w:t>
            </w:r>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Муниципальный уровень</w:t>
            </w:r>
          </w:p>
          <w:p w:rsidR="005A6312" w:rsidRPr="000560D7" w:rsidRDefault="005A6312" w:rsidP="005A6312">
            <w:pPr>
              <w:spacing w:after="0" w:line="240" w:lineRule="auto"/>
              <w:jc w:val="both"/>
              <w:rPr>
                <w:rFonts w:ascii="Times New Roman" w:hAnsi="Times New Roman" w:cs="Times New Roman"/>
                <w:sz w:val="24"/>
                <w:szCs w:val="24"/>
              </w:rPr>
            </w:pPr>
          </w:p>
          <w:p w:rsidR="005A6312" w:rsidRPr="000560D7" w:rsidRDefault="005A6312" w:rsidP="005A6312">
            <w:pPr>
              <w:spacing w:after="0" w:line="240" w:lineRule="auto"/>
              <w:jc w:val="both"/>
              <w:rPr>
                <w:rFonts w:ascii="Times New Roman" w:hAnsi="Times New Roman" w:cs="Times New Roman"/>
                <w:sz w:val="24"/>
                <w:szCs w:val="24"/>
              </w:rPr>
            </w:pPr>
          </w:p>
        </w:tc>
        <w:tc>
          <w:tcPr>
            <w:tcW w:w="4536" w:type="dxa"/>
            <w:shd w:val="clear" w:color="auto" w:fill="auto"/>
          </w:tcPr>
          <w:p w:rsidR="005A6312" w:rsidRPr="000560D7" w:rsidRDefault="005A6312" w:rsidP="005A6312">
            <w:pPr>
              <w:spacing w:after="0" w:line="240" w:lineRule="auto"/>
              <w:rPr>
                <w:rFonts w:ascii="Times New Roman" w:hAnsi="Times New Roman" w:cs="Times New Roman"/>
                <w:sz w:val="24"/>
                <w:szCs w:val="24"/>
              </w:rPr>
            </w:pPr>
            <w:proofErr w:type="gramStart"/>
            <w:r w:rsidRPr="000560D7">
              <w:rPr>
                <w:rFonts w:ascii="Times New Roman" w:hAnsi="Times New Roman" w:cs="Times New Roman"/>
                <w:sz w:val="24"/>
                <w:szCs w:val="24"/>
              </w:rPr>
              <w:t>Ковалева С. (уч.</w:t>
            </w:r>
            <w:proofErr w:type="gramEnd"/>
            <w:r w:rsidRPr="000560D7">
              <w:rPr>
                <w:rFonts w:ascii="Times New Roman" w:hAnsi="Times New Roman" w:cs="Times New Roman"/>
                <w:sz w:val="24"/>
                <w:szCs w:val="24"/>
              </w:rPr>
              <w:t xml:space="preserve"> Васильева Е.П.)</w:t>
            </w:r>
          </w:p>
          <w:p w:rsidR="005A6312" w:rsidRPr="000560D7" w:rsidRDefault="005A6312" w:rsidP="005A6312">
            <w:pPr>
              <w:spacing w:after="0" w:line="240" w:lineRule="auto"/>
              <w:rPr>
                <w:rFonts w:ascii="Times New Roman" w:hAnsi="Times New Roman" w:cs="Times New Roman"/>
                <w:sz w:val="24"/>
                <w:szCs w:val="24"/>
              </w:rPr>
            </w:pPr>
            <w:proofErr w:type="spellStart"/>
            <w:proofErr w:type="gramStart"/>
            <w:r w:rsidRPr="000560D7">
              <w:rPr>
                <w:rFonts w:ascii="Times New Roman" w:hAnsi="Times New Roman" w:cs="Times New Roman"/>
                <w:sz w:val="24"/>
                <w:szCs w:val="24"/>
              </w:rPr>
              <w:t>Хаданова</w:t>
            </w:r>
            <w:proofErr w:type="spellEnd"/>
            <w:r w:rsidRPr="000560D7">
              <w:rPr>
                <w:rFonts w:ascii="Times New Roman" w:hAnsi="Times New Roman" w:cs="Times New Roman"/>
                <w:sz w:val="24"/>
                <w:szCs w:val="24"/>
              </w:rPr>
              <w:t xml:space="preserve"> В. (уч.</w:t>
            </w:r>
            <w:proofErr w:type="gramEnd"/>
            <w:r w:rsidRPr="000560D7">
              <w:rPr>
                <w:rFonts w:ascii="Times New Roman" w:hAnsi="Times New Roman" w:cs="Times New Roman"/>
                <w:sz w:val="24"/>
                <w:szCs w:val="24"/>
              </w:rPr>
              <w:t xml:space="preserve"> Щербакова Л.В.)</w:t>
            </w:r>
          </w:p>
          <w:p w:rsidR="005A6312" w:rsidRPr="000560D7" w:rsidRDefault="005A6312" w:rsidP="005A6312">
            <w:pPr>
              <w:spacing w:after="0" w:line="240" w:lineRule="auto"/>
              <w:rPr>
                <w:rFonts w:ascii="Times New Roman" w:hAnsi="Times New Roman" w:cs="Times New Roman"/>
                <w:sz w:val="24"/>
                <w:szCs w:val="24"/>
              </w:rPr>
            </w:pPr>
            <w:proofErr w:type="gramStart"/>
            <w:r w:rsidRPr="000560D7">
              <w:rPr>
                <w:rFonts w:ascii="Times New Roman" w:hAnsi="Times New Roman" w:cs="Times New Roman"/>
                <w:sz w:val="24"/>
                <w:szCs w:val="24"/>
              </w:rPr>
              <w:t>Рудаков М. (уч.</w:t>
            </w:r>
            <w:proofErr w:type="gramEnd"/>
            <w:r w:rsidRPr="000560D7">
              <w:rPr>
                <w:rFonts w:ascii="Times New Roman" w:hAnsi="Times New Roman" w:cs="Times New Roman"/>
                <w:sz w:val="24"/>
                <w:szCs w:val="24"/>
              </w:rPr>
              <w:t xml:space="preserve"> </w:t>
            </w:r>
            <w:proofErr w:type="spellStart"/>
            <w:r w:rsidRPr="000560D7">
              <w:rPr>
                <w:rFonts w:ascii="Times New Roman" w:hAnsi="Times New Roman" w:cs="Times New Roman"/>
                <w:sz w:val="24"/>
                <w:szCs w:val="24"/>
              </w:rPr>
              <w:t>Журихина</w:t>
            </w:r>
            <w:proofErr w:type="spellEnd"/>
            <w:r w:rsidRPr="000560D7">
              <w:rPr>
                <w:rFonts w:ascii="Times New Roman" w:hAnsi="Times New Roman" w:cs="Times New Roman"/>
                <w:sz w:val="24"/>
                <w:szCs w:val="24"/>
              </w:rPr>
              <w:t xml:space="preserve"> О.Б.)</w:t>
            </w:r>
          </w:p>
        </w:tc>
      </w:tr>
      <w:tr w:rsidR="005A6312" w:rsidRPr="000560D7" w:rsidTr="000056B6">
        <w:trPr>
          <w:trHeight w:val="1241"/>
        </w:trPr>
        <w:tc>
          <w:tcPr>
            <w:tcW w:w="4253" w:type="dxa"/>
            <w:shd w:val="clear" w:color="auto" w:fill="auto"/>
          </w:tcPr>
          <w:p w:rsidR="005A6312" w:rsidRPr="000560D7" w:rsidRDefault="005A6312" w:rsidP="005A6312">
            <w:pPr>
              <w:spacing w:after="0" w:line="240" w:lineRule="auto"/>
              <w:rPr>
                <w:rFonts w:ascii="Times New Roman" w:hAnsi="Times New Roman" w:cs="Times New Roman"/>
                <w:sz w:val="24"/>
                <w:szCs w:val="24"/>
              </w:rPr>
            </w:pPr>
            <w:r w:rsidRPr="000560D7">
              <w:rPr>
                <w:rFonts w:ascii="Times New Roman" w:hAnsi="Times New Roman" w:cs="Times New Roman"/>
                <w:sz w:val="24"/>
                <w:szCs w:val="24"/>
              </w:rPr>
              <w:t>Республиканский конкурс в рамках  правовой культуры и правового просвещения детей и подростков «Имею права на права».</w:t>
            </w:r>
          </w:p>
        </w:tc>
        <w:tc>
          <w:tcPr>
            <w:tcW w:w="3544" w:type="dxa"/>
            <w:shd w:val="clear" w:color="auto" w:fill="auto"/>
          </w:tcPr>
          <w:p w:rsidR="005A6312" w:rsidRPr="000560D7" w:rsidRDefault="005A6312" w:rsidP="005A6312">
            <w:pPr>
              <w:spacing w:after="0" w:line="240" w:lineRule="auto"/>
              <w:rPr>
                <w:rFonts w:ascii="Times New Roman" w:hAnsi="Times New Roman" w:cs="Times New Roman"/>
                <w:sz w:val="24"/>
                <w:szCs w:val="24"/>
              </w:rPr>
            </w:pPr>
            <w:r w:rsidRPr="000560D7">
              <w:rPr>
                <w:rFonts w:ascii="Times New Roman" w:hAnsi="Times New Roman" w:cs="Times New Roman"/>
                <w:sz w:val="24"/>
                <w:szCs w:val="24"/>
              </w:rPr>
              <w:t>*видеоролик</w:t>
            </w:r>
          </w:p>
          <w:p w:rsidR="005A6312" w:rsidRPr="000560D7" w:rsidRDefault="005A6312" w:rsidP="005A6312">
            <w:pPr>
              <w:spacing w:after="0" w:line="240" w:lineRule="auto"/>
              <w:rPr>
                <w:rFonts w:ascii="Times New Roman" w:hAnsi="Times New Roman" w:cs="Times New Roman"/>
                <w:sz w:val="24"/>
                <w:szCs w:val="24"/>
              </w:rPr>
            </w:pPr>
          </w:p>
          <w:p w:rsidR="005A6312" w:rsidRPr="000560D7" w:rsidRDefault="005A6312" w:rsidP="005A6312">
            <w:pPr>
              <w:pStyle w:val="a3"/>
              <w:widowControl/>
              <w:numPr>
                <w:ilvl w:val="0"/>
                <w:numId w:val="41"/>
              </w:numPr>
              <w:autoSpaceDE/>
              <w:autoSpaceDN/>
              <w:ind w:right="0"/>
              <w:contextualSpacing/>
              <w:jc w:val="left"/>
              <w:rPr>
                <w:sz w:val="24"/>
                <w:szCs w:val="24"/>
              </w:rPr>
            </w:pPr>
            <w:r w:rsidRPr="000560D7">
              <w:rPr>
                <w:sz w:val="24"/>
                <w:szCs w:val="24"/>
              </w:rPr>
              <w:t>рисунок</w:t>
            </w:r>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Республиканский уровень</w:t>
            </w:r>
          </w:p>
        </w:tc>
        <w:tc>
          <w:tcPr>
            <w:tcW w:w="4536" w:type="dxa"/>
            <w:shd w:val="clear" w:color="auto" w:fill="auto"/>
          </w:tcPr>
          <w:p w:rsidR="005A6312" w:rsidRPr="000560D7" w:rsidRDefault="005A6312" w:rsidP="005A6312">
            <w:pPr>
              <w:spacing w:after="0" w:line="240" w:lineRule="auto"/>
              <w:rPr>
                <w:rFonts w:ascii="Times New Roman" w:hAnsi="Times New Roman" w:cs="Times New Roman"/>
                <w:sz w:val="24"/>
                <w:szCs w:val="24"/>
              </w:rPr>
            </w:pPr>
            <w:proofErr w:type="gramStart"/>
            <w:r w:rsidRPr="000560D7">
              <w:rPr>
                <w:rFonts w:ascii="Times New Roman" w:hAnsi="Times New Roman" w:cs="Times New Roman"/>
                <w:sz w:val="24"/>
                <w:szCs w:val="24"/>
              </w:rPr>
              <w:t xml:space="preserve">Козак Г., Дмитриева А., Слюсаренко О. </w:t>
            </w:r>
            <w:r w:rsidR="000056B6">
              <w:rPr>
                <w:rFonts w:ascii="Times New Roman" w:hAnsi="Times New Roman" w:cs="Times New Roman"/>
                <w:sz w:val="24"/>
                <w:szCs w:val="24"/>
              </w:rPr>
              <w:t>–</w:t>
            </w:r>
            <w:r w:rsidRPr="000560D7">
              <w:rPr>
                <w:rFonts w:ascii="Times New Roman" w:hAnsi="Times New Roman" w:cs="Times New Roman"/>
                <w:sz w:val="24"/>
                <w:szCs w:val="24"/>
              </w:rPr>
              <w:t>призеры</w:t>
            </w:r>
            <w:r w:rsidR="000056B6">
              <w:rPr>
                <w:rFonts w:ascii="Times New Roman" w:hAnsi="Times New Roman" w:cs="Times New Roman"/>
                <w:sz w:val="24"/>
                <w:szCs w:val="24"/>
              </w:rPr>
              <w:t xml:space="preserve"> </w:t>
            </w:r>
            <w:r w:rsidRPr="000560D7">
              <w:rPr>
                <w:rFonts w:ascii="Times New Roman" w:hAnsi="Times New Roman" w:cs="Times New Roman"/>
                <w:sz w:val="24"/>
                <w:szCs w:val="24"/>
              </w:rPr>
              <w:t>(уч.</w:t>
            </w:r>
            <w:proofErr w:type="gramEnd"/>
            <w:r w:rsidRPr="000560D7">
              <w:rPr>
                <w:rFonts w:ascii="Times New Roman" w:hAnsi="Times New Roman" w:cs="Times New Roman"/>
                <w:sz w:val="24"/>
                <w:szCs w:val="24"/>
              </w:rPr>
              <w:t xml:space="preserve"> </w:t>
            </w:r>
            <w:proofErr w:type="spellStart"/>
            <w:r w:rsidRPr="000560D7">
              <w:rPr>
                <w:rFonts w:ascii="Times New Roman" w:hAnsi="Times New Roman" w:cs="Times New Roman"/>
                <w:sz w:val="24"/>
                <w:szCs w:val="24"/>
              </w:rPr>
              <w:t>АгафонцеваЭ.Ю</w:t>
            </w:r>
            <w:proofErr w:type="spellEnd"/>
            <w:r w:rsidRPr="000560D7">
              <w:rPr>
                <w:rFonts w:ascii="Times New Roman" w:hAnsi="Times New Roman" w:cs="Times New Roman"/>
                <w:sz w:val="24"/>
                <w:szCs w:val="24"/>
              </w:rPr>
              <w:t>.)</w:t>
            </w:r>
          </w:p>
          <w:p w:rsidR="005A6312" w:rsidRPr="000560D7" w:rsidRDefault="005A6312" w:rsidP="005A6312">
            <w:pPr>
              <w:spacing w:after="0" w:line="240" w:lineRule="auto"/>
              <w:rPr>
                <w:rFonts w:ascii="Times New Roman" w:hAnsi="Times New Roman" w:cs="Times New Roman"/>
                <w:sz w:val="24"/>
                <w:szCs w:val="24"/>
              </w:rPr>
            </w:pPr>
            <w:r w:rsidRPr="000560D7">
              <w:rPr>
                <w:rFonts w:ascii="Times New Roman" w:hAnsi="Times New Roman" w:cs="Times New Roman"/>
                <w:sz w:val="24"/>
                <w:szCs w:val="24"/>
              </w:rPr>
              <w:t xml:space="preserve"> </w:t>
            </w:r>
            <w:proofErr w:type="gramStart"/>
            <w:r w:rsidRPr="000560D7">
              <w:rPr>
                <w:rFonts w:ascii="Times New Roman" w:hAnsi="Times New Roman" w:cs="Times New Roman"/>
                <w:sz w:val="24"/>
                <w:szCs w:val="24"/>
              </w:rPr>
              <w:t>Белянина У. (уч.</w:t>
            </w:r>
            <w:proofErr w:type="gramEnd"/>
            <w:r w:rsidRPr="000560D7">
              <w:rPr>
                <w:rFonts w:ascii="Times New Roman" w:hAnsi="Times New Roman" w:cs="Times New Roman"/>
                <w:sz w:val="24"/>
                <w:szCs w:val="24"/>
              </w:rPr>
              <w:t xml:space="preserve"> Постникова О.А.), Николаев А. (уч. Исаева Т.И.) - призеры</w:t>
            </w:r>
          </w:p>
        </w:tc>
      </w:tr>
      <w:tr w:rsidR="005A6312" w:rsidRPr="000560D7" w:rsidTr="005A6312">
        <w:trPr>
          <w:trHeight w:val="830"/>
        </w:trPr>
        <w:tc>
          <w:tcPr>
            <w:tcW w:w="4253"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Республиканский конкурс изделий из бросового материала «Миллион идей из ненужных вещей»</w:t>
            </w:r>
          </w:p>
        </w:tc>
        <w:tc>
          <w:tcPr>
            <w:tcW w:w="3544"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Республиканский уровень</w:t>
            </w:r>
          </w:p>
        </w:tc>
        <w:tc>
          <w:tcPr>
            <w:tcW w:w="4536"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Участник</w:t>
            </w:r>
            <w:proofErr w:type="gramStart"/>
            <w:r w:rsidRPr="000560D7">
              <w:rPr>
                <w:rFonts w:ascii="Times New Roman" w:hAnsi="Times New Roman" w:cs="Times New Roman"/>
                <w:sz w:val="24"/>
                <w:szCs w:val="24"/>
              </w:rPr>
              <w:t>и-</w:t>
            </w:r>
            <w:proofErr w:type="gramEnd"/>
            <w:r w:rsidRPr="000560D7">
              <w:rPr>
                <w:rFonts w:ascii="Times New Roman" w:hAnsi="Times New Roman" w:cs="Times New Roman"/>
                <w:sz w:val="24"/>
                <w:szCs w:val="24"/>
              </w:rPr>
              <w:t xml:space="preserve"> Лифантьева Д. и </w:t>
            </w:r>
            <w:proofErr w:type="spellStart"/>
            <w:r w:rsidRPr="000560D7">
              <w:rPr>
                <w:rFonts w:ascii="Times New Roman" w:hAnsi="Times New Roman" w:cs="Times New Roman"/>
                <w:sz w:val="24"/>
                <w:szCs w:val="24"/>
              </w:rPr>
              <w:t>Черепанина</w:t>
            </w:r>
            <w:proofErr w:type="spellEnd"/>
            <w:r w:rsidRPr="000560D7">
              <w:rPr>
                <w:rFonts w:ascii="Times New Roman" w:hAnsi="Times New Roman" w:cs="Times New Roman"/>
                <w:sz w:val="24"/>
                <w:szCs w:val="24"/>
              </w:rPr>
              <w:t xml:space="preserve"> Д.- (участники –учитель </w:t>
            </w:r>
            <w:proofErr w:type="spellStart"/>
            <w:r w:rsidRPr="000560D7">
              <w:rPr>
                <w:rFonts w:ascii="Times New Roman" w:hAnsi="Times New Roman" w:cs="Times New Roman"/>
                <w:sz w:val="24"/>
                <w:szCs w:val="24"/>
              </w:rPr>
              <w:t>Журихина</w:t>
            </w:r>
            <w:proofErr w:type="spellEnd"/>
            <w:r w:rsidRPr="000560D7">
              <w:rPr>
                <w:rFonts w:ascii="Times New Roman" w:hAnsi="Times New Roman" w:cs="Times New Roman"/>
                <w:sz w:val="24"/>
                <w:szCs w:val="24"/>
              </w:rPr>
              <w:t xml:space="preserve"> О.Б.)</w:t>
            </w:r>
          </w:p>
        </w:tc>
      </w:tr>
      <w:tr w:rsidR="005A6312" w:rsidRPr="000560D7" w:rsidTr="005A6312">
        <w:trPr>
          <w:trHeight w:val="984"/>
        </w:trPr>
        <w:tc>
          <w:tcPr>
            <w:tcW w:w="4253"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Конкурсный отбор «Сириус»</w:t>
            </w:r>
          </w:p>
          <w:p w:rsidR="005A6312" w:rsidRPr="000560D7" w:rsidRDefault="005A6312" w:rsidP="005A6312">
            <w:pPr>
              <w:spacing w:after="0" w:line="240" w:lineRule="auto"/>
              <w:jc w:val="both"/>
              <w:rPr>
                <w:rFonts w:ascii="Times New Roman" w:hAnsi="Times New Roman" w:cs="Times New Roman"/>
                <w:sz w:val="24"/>
                <w:szCs w:val="24"/>
              </w:rPr>
            </w:pPr>
          </w:p>
        </w:tc>
        <w:tc>
          <w:tcPr>
            <w:tcW w:w="3544"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
        </w:tc>
        <w:tc>
          <w:tcPr>
            <w:tcW w:w="4536"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roofErr w:type="spellStart"/>
            <w:r w:rsidRPr="000560D7">
              <w:rPr>
                <w:rFonts w:ascii="Times New Roman" w:hAnsi="Times New Roman" w:cs="Times New Roman"/>
                <w:sz w:val="24"/>
                <w:szCs w:val="24"/>
              </w:rPr>
              <w:t>Фассахова</w:t>
            </w:r>
            <w:proofErr w:type="spellEnd"/>
            <w:r w:rsidRPr="000560D7">
              <w:rPr>
                <w:rFonts w:ascii="Times New Roman" w:hAnsi="Times New Roman" w:cs="Times New Roman"/>
                <w:sz w:val="24"/>
                <w:szCs w:val="24"/>
              </w:rPr>
              <w:t xml:space="preserve"> А., </w:t>
            </w:r>
            <w:proofErr w:type="spellStart"/>
            <w:r w:rsidRPr="000560D7">
              <w:rPr>
                <w:rFonts w:ascii="Times New Roman" w:hAnsi="Times New Roman" w:cs="Times New Roman"/>
                <w:sz w:val="24"/>
                <w:szCs w:val="24"/>
              </w:rPr>
              <w:t>Калмацкая</w:t>
            </w:r>
            <w:proofErr w:type="spellEnd"/>
            <w:r w:rsidRPr="000560D7">
              <w:rPr>
                <w:rFonts w:ascii="Times New Roman" w:hAnsi="Times New Roman" w:cs="Times New Roman"/>
                <w:sz w:val="24"/>
                <w:szCs w:val="24"/>
              </w:rPr>
              <w:t xml:space="preserve"> Т.- участники, Середкин А., Шумаков Р., Хажин </w:t>
            </w:r>
            <w:proofErr w:type="spellStart"/>
            <w:r w:rsidRPr="000560D7">
              <w:rPr>
                <w:rFonts w:ascii="Times New Roman" w:hAnsi="Times New Roman" w:cs="Times New Roman"/>
                <w:sz w:val="24"/>
                <w:szCs w:val="24"/>
              </w:rPr>
              <w:t>Д.,Абдуллин</w:t>
            </w:r>
            <w:proofErr w:type="spellEnd"/>
            <w:r w:rsidRPr="000560D7">
              <w:rPr>
                <w:rFonts w:ascii="Times New Roman" w:hAnsi="Times New Roman" w:cs="Times New Roman"/>
                <w:sz w:val="24"/>
                <w:szCs w:val="24"/>
              </w:rPr>
              <w:t xml:space="preserve"> Д.- участники</w:t>
            </w:r>
          </w:p>
        </w:tc>
      </w:tr>
      <w:tr w:rsidR="005A6312" w:rsidRPr="000560D7" w:rsidTr="005A6312">
        <w:trPr>
          <w:trHeight w:val="843"/>
        </w:trPr>
        <w:tc>
          <w:tcPr>
            <w:tcW w:w="4253"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Межрегиональный конкурс юных сказителей и исполнителей эпического сказания «Урал- батыр»</w:t>
            </w:r>
          </w:p>
        </w:tc>
        <w:tc>
          <w:tcPr>
            <w:tcW w:w="3544"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
        </w:tc>
        <w:tc>
          <w:tcPr>
            <w:tcW w:w="1701"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r w:rsidRPr="000560D7">
              <w:rPr>
                <w:rFonts w:ascii="Times New Roman" w:hAnsi="Times New Roman" w:cs="Times New Roman"/>
                <w:sz w:val="24"/>
                <w:szCs w:val="24"/>
              </w:rPr>
              <w:t>Республиканский уровень</w:t>
            </w:r>
          </w:p>
        </w:tc>
        <w:tc>
          <w:tcPr>
            <w:tcW w:w="4536" w:type="dxa"/>
            <w:shd w:val="clear" w:color="auto" w:fill="auto"/>
          </w:tcPr>
          <w:p w:rsidR="005A6312" w:rsidRPr="000560D7" w:rsidRDefault="005A6312" w:rsidP="005A6312">
            <w:pPr>
              <w:spacing w:after="0" w:line="240" w:lineRule="auto"/>
              <w:jc w:val="both"/>
              <w:rPr>
                <w:rFonts w:ascii="Times New Roman" w:hAnsi="Times New Roman" w:cs="Times New Roman"/>
                <w:sz w:val="24"/>
                <w:szCs w:val="24"/>
              </w:rPr>
            </w:pPr>
            <w:proofErr w:type="spellStart"/>
            <w:r w:rsidRPr="000560D7">
              <w:rPr>
                <w:rFonts w:ascii="Times New Roman" w:hAnsi="Times New Roman" w:cs="Times New Roman"/>
                <w:sz w:val="24"/>
                <w:szCs w:val="24"/>
              </w:rPr>
              <w:t>Сайгафарова</w:t>
            </w:r>
            <w:proofErr w:type="spellEnd"/>
            <w:r w:rsidRPr="000560D7">
              <w:rPr>
                <w:rFonts w:ascii="Times New Roman" w:hAnsi="Times New Roman" w:cs="Times New Roman"/>
                <w:sz w:val="24"/>
                <w:szCs w:val="24"/>
              </w:rPr>
              <w:t xml:space="preserve"> С.- участник (учитель </w:t>
            </w:r>
            <w:proofErr w:type="spellStart"/>
            <w:r w:rsidRPr="000560D7">
              <w:rPr>
                <w:rFonts w:ascii="Times New Roman" w:hAnsi="Times New Roman" w:cs="Times New Roman"/>
                <w:sz w:val="24"/>
                <w:szCs w:val="24"/>
              </w:rPr>
              <w:t>Мухамадеева</w:t>
            </w:r>
            <w:proofErr w:type="spellEnd"/>
            <w:r w:rsidRPr="000560D7">
              <w:rPr>
                <w:rFonts w:ascii="Times New Roman" w:hAnsi="Times New Roman" w:cs="Times New Roman"/>
                <w:sz w:val="24"/>
                <w:szCs w:val="24"/>
              </w:rPr>
              <w:t xml:space="preserve"> Э.Ш.)</w:t>
            </w:r>
          </w:p>
        </w:tc>
      </w:tr>
    </w:tbl>
    <w:p w:rsidR="005A6312" w:rsidRPr="000560D7" w:rsidRDefault="005A6312" w:rsidP="005A6312">
      <w:pPr>
        <w:pStyle w:val="a3"/>
        <w:tabs>
          <w:tab w:val="left" w:pos="10206"/>
        </w:tabs>
        <w:ind w:left="0"/>
        <w:rPr>
          <w:iCs/>
          <w:sz w:val="24"/>
          <w:szCs w:val="24"/>
        </w:rPr>
      </w:pPr>
    </w:p>
    <w:p w:rsidR="005A6312" w:rsidRPr="000560D7" w:rsidRDefault="005A6312" w:rsidP="005A6312">
      <w:pPr>
        <w:spacing w:after="0" w:line="240" w:lineRule="auto"/>
        <w:ind w:firstLine="709"/>
        <w:rPr>
          <w:rFonts w:ascii="Times New Roman" w:hAnsi="Times New Roman" w:cs="Times New Roman"/>
          <w:sz w:val="24"/>
          <w:szCs w:val="24"/>
        </w:rPr>
      </w:pPr>
      <w:r w:rsidRPr="000560D7">
        <w:rPr>
          <w:rFonts w:ascii="Times New Roman" w:hAnsi="Times New Roman" w:cs="Times New Roman"/>
          <w:sz w:val="24"/>
          <w:szCs w:val="24"/>
        </w:rPr>
        <w:t>Стипендию Главы Республики Башкортостан в 2022-2023  учебном году получает ученик 11А класса Чулков Н.</w:t>
      </w:r>
    </w:p>
    <w:p w:rsidR="000056B6" w:rsidRPr="000560D7" w:rsidRDefault="000056B6" w:rsidP="005A6312">
      <w:pPr>
        <w:spacing w:after="0" w:line="240" w:lineRule="auto"/>
        <w:jc w:val="both"/>
        <w:rPr>
          <w:rFonts w:ascii="Times New Roman" w:hAnsi="Times New Roman"/>
          <w:b/>
          <w:i/>
          <w:sz w:val="24"/>
          <w:szCs w:val="24"/>
        </w:rPr>
      </w:pPr>
    </w:p>
    <w:p w:rsidR="005A6312" w:rsidRPr="000560D7" w:rsidRDefault="005A6312" w:rsidP="005A6312">
      <w:pPr>
        <w:jc w:val="both"/>
        <w:rPr>
          <w:rFonts w:ascii="Times New Roman" w:hAnsi="Times New Roman" w:cs="Times New Roman"/>
          <w:b/>
          <w:sz w:val="24"/>
          <w:szCs w:val="24"/>
        </w:rPr>
      </w:pPr>
      <w:r w:rsidRPr="000560D7">
        <w:rPr>
          <w:rFonts w:ascii="Times New Roman" w:hAnsi="Times New Roman"/>
          <w:b/>
          <w:i/>
          <w:sz w:val="24"/>
          <w:szCs w:val="24"/>
        </w:rPr>
        <w:tab/>
      </w:r>
      <w:r w:rsidRPr="000560D7">
        <w:rPr>
          <w:rFonts w:ascii="Times New Roman" w:hAnsi="Times New Roman"/>
          <w:b/>
          <w:sz w:val="24"/>
          <w:szCs w:val="24"/>
        </w:rPr>
        <w:t>Участие в 45</w:t>
      </w:r>
      <w:r>
        <w:rPr>
          <w:rFonts w:ascii="Times New Roman" w:hAnsi="Times New Roman"/>
          <w:b/>
          <w:sz w:val="24"/>
          <w:szCs w:val="24"/>
        </w:rPr>
        <w:t xml:space="preserve"> -</w:t>
      </w:r>
      <w:r w:rsidRPr="000560D7">
        <w:rPr>
          <w:rFonts w:ascii="Times New Roman" w:hAnsi="Times New Roman"/>
          <w:b/>
          <w:sz w:val="24"/>
          <w:szCs w:val="24"/>
        </w:rPr>
        <w:t xml:space="preserve"> </w:t>
      </w:r>
      <w:proofErr w:type="spellStart"/>
      <w:r w:rsidRPr="000560D7">
        <w:rPr>
          <w:rFonts w:ascii="Times New Roman" w:hAnsi="Times New Roman"/>
          <w:b/>
          <w:sz w:val="24"/>
          <w:szCs w:val="24"/>
        </w:rPr>
        <w:t>ти</w:t>
      </w:r>
      <w:proofErr w:type="spellEnd"/>
      <w:r w:rsidRPr="000560D7">
        <w:rPr>
          <w:rFonts w:ascii="Times New Roman" w:hAnsi="Times New Roman"/>
          <w:b/>
          <w:sz w:val="24"/>
          <w:szCs w:val="24"/>
        </w:rPr>
        <w:t xml:space="preserve">  федеральных и республиканских олимпиадах и конкурсах по Федеральному перечню олимпиад</w:t>
      </w:r>
      <w:r w:rsidRPr="000560D7">
        <w:rPr>
          <w:rFonts w:ascii="Times New Roman" w:hAnsi="Times New Roman" w:cs="Times New Roman"/>
          <w:b/>
          <w:iCs/>
          <w:sz w:val="24"/>
          <w:szCs w:val="24"/>
        </w:rPr>
        <w:t>:</w:t>
      </w: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1701"/>
        <w:gridCol w:w="3402"/>
        <w:gridCol w:w="4961"/>
      </w:tblGrid>
      <w:tr w:rsidR="005A6312" w:rsidRPr="000560D7" w:rsidTr="005A6312">
        <w:trPr>
          <w:trHeight w:val="896"/>
        </w:trPr>
        <w:tc>
          <w:tcPr>
            <w:tcW w:w="3936" w:type="dxa"/>
          </w:tcPr>
          <w:p w:rsidR="005A6312" w:rsidRPr="000560D7" w:rsidRDefault="005A6312" w:rsidP="005A6312">
            <w:pPr>
              <w:spacing w:after="0" w:line="240" w:lineRule="auto"/>
              <w:jc w:val="center"/>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Олимпиады, конкурсы</w:t>
            </w:r>
          </w:p>
        </w:tc>
        <w:tc>
          <w:tcPr>
            <w:tcW w:w="1701" w:type="dxa"/>
          </w:tcPr>
          <w:p w:rsidR="005A6312" w:rsidRPr="000560D7" w:rsidRDefault="005A6312" w:rsidP="005A6312">
            <w:pPr>
              <w:spacing w:after="0" w:line="240" w:lineRule="auto"/>
              <w:jc w:val="center"/>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Проектная деятельность</w:t>
            </w:r>
          </w:p>
        </w:tc>
        <w:tc>
          <w:tcPr>
            <w:tcW w:w="3402" w:type="dxa"/>
          </w:tcPr>
          <w:p w:rsidR="005A6312" w:rsidRPr="000560D7" w:rsidRDefault="005A6312" w:rsidP="005A6312">
            <w:pPr>
              <w:spacing w:after="0" w:line="240" w:lineRule="auto"/>
              <w:jc w:val="center"/>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Количество участников/ количество призеров /  и победителей</w:t>
            </w:r>
          </w:p>
        </w:tc>
        <w:tc>
          <w:tcPr>
            <w:tcW w:w="4961" w:type="dxa"/>
          </w:tcPr>
          <w:p w:rsidR="005A6312" w:rsidRPr="000560D7" w:rsidRDefault="005A6312" w:rsidP="005A6312">
            <w:pPr>
              <w:spacing w:after="0" w:line="240" w:lineRule="auto"/>
              <w:jc w:val="center"/>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ФИ призеров и победителей (ФИО учителя)</w:t>
            </w:r>
          </w:p>
          <w:p w:rsidR="005A6312" w:rsidRPr="000560D7" w:rsidRDefault="005A6312" w:rsidP="005A6312">
            <w:pPr>
              <w:spacing w:after="0" w:line="240" w:lineRule="auto"/>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 победителя выделить жирным шрифтом</w:t>
            </w:r>
          </w:p>
        </w:tc>
      </w:tr>
      <w:tr w:rsidR="005A6312" w:rsidRPr="000560D7" w:rsidTr="00665035">
        <w:trPr>
          <w:trHeight w:val="580"/>
        </w:trPr>
        <w:tc>
          <w:tcPr>
            <w:tcW w:w="3936" w:type="dxa"/>
          </w:tcPr>
          <w:p w:rsidR="005A6312" w:rsidRPr="000560D7" w:rsidRDefault="005A6312" w:rsidP="005A6312">
            <w:pPr>
              <w:spacing w:after="0" w:line="240" w:lineRule="auto"/>
              <w:jc w:val="center"/>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Республиканская олимпиада (</w:t>
            </w:r>
            <w:proofErr w:type="spellStart"/>
            <w:r w:rsidRPr="000560D7">
              <w:rPr>
                <w:rFonts w:ascii="Times New Roman" w:eastAsia="Times New Roman" w:hAnsi="Times New Roman" w:cs="Times New Roman"/>
                <w:sz w:val="24"/>
                <w:szCs w:val="24"/>
              </w:rPr>
              <w:t>Акмуллинская</w:t>
            </w:r>
            <w:proofErr w:type="spellEnd"/>
            <w:r w:rsidRPr="000560D7">
              <w:rPr>
                <w:rFonts w:ascii="Times New Roman" w:eastAsia="Times New Roman" w:hAnsi="Times New Roman" w:cs="Times New Roman"/>
                <w:sz w:val="24"/>
                <w:szCs w:val="24"/>
              </w:rPr>
              <w:t xml:space="preserve"> олимпиада)</w:t>
            </w:r>
          </w:p>
        </w:tc>
        <w:tc>
          <w:tcPr>
            <w:tcW w:w="1701" w:type="dxa"/>
          </w:tcPr>
          <w:p w:rsidR="005A6312" w:rsidRPr="000560D7" w:rsidRDefault="005A6312" w:rsidP="005A6312">
            <w:pPr>
              <w:spacing w:line="240" w:lineRule="auto"/>
              <w:jc w:val="center"/>
              <w:rPr>
                <w:rFonts w:ascii="Times New Roman" w:eastAsia="Times New Roman" w:hAnsi="Times New Roman" w:cs="Times New Roman"/>
                <w:sz w:val="28"/>
                <w:szCs w:val="28"/>
              </w:rPr>
            </w:pPr>
          </w:p>
        </w:tc>
        <w:tc>
          <w:tcPr>
            <w:tcW w:w="3402" w:type="dxa"/>
          </w:tcPr>
          <w:p w:rsidR="005A6312" w:rsidRPr="000560D7" w:rsidRDefault="005A6312" w:rsidP="005A6312">
            <w:pPr>
              <w:spacing w:line="240" w:lineRule="auto"/>
              <w:jc w:val="center"/>
              <w:rPr>
                <w:rFonts w:ascii="Times New Roman" w:eastAsia="Times New Roman" w:hAnsi="Times New Roman" w:cs="Times New Roman"/>
                <w:sz w:val="28"/>
                <w:szCs w:val="28"/>
              </w:rPr>
            </w:pPr>
            <w:r w:rsidRPr="000560D7">
              <w:rPr>
                <w:rFonts w:ascii="Times New Roman" w:eastAsia="Times New Roman" w:hAnsi="Times New Roman" w:cs="Times New Roman"/>
                <w:sz w:val="28"/>
                <w:szCs w:val="28"/>
              </w:rPr>
              <w:t>нет</w:t>
            </w:r>
          </w:p>
        </w:tc>
        <w:tc>
          <w:tcPr>
            <w:tcW w:w="4961" w:type="dxa"/>
          </w:tcPr>
          <w:p w:rsidR="005A6312" w:rsidRPr="000560D7" w:rsidRDefault="005A6312" w:rsidP="005A6312">
            <w:pPr>
              <w:spacing w:line="240" w:lineRule="auto"/>
              <w:jc w:val="center"/>
              <w:rPr>
                <w:rFonts w:ascii="Times New Roman" w:eastAsia="Times New Roman" w:hAnsi="Times New Roman" w:cs="Times New Roman"/>
                <w:sz w:val="28"/>
                <w:szCs w:val="28"/>
              </w:rPr>
            </w:pPr>
          </w:p>
        </w:tc>
      </w:tr>
      <w:tr w:rsidR="005A6312" w:rsidRPr="000560D7" w:rsidTr="005A6312">
        <w:trPr>
          <w:trHeight w:val="764"/>
        </w:trPr>
        <w:tc>
          <w:tcPr>
            <w:tcW w:w="3936" w:type="dxa"/>
          </w:tcPr>
          <w:p w:rsidR="005A6312" w:rsidRPr="000560D7" w:rsidRDefault="005A6312" w:rsidP="005A6312">
            <w:pPr>
              <w:spacing w:after="0" w:line="240" w:lineRule="auto"/>
              <w:jc w:val="center"/>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Конкурс видеороликов «Расскажи миру  о своей Родине»</w:t>
            </w:r>
          </w:p>
        </w:tc>
        <w:tc>
          <w:tcPr>
            <w:tcW w:w="1701" w:type="dxa"/>
          </w:tcPr>
          <w:p w:rsidR="005A6312" w:rsidRPr="000560D7" w:rsidRDefault="005A6312" w:rsidP="005A6312">
            <w:pPr>
              <w:spacing w:after="0" w:line="240" w:lineRule="auto"/>
              <w:jc w:val="center"/>
              <w:rPr>
                <w:rFonts w:ascii="Times New Roman" w:eastAsia="Times New Roman" w:hAnsi="Times New Roman" w:cs="Times New Roman"/>
                <w:sz w:val="28"/>
                <w:szCs w:val="28"/>
              </w:rPr>
            </w:pPr>
          </w:p>
        </w:tc>
        <w:tc>
          <w:tcPr>
            <w:tcW w:w="3402" w:type="dxa"/>
          </w:tcPr>
          <w:p w:rsidR="005A6312" w:rsidRPr="000560D7" w:rsidRDefault="005A6312" w:rsidP="005A6312">
            <w:pPr>
              <w:spacing w:after="0" w:line="240" w:lineRule="auto"/>
              <w:jc w:val="center"/>
              <w:rPr>
                <w:rFonts w:ascii="Times New Roman" w:eastAsia="Times New Roman" w:hAnsi="Times New Roman" w:cs="Times New Roman"/>
                <w:sz w:val="28"/>
                <w:szCs w:val="28"/>
              </w:rPr>
            </w:pPr>
            <w:r w:rsidRPr="000560D7">
              <w:rPr>
                <w:rFonts w:ascii="Times New Roman" w:eastAsia="Times New Roman" w:hAnsi="Times New Roman" w:cs="Times New Roman"/>
                <w:sz w:val="28"/>
                <w:szCs w:val="28"/>
              </w:rPr>
              <w:t>4</w:t>
            </w:r>
          </w:p>
        </w:tc>
        <w:tc>
          <w:tcPr>
            <w:tcW w:w="4961" w:type="dxa"/>
          </w:tcPr>
          <w:p w:rsidR="005A6312" w:rsidRPr="000560D7" w:rsidRDefault="005A6312" w:rsidP="005A6312">
            <w:pPr>
              <w:spacing w:after="0" w:line="240" w:lineRule="auto"/>
              <w:rPr>
                <w:rFonts w:ascii="Times New Roman" w:eastAsia="Times New Roman" w:hAnsi="Times New Roman" w:cs="Times New Roman"/>
                <w:sz w:val="28"/>
                <w:szCs w:val="28"/>
              </w:rPr>
            </w:pPr>
            <w:r w:rsidRPr="000560D7">
              <w:rPr>
                <w:rFonts w:ascii="Times New Roman" w:eastAsia="Times New Roman" w:hAnsi="Times New Roman" w:cs="Times New Roman"/>
                <w:sz w:val="24"/>
                <w:szCs w:val="24"/>
              </w:rPr>
              <w:t xml:space="preserve">Педагог-организатор </w:t>
            </w:r>
            <w:proofErr w:type="spellStart"/>
            <w:r w:rsidRPr="000560D7">
              <w:rPr>
                <w:rFonts w:ascii="Times New Roman" w:eastAsia="Times New Roman" w:hAnsi="Times New Roman" w:cs="Times New Roman"/>
                <w:sz w:val="24"/>
                <w:szCs w:val="24"/>
              </w:rPr>
              <w:t>Агафонцева</w:t>
            </w:r>
            <w:proofErr w:type="spellEnd"/>
            <w:r w:rsidRPr="000560D7">
              <w:rPr>
                <w:rFonts w:ascii="Times New Roman" w:eastAsia="Times New Roman" w:hAnsi="Times New Roman" w:cs="Times New Roman"/>
                <w:sz w:val="24"/>
                <w:szCs w:val="24"/>
              </w:rPr>
              <w:t xml:space="preserve"> Э.Ю. ( ученик</w:t>
            </w:r>
            <w:proofErr w:type="gramStart"/>
            <w:r w:rsidRPr="000560D7">
              <w:rPr>
                <w:rFonts w:ascii="Times New Roman" w:eastAsia="Times New Roman" w:hAnsi="Times New Roman" w:cs="Times New Roman"/>
                <w:sz w:val="24"/>
                <w:szCs w:val="24"/>
              </w:rPr>
              <w:t>и-</w:t>
            </w:r>
            <w:proofErr w:type="gramEnd"/>
            <w:r w:rsidRPr="000560D7">
              <w:rPr>
                <w:rFonts w:ascii="Times New Roman" w:eastAsia="Times New Roman" w:hAnsi="Times New Roman" w:cs="Times New Roman"/>
                <w:sz w:val="24"/>
                <w:szCs w:val="24"/>
              </w:rPr>
              <w:t xml:space="preserve"> Козак Г., Дмитриева А., Слюсаренко А.-</w:t>
            </w:r>
            <w:r w:rsidR="000056B6">
              <w:rPr>
                <w:rFonts w:ascii="Times New Roman" w:eastAsia="Times New Roman" w:hAnsi="Times New Roman" w:cs="Times New Roman"/>
                <w:sz w:val="24"/>
                <w:szCs w:val="24"/>
              </w:rPr>
              <w:t xml:space="preserve"> </w:t>
            </w:r>
            <w:r w:rsidRPr="000560D7">
              <w:rPr>
                <w:rFonts w:ascii="Times New Roman" w:eastAsia="Times New Roman" w:hAnsi="Times New Roman" w:cs="Times New Roman"/>
                <w:sz w:val="24"/>
                <w:szCs w:val="24"/>
              </w:rPr>
              <w:t>призеры</w:t>
            </w:r>
            <w:r w:rsidRPr="000560D7">
              <w:rPr>
                <w:rFonts w:ascii="Times New Roman" w:eastAsia="Times New Roman" w:hAnsi="Times New Roman" w:cs="Times New Roman"/>
                <w:sz w:val="28"/>
                <w:szCs w:val="28"/>
              </w:rPr>
              <w:t>)</w:t>
            </w:r>
          </w:p>
        </w:tc>
      </w:tr>
      <w:tr w:rsidR="005A6312" w:rsidRPr="000560D7" w:rsidTr="005A6312">
        <w:trPr>
          <w:trHeight w:val="545"/>
        </w:trPr>
        <w:tc>
          <w:tcPr>
            <w:tcW w:w="3936" w:type="dxa"/>
          </w:tcPr>
          <w:p w:rsidR="005A6312" w:rsidRPr="000560D7" w:rsidRDefault="005A6312" w:rsidP="005A6312">
            <w:pPr>
              <w:spacing w:after="0" w:line="240" w:lineRule="auto"/>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Республиканский конкурс «Моя Уфа»</w:t>
            </w:r>
          </w:p>
        </w:tc>
        <w:tc>
          <w:tcPr>
            <w:tcW w:w="1701" w:type="dxa"/>
          </w:tcPr>
          <w:p w:rsidR="005A6312" w:rsidRPr="000560D7" w:rsidRDefault="005A6312" w:rsidP="005A6312">
            <w:pPr>
              <w:spacing w:after="0" w:line="240" w:lineRule="auto"/>
              <w:jc w:val="center"/>
              <w:rPr>
                <w:rFonts w:ascii="Times New Roman" w:eastAsia="Times New Roman" w:hAnsi="Times New Roman" w:cs="Times New Roman"/>
                <w:sz w:val="28"/>
                <w:szCs w:val="28"/>
              </w:rPr>
            </w:pPr>
          </w:p>
        </w:tc>
        <w:tc>
          <w:tcPr>
            <w:tcW w:w="3402" w:type="dxa"/>
          </w:tcPr>
          <w:p w:rsidR="005A6312" w:rsidRPr="000560D7" w:rsidRDefault="005A6312" w:rsidP="005A6312">
            <w:pPr>
              <w:spacing w:after="0" w:line="240" w:lineRule="auto"/>
              <w:jc w:val="center"/>
              <w:rPr>
                <w:rFonts w:ascii="Times New Roman" w:eastAsia="Times New Roman" w:hAnsi="Times New Roman" w:cs="Times New Roman"/>
                <w:sz w:val="28"/>
                <w:szCs w:val="28"/>
              </w:rPr>
            </w:pPr>
            <w:r w:rsidRPr="000560D7">
              <w:rPr>
                <w:rFonts w:ascii="Times New Roman" w:eastAsia="Times New Roman" w:hAnsi="Times New Roman" w:cs="Times New Roman"/>
                <w:sz w:val="28"/>
                <w:szCs w:val="28"/>
              </w:rPr>
              <w:t>1</w:t>
            </w:r>
          </w:p>
        </w:tc>
        <w:tc>
          <w:tcPr>
            <w:tcW w:w="4961" w:type="dxa"/>
          </w:tcPr>
          <w:p w:rsidR="005A6312" w:rsidRPr="000560D7" w:rsidRDefault="005A6312" w:rsidP="005A6312">
            <w:pPr>
              <w:spacing w:after="0" w:line="240" w:lineRule="auto"/>
              <w:jc w:val="center"/>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 xml:space="preserve">Участник </w:t>
            </w:r>
            <w:proofErr w:type="gramStart"/>
            <w:r w:rsidRPr="000560D7">
              <w:rPr>
                <w:rFonts w:ascii="Times New Roman" w:eastAsia="Times New Roman" w:hAnsi="Times New Roman" w:cs="Times New Roman"/>
                <w:sz w:val="24"/>
                <w:szCs w:val="24"/>
              </w:rPr>
              <w:t>-</w:t>
            </w:r>
            <w:proofErr w:type="spellStart"/>
            <w:r w:rsidRPr="000560D7">
              <w:rPr>
                <w:rFonts w:ascii="Times New Roman" w:eastAsia="Times New Roman" w:hAnsi="Times New Roman" w:cs="Times New Roman"/>
                <w:sz w:val="24"/>
                <w:szCs w:val="24"/>
              </w:rPr>
              <w:t>М</w:t>
            </w:r>
            <w:proofErr w:type="gramEnd"/>
            <w:r w:rsidRPr="000560D7">
              <w:rPr>
                <w:rFonts w:ascii="Times New Roman" w:eastAsia="Times New Roman" w:hAnsi="Times New Roman" w:cs="Times New Roman"/>
                <w:sz w:val="24"/>
                <w:szCs w:val="24"/>
              </w:rPr>
              <w:t>ухамадеева</w:t>
            </w:r>
            <w:proofErr w:type="spellEnd"/>
            <w:r w:rsidRPr="000560D7">
              <w:rPr>
                <w:rFonts w:ascii="Times New Roman" w:eastAsia="Times New Roman" w:hAnsi="Times New Roman" w:cs="Times New Roman"/>
                <w:sz w:val="24"/>
                <w:szCs w:val="24"/>
              </w:rPr>
              <w:t xml:space="preserve"> Д.</w:t>
            </w:r>
          </w:p>
        </w:tc>
      </w:tr>
      <w:tr w:rsidR="005A6312" w:rsidRPr="000560D7" w:rsidTr="005A6312">
        <w:trPr>
          <w:trHeight w:val="330"/>
        </w:trPr>
        <w:tc>
          <w:tcPr>
            <w:tcW w:w="3936" w:type="dxa"/>
          </w:tcPr>
          <w:p w:rsidR="005A6312" w:rsidRPr="000560D7" w:rsidRDefault="005A6312" w:rsidP="005A6312">
            <w:pPr>
              <w:spacing w:after="0" w:line="240" w:lineRule="auto"/>
              <w:jc w:val="center"/>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Олимпиада «</w:t>
            </w:r>
            <w:proofErr w:type="spellStart"/>
            <w:r w:rsidRPr="000560D7">
              <w:rPr>
                <w:rFonts w:ascii="Times New Roman" w:eastAsia="Times New Roman" w:hAnsi="Times New Roman" w:cs="Times New Roman"/>
                <w:sz w:val="24"/>
                <w:szCs w:val="24"/>
              </w:rPr>
              <w:t>Матлет</w:t>
            </w:r>
            <w:proofErr w:type="spellEnd"/>
            <w:r w:rsidRPr="000560D7">
              <w:rPr>
                <w:rFonts w:ascii="Times New Roman" w:eastAsia="Times New Roman" w:hAnsi="Times New Roman" w:cs="Times New Roman"/>
                <w:sz w:val="24"/>
                <w:szCs w:val="24"/>
              </w:rPr>
              <w:t>»</w:t>
            </w:r>
          </w:p>
        </w:tc>
        <w:tc>
          <w:tcPr>
            <w:tcW w:w="1701" w:type="dxa"/>
          </w:tcPr>
          <w:p w:rsidR="005A6312" w:rsidRPr="000560D7" w:rsidRDefault="005A6312" w:rsidP="005A6312">
            <w:pPr>
              <w:spacing w:after="0" w:line="240" w:lineRule="auto"/>
              <w:jc w:val="center"/>
              <w:rPr>
                <w:rFonts w:ascii="Times New Roman" w:eastAsia="Times New Roman" w:hAnsi="Times New Roman" w:cs="Times New Roman"/>
                <w:sz w:val="28"/>
                <w:szCs w:val="28"/>
              </w:rPr>
            </w:pPr>
          </w:p>
        </w:tc>
        <w:tc>
          <w:tcPr>
            <w:tcW w:w="3402" w:type="dxa"/>
          </w:tcPr>
          <w:p w:rsidR="005A6312" w:rsidRPr="000560D7" w:rsidRDefault="005A6312" w:rsidP="005A6312">
            <w:pPr>
              <w:spacing w:after="0" w:line="240" w:lineRule="auto"/>
              <w:jc w:val="center"/>
              <w:rPr>
                <w:rFonts w:ascii="Times New Roman" w:eastAsia="Times New Roman" w:hAnsi="Times New Roman" w:cs="Times New Roman"/>
                <w:sz w:val="28"/>
                <w:szCs w:val="28"/>
              </w:rPr>
            </w:pPr>
            <w:r w:rsidRPr="000560D7">
              <w:rPr>
                <w:rFonts w:ascii="Times New Roman" w:eastAsia="Times New Roman" w:hAnsi="Times New Roman" w:cs="Times New Roman"/>
                <w:sz w:val="28"/>
                <w:szCs w:val="28"/>
              </w:rPr>
              <w:t>7</w:t>
            </w:r>
          </w:p>
        </w:tc>
        <w:tc>
          <w:tcPr>
            <w:tcW w:w="4961" w:type="dxa"/>
          </w:tcPr>
          <w:p w:rsidR="005A6312" w:rsidRPr="000560D7" w:rsidRDefault="005A6312" w:rsidP="005A6312">
            <w:pPr>
              <w:spacing w:after="0" w:line="240" w:lineRule="auto"/>
              <w:jc w:val="center"/>
              <w:rPr>
                <w:rFonts w:ascii="Times New Roman" w:eastAsia="Times New Roman" w:hAnsi="Times New Roman" w:cs="Times New Roman"/>
                <w:sz w:val="24"/>
                <w:szCs w:val="24"/>
              </w:rPr>
            </w:pPr>
            <w:r w:rsidRPr="000560D7">
              <w:rPr>
                <w:rFonts w:ascii="Times New Roman" w:eastAsia="Times New Roman" w:hAnsi="Times New Roman" w:cs="Times New Roman"/>
                <w:sz w:val="24"/>
                <w:szCs w:val="24"/>
              </w:rPr>
              <w:t>Участник</w:t>
            </w:r>
            <w:proofErr w:type="gramStart"/>
            <w:r w:rsidRPr="000560D7">
              <w:rPr>
                <w:rFonts w:ascii="Times New Roman" w:eastAsia="Times New Roman" w:hAnsi="Times New Roman" w:cs="Times New Roman"/>
                <w:sz w:val="24"/>
                <w:szCs w:val="24"/>
              </w:rPr>
              <w:t>и-</w:t>
            </w:r>
            <w:proofErr w:type="gramEnd"/>
            <w:r w:rsidRPr="000560D7">
              <w:rPr>
                <w:rFonts w:ascii="Times New Roman" w:eastAsia="Times New Roman" w:hAnsi="Times New Roman" w:cs="Times New Roman"/>
                <w:sz w:val="24"/>
                <w:szCs w:val="24"/>
              </w:rPr>
              <w:t xml:space="preserve"> (учитель </w:t>
            </w:r>
            <w:proofErr w:type="spellStart"/>
            <w:r w:rsidRPr="000560D7">
              <w:rPr>
                <w:rFonts w:ascii="Times New Roman" w:eastAsia="Times New Roman" w:hAnsi="Times New Roman" w:cs="Times New Roman"/>
                <w:sz w:val="24"/>
                <w:szCs w:val="24"/>
              </w:rPr>
              <w:t>Музафарова</w:t>
            </w:r>
            <w:proofErr w:type="spellEnd"/>
            <w:r w:rsidRPr="000560D7">
              <w:rPr>
                <w:rFonts w:ascii="Times New Roman" w:eastAsia="Times New Roman" w:hAnsi="Times New Roman" w:cs="Times New Roman"/>
                <w:sz w:val="24"/>
                <w:szCs w:val="24"/>
              </w:rPr>
              <w:t xml:space="preserve"> Ф.М.)</w:t>
            </w:r>
          </w:p>
        </w:tc>
      </w:tr>
    </w:tbl>
    <w:p w:rsidR="00E533ED" w:rsidRPr="000B5E24" w:rsidRDefault="007124A1" w:rsidP="00E533ED">
      <w:pPr>
        <w:spacing w:after="0" w:line="240" w:lineRule="auto"/>
        <w:rPr>
          <w:rFonts w:ascii="Times New Roman" w:eastAsia="Times New Roman" w:hAnsi="Times New Roman" w:cs="Times New Roman"/>
          <w:b/>
          <w:color w:val="0000CC"/>
          <w:sz w:val="36"/>
          <w:szCs w:val="36"/>
          <w:lang w:eastAsia="en-US"/>
        </w:rPr>
      </w:pPr>
      <w:r w:rsidRPr="000B5E24">
        <w:rPr>
          <w:rFonts w:ascii="Times New Roman" w:eastAsia="Times New Roman" w:hAnsi="Times New Roman" w:cs="Times New Roman"/>
          <w:b/>
          <w:color w:val="0000CC"/>
          <w:sz w:val="36"/>
          <w:szCs w:val="36"/>
        </w:rPr>
        <w:lastRenderedPageBreak/>
        <w:t>4.</w:t>
      </w:r>
      <w:r w:rsidR="00E533ED" w:rsidRPr="000B5E24">
        <w:rPr>
          <w:rFonts w:ascii="Times New Roman" w:eastAsia="Times New Roman" w:hAnsi="Times New Roman" w:cs="Times New Roman"/>
          <w:b/>
          <w:color w:val="0000CC"/>
          <w:sz w:val="36"/>
          <w:szCs w:val="36"/>
        </w:rPr>
        <w:t xml:space="preserve"> </w:t>
      </w:r>
      <w:r w:rsidRPr="000B5E24">
        <w:rPr>
          <w:rFonts w:ascii="Times New Roman" w:eastAsia="Times New Roman" w:hAnsi="Times New Roman" w:cs="Times New Roman"/>
          <w:b/>
          <w:color w:val="0000CC"/>
          <w:sz w:val="36"/>
          <w:szCs w:val="36"/>
          <w:lang w:eastAsia="en-US"/>
        </w:rPr>
        <w:t xml:space="preserve">Система работы по самоопределению и профессиональной ориентации </w:t>
      </w:r>
      <w:proofErr w:type="gramStart"/>
      <w:r w:rsidRPr="000B5E24">
        <w:rPr>
          <w:rFonts w:ascii="Times New Roman" w:eastAsia="Times New Roman" w:hAnsi="Times New Roman" w:cs="Times New Roman"/>
          <w:b/>
          <w:color w:val="0000CC"/>
          <w:sz w:val="36"/>
          <w:szCs w:val="36"/>
          <w:lang w:eastAsia="en-US"/>
        </w:rPr>
        <w:t>обучающихся</w:t>
      </w:r>
      <w:proofErr w:type="gramEnd"/>
      <w:r w:rsidRPr="000B5E24">
        <w:rPr>
          <w:rFonts w:ascii="Times New Roman" w:eastAsia="Times New Roman" w:hAnsi="Times New Roman" w:cs="Times New Roman"/>
          <w:b/>
          <w:color w:val="0000CC"/>
          <w:sz w:val="36"/>
          <w:szCs w:val="36"/>
          <w:lang w:eastAsia="en-US"/>
        </w:rPr>
        <w:t>.</w:t>
      </w:r>
    </w:p>
    <w:p w:rsidR="007124A1" w:rsidRPr="003D61AD" w:rsidRDefault="007124A1" w:rsidP="00E533ED">
      <w:pPr>
        <w:spacing w:after="0" w:line="240" w:lineRule="auto"/>
        <w:rPr>
          <w:rFonts w:ascii="Times New Roman" w:eastAsia="Times New Roman" w:hAnsi="Times New Roman" w:cs="Times New Roman"/>
          <w:b/>
          <w:sz w:val="32"/>
          <w:szCs w:val="32"/>
        </w:rPr>
      </w:pPr>
    </w:p>
    <w:p w:rsidR="003D61AD" w:rsidRPr="003D61AD" w:rsidRDefault="003D61AD" w:rsidP="003D61AD">
      <w:pPr>
        <w:spacing w:after="0"/>
        <w:ind w:firstLine="708"/>
        <w:jc w:val="both"/>
        <w:rPr>
          <w:rFonts w:ascii="Times New Roman" w:hAnsi="Times New Roman"/>
          <w:b/>
          <w:sz w:val="24"/>
          <w:szCs w:val="24"/>
        </w:rPr>
      </w:pPr>
      <w:r w:rsidRPr="003D61AD">
        <w:rPr>
          <w:rFonts w:ascii="Times New Roman" w:hAnsi="Times New Roman"/>
          <w:b/>
          <w:sz w:val="24"/>
          <w:szCs w:val="24"/>
        </w:rPr>
        <w:t xml:space="preserve">«Профориентация» </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Координатор деятельности по </w:t>
      </w:r>
      <w:proofErr w:type="spellStart"/>
      <w:r w:rsidRPr="003D61AD">
        <w:rPr>
          <w:rFonts w:ascii="Times New Roman" w:hAnsi="Times New Roman"/>
          <w:sz w:val="24"/>
          <w:szCs w:val="24"/>
        </w:rPr>
        <w:t>профориентационной</w:t>
      </w:r>
      <w:proofErr w:type="spellEnd"/>
      <w:r w:rsidRPr="003D61AD">
        <w:rPr>
          <w:rFonts w:ascii="Times New Roman" w:hAnsi="Times New Roman"/>
          <w:sz w:val="24"/>
          <w:szCs w:val="24"/>
        </w:rPr>
        <w:t xml:space="preserve"> работы является заместитель директора по воспитательной работе; </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 выполняющие рекомендации координатора: </w:t>
      </w:r>
    </w:p>
    <w:p w:rsidR="003D61AD" w:rsidRPr="003D61AD" w:rsidRDefault="003D61AD" w:rsidP="003D61AD">
      <w:pPr>
        <w:spacing w:after="0"/>
        <w:ind w:firstLine="708"/>
        <w:jc w:val="both"/>
        <w:rPr>
          <w:rFonts w:ascii="Times New Roman" w:hAnsi="Times New Roman"/>
          <w:sz w:val="24"/>
          <w:szCs w:val="24"/>
        </w:rPr>
      </w:pPr>
      <w:proofErr w:type="gramStart"/>
      <w:r w:rsidRPr="003D61AD">
        <w:rPr>
          <w:rFonts w:ascii="Times New Roman" w:hAnsi="Times New Roman"/>
          <w:sz w:val="24"/>
          <w:szCs w:val="24"/>
        </w:rPr>
        <w:t xml:space="preserve">педагог-психолог, классный руководитель, учителя начальных классов, учителя - предметники, библиотекарь школы, социальный педагог, медицинский работник. </w:t>
      </w:r>
      <w:proofErr w:type="gramEnd"/>
    </w:p>
    <w:p w:rsidR="003D61AD" w:rsidRPr="003D61AD" w:rsidRDefault="003D61AD" w:rsidP="003D61AD">
      <w:pPr>
        <w:spacing w:after="0"/>
        <w:ind w:firstLine="708"/>
        <w:jc w:val="both"/>
        <w:rPr>
          <w:rFonts w:ascii="Times New Roman" w:hAnsi="Times New Roman"/>
          <w:sz w:val="24"/>
          <w:szCs w:val="24"/>
        </w:rPr>
      </w:pPr>
      <w:proofErr w:type="spellStart"/>
      <w:r w:rsidRPr="003D61AD">
        <w:rPr>
          <w:rFonts w:ascii="Times New Roman" w:hAnsi="Times New Roman"/>
          <w:sz w:val="24"/>
          <w:szCs w:val="24"/>
        </w:rPr>
        <w:t>Профориентационная</w:t>
      </w:r>
      <w:proofErr w:type="spellEnd"/>
      <w:r w:rsidRPr="003D61AD">
        <w:rPr>
          <w:rFonts w:ascii="Times New Roman" w:hAnsi="Times New Roman"/>
          <w:sz w:val="24"/>
          <w:szCs w:val="24"/>
        </w:rPr>
        <w:t xml:space="preserve"> работа заложена в программах внеурочной деятельности в каждом классе. </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Начиная с начальной школы, проводятся уроки знаком</w:t>
      </w:r>
      <w:proofErr w:type="gramStart"/>
      <w:r w:rsidRPr="003D61AD">
        <w:rPr>
          <w:rFonts w:ascii="Times New Roman" w:hAnsi="Times New Roman"/>
          <w:sz w:val="24"/>
          <w:szCs w:val="24"/>
        </w:rPr>
        <w:t>ств с пр</w:t>
      </w:r>
      <w:proofErr w:type="gramEnd"/>
      <w:r w:rsidRPr="003D61AD">
        <w:rPr>
          <w:rFonts w:ascii="Times New Roman" w:hAnsi="Times New Roman"/>
          <w:sz w:val="24"/>
          <w:szCs w:val="24"/>
        </w:rPr>
        <w:t xml:space="preserve">офессиями, которыми владеют родители учеников, проходят презентация наиболее востребованных профессий. </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Начиная с 7 классов в практику </w:t>
      </w:r>
      <w:proofErr w:type="spellStart"/>
      <w:r w:rsidRPr="003D61AD">
        <w:rPr>
          <w:rFonts w:ascii="Times New Roman" w:hAnsi="Times New Roman"/>
          <w:sz w:val="24"/>
          <w:szCs w:val="24"/>
        </w:rPr>
        <w:t>профориентационной</w:t>
      </w:r>
      <w:proofErr w:type="spellEnd"/>
      <w:r w:rsidRPr="003D61AD">
        <w:rPr>
          <w:rFonts w:ascii="Times New Roman" w:hAnsi="Times New Roman"/>
          <w:sz w:val="24"/>
          <w:szCs w:val="24"/>
        </w:rPr>
        <w:t xml:space="preserve"> работы школы:</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 - встречи со специалистами службы занятости;</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«ПРОФФЕСТ»;</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 - дни открытых дверей в профессиональных образовательных организациях; </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Реклама ВУЗОВ других регионов в группе школы </w:t>
      </w:r>
      <w:proofErr w:type="spellStart"/>
      <w:r w:rsidRPr="003D61AD">
        <w:rPr>
          <w:rFonts w:ascii="Times New Roman" w:hAnsi="Times New Roman"/>
          <w:sz w:val="24"/>
          <w:szCs w:val="24"/>
        </w:rPr>
        <w:t>ВКонтакте</w:t>
      </w:r>
      <w:proofErr w:type="spellEnd"/>
      <w:r w:rsidRPr="003D61AD">
        <w:rPr>
          <w:rFonts w:ascii="Times New Roman" w:hAnsi="Times New Roman"/>
          <w:sz w:val="24"/>
          <w:szCs w:val="24"/>
        </w:rPr>
        <w:t xml:space="preserve"> </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встречи с представителями профессиональных образовательных организаций, в течение года;</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 - экскурсии в профессиональные образовательные организации, ВУЗы в (течение года); </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 </w:t>
      </w:r>
      <w:proofErr w:type="spellStart"/>
      <w:r w:rsidRPr="003D61AD">
        <w:rPr>
          <w:rFonts w:ascii="Times New Roman" w:hAnsi="Times New Roman"/>
          <w:sz w:val="24"/>
          <w:szCs w:val="24"/>
        </w:rPr>
        <w:t>профориентационные</w:t>
      </w:r>
      <w:proofErr w:type="spellEnd"/>
      <w:r w:rsidRPr="003D61AD">
        <w:rPr>
          <w:rFonts w:ascii="Times New Roman" w:hAnsi="Times New Roman"/>
          <w:sz w:val="24"/>
          <w:szCs w:val="24"/>
        </w:rPr>
        <w:t xml:space="preserve"> беседы с выпускниками. </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 общешкольные </w:t>
      </w:r>
      <w:proofErr w:type="spellStart"/>
      <w:r w:rsidRPr="003D61AD">
        <w:rPr>
          <w:rFonts w:ascii="Times New Roman" w:hAnsi="Times New Roman"/>
          <w:sz w:val="24"/>
          <w:szCs w:val="24"/>
        </w:rPr>
        <w:t>профориентационные</w:t>
      </w:r>
      <w:proofErr w:type="spellEnd"/>
      <w:r w:rsidRPr="003D61AD">
        <w:rPr>
          <w:rFonts w:ascii="Times New Roman" w:hAnsi="Times New Roman"/>
          <w:sz w:val="24"/>
          <w:szCs w:val="24"/>
        </w:rPr>
        <w:t xml:space="preserve"> мероприятия: часы общения, беседы, круглые столы, классные часы; «Изучение личностных особенностей и способностей учащихся»</w:t>
      </w:r>
      <w:proofErr w:type="gramStart"/>
      <w:r w:rsidRPr="003D61AD">
        <w:rPr>
          <w:rFonts w:ascii="Times New Roman" w:hAnsi="Times New Roman"/>
          <w:sz w:val="24"/>
          <w:szCs w:val="24"/>
        </w:rPr>
        <w:t>.</w:t>
      </w:r>
      <w:proofErr w:type="gramEnd"/>
      <w:r w:rsidRPr="003D61AD">
        <w:rPr>
          <w:rFonts w:ascii="Times New Roman" w:hAnsi="Times New Roman"/>
          <w:sz w:val="24"/>
          <w:szCs w:val="24"/>
        </w:rPr>
        <w:t xml:space="preserve"> (</w:t>
      </w:r>
      <w:proofErr w:type="gramStart"/>
      <w:r w:rsidRPr="003D61AD">
        <w:rPr>
          <w:rFonts w:ascii="Times New Roman" w:hAnsi="Times New Roman"/>
          <w:sz w:val="24"/>
          <w:szCs w:val="24"/>
        </w:rPr>
        <w:t>п</w:t>
      </w:r>
      <w:proofErr w:type="gramEnd"/>
      <w:r w:rsidRPr="003D61AD">
        <w:rPr>
          <w:rFonts w:ascii="Times New Roman" w:hAnsi="Times New Roman"/>
          <w:sz w:val="24"/>
          <w:szCs w:val="24"/>
        </w:rPr>
        <w:t xml:space="preserve">о плану </w:t>
      </w:r>
      <w:proofErr w:type="spellStart"/>
      <w:r w:rsidRPr="003D61AD">
        <w:rPr>
          <w:rFonts w:ascii="Times New Roman" w:hAnsi="Times New Roman"/>
          <w:sz w:val="24"/>
          <w:szCs w:val="24"/>
        </w:rPr>
        <w:t>педагогапсихолога</w:t>
      </w:r>
      <w:proofErr w:type="spellEnd"/>
      <w:r w:rsidRPr="003D61AD">
        <w:rPr>
          <w:rFonts w:ascii="Times New Roman" w:hAnsi="Times New Roman"/>
          <w:sz w:val="24"/>
          <w:szCs w:val="24"/>
        </w:rPr>
        <w:t>, классных руководителей);</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 - участие </w:t>
      </w:r>
      <w:proofErr w:type="gramStart"/>
      <w:r w:rsidRPr="003D61AD">
        <w:rPr>
          <w:rFonts w:ascii="Times New Roman" w:hAnsi="Times New Roman"/>
          <w:sz w:val="24"/>
          <w:szCs w:val="24"/>
        </w:rPr>
        <w:t>обучающихся</w:t>
      </w:r>
      <w:proofErr w:type="gramEnd"/>
      <w:r w:rsidRPr="003D61AD">
        <w:rPr>
          <w:rFonts w:ascii="Times New Roman" w:hAnsi="Times New Roman"/>
          <w:sz w:val="24"/>
          <w:szCs w:val="24"/>
        </w:rPr>
        <w:t xml:space="preserve"> во Всероссийском проекте «Билет в будущее». </w:t>
      </w:r>
    </w:p>
    <w:p w:rsidR="003D61AD" w:rsidRPr="003D61AD" w:rsidRDefault="003D61AD" w:rsidP="003D61AD">
      <w:pPr>
        <w:spacing w:after="0"/>
        <w:ind w:firstLine="708"/>
        <w:jc w:val="both"/>
        <w:rPr>
          <w:rFonts w:ascii="Times New Roman" w:hAnsi="Times New Roman"/>
          <w:sz w:val="24"/>
          <w:szCs w:val="24"/>
        </w:rPr>
      </w:pPr>
      <w:r w:rsidRPr="003D61AD">
        <w:rPr>
          <w:rFonts w:ascii="Times New Roman" w:hAnsi="Times New Roman"/>
          <w:sz w:val="24"/>
          <w:szCs w:val="24"/>
        </w:rPr>
        <w:t xml:space="preserve">Согласно опросу, при выборе профессии выпускники 9 классов опираются на собственный выбор, основанный на результатах </w:t>
      </w:r>
      <w:proofErr w:type="spellStart"/>
      <w:r w:rsidRPr="003D61AD">
        <w:rPr>
          <w:rFonts w:ascii="Times New Roman" w:hAnsi="Times New Roman"/>
          <w:sz w:val="24"/>
          <w:szCs w:val="24"/>
        </w:rPr>
        <w:t>профтестов</w:t>
      </w:r>
      <w:proofErr w:type="spellEnd"/>
      <w:r w:rsidRPr="003D61AD">
        <w:rPr>
          <w:rFonts w:ascii="Times New Roman" w:hAnsi="Times New Roman"/>
          <w:sz w:val="24"/>
          <w:szCs w:val="24"/>
        </w:rPr>
        <w:t xml:space="preserve"> и диагностик (11%), на стремление реализовать мечту (21%), на выбор родителей (11%). Анализ результатов опроса выявил необходимость проведения </w:t>
      </w:r>
      <w:proofErr w:type="spellStart"/>
      <w:r w:rsidRPr="003D61AD">
        <w:rPr>
          <w:rFonts w:ascii="Times New Roman" w:hAnsi="Times New Roman"/>
          <w:sz w:val="24"/>
          <w:szCs w:val="24"/>
        </w:rPr>
        <w:t>профтестирований</w:t>
      </w:r>
      <w:proofErr w:type="spellEnd"/>
      <w:r w:rsidRPr="003D61AD">
        <w:rPr>
          <w:rFonts w:ascii="Times New Roman" w:hAnsi="Times New Roman"/>
          <w:sz w:val="24"/>
          <w:szCs w:val="24"/>
        </w:rPr>
        <w:t xml:space="preserve"> и диагностик в рамках учебного процесса, в присутствии учителя. Несмотря на создаваемые условия и проводимые мероприятия, к сожалению, не все выпускники осознанно подходят к выбору будущей профессии, не все родители проявляют заинтересованность в содействии выбора будущей профессии их ребенка. </w:t>
      </w:r>
    </w:p>
    <w:p w:rsidR="003D61AD" w:rsidRPr="003D61AD" w:rsidRDefault="003D61AD" w:rsidP="003D61AD">
      <w:pPr>
        <w:spacing w:after="0" w:line="240" w:lineRule="auto"/>
        <w:jc w:val="both"/>
        <w:rPr>
          <w:rFonts w:ascii="Times New Roman" w:hAnsi="Times New Roman"/>
          <w:sz w:val="24"/>
          <w:szCs w:val="24"/>
        </w:rPr>
      </w:pPr>
    </w:p>
    <w:p w:rsidR="003D61AD" w:rsidRPr="003D61AD" w:rsidRDefault="003D61AD" w:rsidP="003D61AD">
      <w:pPr>
        <w:spacing w:after="0" w:line="240" w:lineRule="auto"/>
        <w:rPr>
          <w:rFonts w:ascii="Times New Roman" w:eastAsia="Times New Roman" w:hAnsi="Times New Roman" w:cs="Times New Roman"/>
          <w:b/>
          <w:sz w:val="32"/>
          <w:szCs w:val="32"/>
        </w:rPr>
      </w:pPr>
    </w:p>
    <w:p w:rsidR="003D61AD" w:rsidRPr="003D61AD" w:rsidRDefault="003D61AD" w:rsidP="003D61AD">
      <w:pPr>
        <w:spacing w:after="0" w:line="240" w:lineRule="auto"/>
        <w:ind w:firstLine="720"/>
        <w:jc w:val="both"/>
        <w:rPr>
          <w:rFonts w:ascii="Times New Roman" w:hAnsi="Times New Roman" w:cs="Times New Roman"/>
          <w:sz w:val="24"/>
          <w:szCs w:val="24"/>
        </w:rPr>
      </w:pPr>
      <w:proofErr w:type="spellStart"/>
      <w:r w:rsidRPr="003D61AD">
        <w:rPr>
          <w:rFonts w:ascii="Times New Roman" w:hAnsi="Times New Roman" w:cs="Times New Roman"/>
          <w:sz w:val="24"/>
          <w:szCs w:val="24"/>
        </w:rPr>
        <w:t>Профориентационная</w:t>
      </w:r>
      <w:proofErr w:type="spellEnd"/>
      <w:r w:rsidRPr="003D61AD">
        <w:rPr>
          <w:rFonts w:ascii="Times New Roman" w:hAnsi="Times New Roman" w:cs="Times New Roman"/>
          <w:sz w:val="24"/>
          <w:szCs w:val="24"/>
        </w:rPr>
        <w:t xml:space="preserve">  работа в школе выступает как компонент учебно-воспитательного процесса. Ее эффективность определяется сочетанием различных форм </w:t>
      </w:r>
      <w:proofErr w:type="spellStart"/>
      <w:r w:rsidRPr="003D61AD">
        <w:rPr>
          <w:rFonts w:ascii="Times New Roman" w:hAnsi="Times New Roman" w:cs="Times New Roman"/>
          <w:sz w:val="24"/>
          <w:szCs w:val="24"/>
        </w:rPr>
        <w:t>профориентационной</w:t>
      </w:r>
      <w:proofErr w:type="spellEnd"/>
      <w:r w:rsidRPr="003D61AD">
        <w:rPr>
          <w:rFonts w:ascii="Times New Roman" w:hAnsi="Times New Roman" w:cs="Times New Roman"/>
          <w:sz w:val="24"/>
          <w:szCs w:val="24"/>
        </w:rPr>
        <w:t xml:space="preserve"> помощи учащимся в процессе преподавания школьных дисциплин и организации внеурочной деятельности.</w:t>
      </w:r>
    </w:p>
    <w:p w:rsidR="003D61AD" w:rsidRPr="003D61AD" w:rsidRDefault="003D61AD" w:rsidP="003D61AD">
      <w:pPr>
        <w:spacing w:after="0" w:line="240" w:lineRule="auto"/>
        <w:ind w:firstLine="720"/>
        <w:jc w:val="both"/>
        <w:rPr>
          <w:rFonts w:ascii="Times New Roman" w:hAnsi="Times New Roman" w:cs="Times New Roman"/>
          <w:sz w:val="24"/>
          <w:szCs w:val="24"/>
        </w:rPr>
      </w:pPr>
      <w:r w:rsidRPr="003D61AD">
        <w:rPr>
          <w:rFonts w:ascii="Times New Roman" w:hAnsi="Times New Roman" w:cs="Times New Roman"/>
          <w:sz w:val="24"/>
          <w:szCs w:val="24"/>
        </w:rPr>
        <w:t xml:space="preserve">В процессе </w:t>
      </w:r>
      <w:proofErr w:type="spellStart"/>
      <w:r w:rsidRPr="003D61AD">
        <w:rPr>
          <w:rFonts w:ascii="Times New Roman" w:hAnsi="Times New Roman" w:cs="Times New Roman"/>
          <w:sz w:val="24"/>
          <w:szCs w:val="24"/>
        </w:rPr>
        <w:t>профориентационной</w:t>
      </w:r>
      <w:proofErr w:type="spellEnd"/>
      <w:r w:rsidRPr="003D61AD">
        <w:rPr>
          <w:rFonts w:ascii="Times New Roman" w:hAnsi="Times New Roman" w:cs="Times New Roman"/>
          <w:sz w:val="24"/>
          <w:szCs w:val="24"/>
        </w:rPr>
        <w:t xml:space="preserve"> работы учащиеся приобретают адекватные представления о профессиональной деятельности, избираемой профессии и собственных возможностях, активно развивают их, формируют потребность и умение включаться в общественный производительный труд.</w:t>
      </w:r>
    </w:p>
    <w:p w:rsidR="003D61AD" w:rsidRPr="003D61AD" w:rsidRDefault="003D61AD" w:rsidP="003D61AD">
      <w:pPr>
        <w:spacing w:after="0" w:line="240" w:lineRule="auto"/>
        <w:ind w:firstLine="720"/>
        <w:jc w:val="both"/>
        <w:rPr>
          <w:rFonts w:ascii="Times New Roman" w:hAnsi="Times New Roman" w:cs="Times New Roman"/>
          <w:sz w:val="24"/>
          <w:szCs w:val="24"/>
        </w:rPr>
      </w:pPr>
      <w:r w:rsidRPr="003D61AD">
        <w:rPr>
          <w:rFonts w:ascii="Times New Roman" w:hAnsi="Times New Roman" w:cs="Times New Roman"/>
          <w:sz w:val="24"/>
          <w:szCs w:val="24"/>
        </w:rPr>
        <w:t>В 2022-2023 году работа по профориентации велась в соответствии с планом работы по следующим направлениям:</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1 – 4 класс:</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развитие у учащихся представлений о различных видах профессий;</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формирование знаний о роли труда в истории общества и жизнедеятельности человека;</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привитие добросовестного отношения к труду, уважения к людям, занятым в различных сферах деятельности;</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развитие начальных трудовых навыков;</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экскурсии на предприятия</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5 – 9 класс:</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дифференцированное представление об условиях труда в различных сферах производства, в том числе через участие в различных объединениях по дополнительному образованию;</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xml:space="preserve">- оказание помощи </w:t>
      </w:r>
      <w:proofErr w:type="gramStart"/>
      <w:r w:rsidRPr="003D61AD">
        <w:rPr>
          <w:rFonts w:ascii="Times New Roman" w:hAnsi="Times New Roman" w:cs="Times New Roman"/>
          <w:sz w:val="24"/>
          <w:szCs w:val="24"/>
        </w:rPr>
        <w:t>в формировании у учащихся сознательного подхода к профессиональному выбору в соответствии с интересами</w:t>
      </w:r>
      <w:proofErr w:type="gramEnd"/>
      <w:r w:rsidRPr="003D61AD">
        <w:rPr>
          <w:rFonts w:ascii="Times New Roman" w:hAnsi="Times New Roman" w:cs="Times New Roman"/>
          <w:sz w:val="24"/>
          <w:szCs w:val="24"/>
        </w:rPr>
        <w:t>, состоянием здоровья и особенностями каждого учащегося и с учетом потребности рынка труда в кадрах;</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формирование умений самооценки своих способностей и возможностей с требованиями избираемой профессии;</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профориентация через учебные предметы;</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экскурсии на предприятия;</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проведение встреч учащихся с представителями различных профессий.</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10 – 11 класс:</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развитие умений выявлять и самостоятельно оценивать индивидуальные способности;</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формирование профессионально важных качеств в избранном виде деятельности;</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развитие представлений об особенностях рынка труда и наиболее востребованных на рынке труда профессиях;</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приобретение начальных профессиональных умений по избранной профессии;</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формирование знаний о возможностях получения профессионального образования, необходимого для работы по избранной профессии.</w:t>
      </w:r>
      <w:r w:rsidRPr="003D61AD">
        <w:rPr>
          <w:rFonts w:ascii="Times New Roman" w:hAnsi="Times New Roman" w:cs="Times New Roman"/>
          <w:sz w:val="24"/>
          <w:szCs w:val="24"/>
        </w:rPr>
        <w:tab/>
        <w:t xml:space="preserve">          </w:t>
      </w:r>
    </w:p>
    <w:p w:rsidR="003D61AD" w:rsidRPr="003D61AD" w:rsidRDefault="003D61AD" w:rsidP="003D61AD">
      <w:pPr>
        <w:spacing w:after="0" w:line="240" w:lineRule="auto"/>
        <w:jc w:val="both"/>
        <w:rPr>
          <w:rFonts w:ascii="Times New Roman" w:hAnsi="Times New Roman" w:cs="Times New Roman"/>
          <w:sz w:val="24"/>
          <w:szCs w:val="24"/>
        </w:rPr>
      </w:pPr>
      <w:r w:rsidRPr="003D61AD">
        <w:rPr>
          <w:rFonts w:ascii="Times New Roman" w:hAnsi="Times New Roman" w:cs="Times New Roman"/>
          <w:sz w:val="24"/>
          <w:szCs w:val="24"/>
        </w:rPr>
        <w:t xml:space="preserve">        Основным направлением работы школы является комплексное взаимодействие с учащимися по обоснованному и жизненно важному выбору дальнейшего пути обучения. Важной задачей является – формирование полноценных граждан, а это во многом зависит от того, чем будут заниматься повзрослевшие школьники, какую профессию они изберут, и где будут работать.</w:t>
      </w:r>
    </w:p>
    <w:p w:rsidR="003D61AD" w:rsidRPr="003D61AD" w:rsidRDefault="003D61AD" w:rsidP="003D61AD">
      <w:pPr>
        <w:spacing w:after="0" w:line="240" w:lineRule="auto"/>
        <w:ind w:firstLine="571"/>
        <w:jc w:val="both"/>
        <w:rPr>
          <w:rFonts w:ascii="Times New Roman" w:hAnsi="Times New Roman" w:cs="Times New Roman"/>
          <w:sz w:val="24"/>
          <w:szCs w:val="24"/>
        </w:rPr>
      </w:pPr>
      <w:r w:rsidRPr="003D61AD">
        <w:rPr>
          <w:rFonts w:ascii="Times New Roman" w:hAnsi="Times New Roman" w:cs="Times New Roman"/>
          <w:sz w:val="24"/>
          <w:szCs w:val="24"/>
        </w:rPr>
        <w:lastRenderedPageBreak/>
        <w:t>Часы компонента образовательного учреждения используются в учебном плане для введения элективных курсов.  Элективные курсы направлены на развитие содержания одного из базовых учебных предметов, что позволяет поддерживать изучение смежных учебных предметов или получать дополнительную подготовку для сдачи единого государственного экзамена.</w:t>
      </w:r>
    </w:p>
    <w:p w:rsidR="003D61AD" w:rsidRPr="003D61AD" w:rsidRDefault="003D61AD" w:rsidP="003D61AD">
      <w:pPr>
        <w:shd w:val="clear" w:color="auto" w:fill="FFFFFF"/>
        <w:spacing w:after="0" w:line="240" w:lineRule="auto"/>
        <w:ind w:firstLine="571"/>
        <w:jc w:val="both"/>
        <w:rPr>
          <w:rFonts w:ascii="Times New Roman" w:hAnsi="Times New Roman" w:cs="Times New Roman"/>
          <w:sz w:val="24"/>
          <w:szCs w:val="24"/>
        </w:rPr>
      </w:pPr>
      <w:r w:rsidRPr="003D61AD">
        <w:rPr>
          <w:rFonts w:ascii="Times New Roman" w:hAnsi="Times New Roman" w:cs="Times New Roman"/>
          <w:sz w:val="24"/>
          <w:szCs w:val="24"/>
        </w:rPr>
        <w:t xml:space="preserve">В школе осуществляется изучение готовности учащихся к самостоятельной жизни. Постоянно проводится диагностика интересов и склонностей учащихся, которая активизирует потребность учащихся на познание себя, своих возможностей, способностей, интересов, активизирует стремление работать над собой, заниматься самовоспитанием и самосовершенствованием. Это позволяет по окончании тестирования и по мере необходимости провести консультации учащихся. </w:t>
      </w:r>
    </w:p>
    <w:p w:rsidR="003D61AD" w:rsidRPr="003D61AD" w:rsidRDefault="003D61AD" w:rsidP="003D61AD">
      <w:pPr>
        <w:spacing w:after="0" w:line="240" w:lineRule="auto"/>
        <w:contextualSpacing/>
        <w:rPr>
          <w:rFonts w:ascii="Times New Roman" w:eastAsia="Times New Roman" w:hAnsi="Times New Roman" w:cs="Times New Roman"/>
          <w:b/>
        </w:rPr>
      </w:pPr>
    </w:p>
    <w:p w:rsidR="003D61AD" w:rsidRPr="003D61AD" w:rsidRDefault="003D61AD" w:rsidP="003D61AD">
      <w:pPr>
        <w:spacing w:after="0" w:line="240" w:lineRule="auto"/>
        <w:jc w:val="center"/>
        <w:rPr>
          <w:rFonts w:ascii="Times New Roman" w:hAnsi="Times New Roman" w:cs="Times New Roman"/>
          <w:b/>
          <w:sz w:val="24"/>
          <w:szCs w:val="24"/>
        </w:rPr>
      </w:pPr>
      <w:r w:rsidRPr="003D61AD">
        <w:rPr>
          <w:rFonts w:ascii="Times New Roman" w:hAnsi="Times New Roman" w:cs="Times New Roman"/>
          <w:b/>
          <w:sz w:val="24"/>
          <w:szCs w:val="24"/>
        </w:rPr>
        <w:t>Всероссийский проект «Билет в будущее»</w:t>
      </w:r>
    </w:p>
    <w:tbl>
      <w:tblPr>
        <w:tblStyle w:val="af7"/>
        <w:tblW w:w="13291" w:type="dxa"/>
        <w:jc w:val="center"/>
        <w:tblLook w:val="04A0"/>
      </w:tblPr>
      <w:tblGrid>
        <w:gridCol w:w="720"/>
        <w:gridCol w:w="3469"/>
        <w:gridCol w:w="4566"/>
        <w:gridCol w:w="4536"/>
      </w:tblGrid>
      <w:tr w:rsidR="003D61AD" w:rsidRPr="003D61AD" w:rsidTr="009C44B6">
        <w:trPr>
          <w:trHeight w:val="689"/>
          <w:jc w:val="center"/>
        </w:trPr>
        <w:tc>
          <w:tcPr>
            <w:tcW w:w="720" w:type="dxa"/>
          </w:tcPr>
          <w:p w:rsidR="003D61AD" w:rsidRPr="003D61AD" w:rsidRDefault="003D61AD" w:rsidP="009C44B6">
            <w:pPr>
              <w:jc w:val="center"/>
              <w:rPr>
                <w:sz w:val="24"/>
                <w:szCs w:val="24"/>
              </w:rPr>
            </w:pPr>
            <w:r w:rsidRPr="003D61AD">
              <w:rPr>
                <w:sz w:val="24"/>
                <w:szCs w:val="24"/>
              </w:rPr>
              <w:t>№</w:t>
            </w:r>
          </w:p>
        </w:tc>
        <w:tc>
          <w:tcPr>
            <w:tcW w:w="3469" w:type="dxa"/>
          </w:tcPr>
          <w:p w:rsidR="003D61AD" w:rsidRPr="003D61AD" w:rsidRDefault="003D61AD" w:rsidP="009C44B6">
            <w:pPr>
              <w:jc w:val="center"/>
              <w:rPr>
                <w:sz w:val="24"/>
                <w:szCs w:val="24"/>
              </w:rPr>
            </w:pPr>
            <w:r w:rsidRPr="003D61AD">
              <w:rPr>
                <w:sz w:val="24"/>
                <w:szCs w:val="24"/>
              </w:rPr>
              <w:t>Количество зарегистрированных учащихся на платформе</w:t>
            </w:r>
          </w:p>
        </w:tc>
        <w:tc>
          <w:tcPr>
            <w:tcW w:w="4566" w:type="dxa"/>
          </w:tcPr>
          <w:p w:rsidR="003D61AD" w:rsidRPr="003D61AD" w:rsidRDefault="003D61AD" w:rsidP="009C44B6">
            <w:pPr>
              <w:jc w:val="center"/>
              <w:rPr>
                <w:sz w:val="24"/>
                <w:szCs w:val="24"/>
              </w:rPr>
            </w:pPr>
            <w:r w:rsidRPr="003D61AD">
              <w:rPr>
                <w:sz w:val="24"/>
                <w:szCs w:val="24"/>
              </w:rPr>
              <w:t xml:space="preserve">ФИО педагога, обеспечившего регистрацию учащихся </w:t>
            </w:r>
          </w:p>
        </w:tc>
        <w:tc>
          <w:tcPr>
            <w:tcW w:w="4536" w:type="dxa"/>
          </w:tcPr>
          <w:p w:rsidR="003D61AD" w:rsidRPr="003D61AD" w:rsidRDefault="003D61AD" w:rsidP="009C44B6">
            <w:pPr>
              <w:jc w:val="center"/>
              <w:rPr>
                <w:sz w:val="24"/>
                <w:szCs w:val="24"/>
              </w:rPr>
            </w:pPr>
            <w:r w:rsidRPr="003D61AD">
              <w:rPr>
                <w:sz w:val="24"/>
                <w:szCs w:val="24"/>
              </w:rPr>
              <w:t xml:space="preserve">Ссылка на участие в </w:t>
            </w:r>
            <w:proofErr w:type="spellStart"/>
            <w:r w:rsidRPr="003D61AD">
              <w:rPr>
                <w:sz w:val="24"/>
                <w:szCs w:val="24"/>
              </w:rPr>
              <w:t>профориентационном</w:t>
            </w:r>
            <w:proofErr w:type="spellEnd"/>
            <w:r w:rsidRPr="003D61AD">
              <w:rPr>
                <w:sz w:val="24"/>
                <w:szCs w:val="24"/>
              </w:rPr>
              <w:t xml:space="preserve"> мероприятии в Уфе</w:t>
            </w:r>
          </w:p>
        </w:tc>
      </w:tr>
      <w:tr w:rsidR="003D61AD" w:rsidRPr="003D61AD" w:rsidTr="009C44B6">
        <w:trPr>
          <w:trHeight w:val="340"/>
          <w:jc w:val="center"/>
        </w:trPr>
        <w:tc>
          <w:tcPr>
            <w:tcW w:w="720" w:type="dxa"/>
          </w:tcPr>
          <w:p w:rsidR="003D61AD" w:rsidRPr="003D61AD" w:rsidRDefault="003D61AD" w:rsidP="009C44B6">
            <w:pPr>
              <w:jc w:val="center"/>
              <w:rPr>
                <w:sz w:val="24"/>
                <w:szCs w:val="24"/>
              </w:rPr>
            </w:pPr>
            <w:r w:rsidRPr="003D61AD">
              <w:rPr>
                <w:sz w:val="24"/>
                <w:szCs w:val="24"/>
              </w:rPr>
              <w:t>1</w:t>
            </w:r>
          </w:p>
        </w:tc>
        <w:tc>
          <w:tcPr>
            <w:tcW w:w="3469" w:type="dxa"/>
          </w:tcPr>
          <w:p w:rsidR="003D61AD" w:rsidRPr="003D61AD" w:rsidRDefault="003D61AD" w:rsidP="009C44B6">
            <w:pPr>
              <w:jc w:val="center"/>
              <w:rPr>
                <w:sz w:val="24"/>
                <w:szCs w:val="24"/>
              </w:rPr>
            </w:pPr>
            <w:r w:rsidRPr="003D61AD">
              <w:rPr>
                <w:sz w:val="24"/>
                <w:szCs w:val="24"/>
              </w:rPr>
              <w:t>53</w:t>
            </w:r>
          </w:p>
        </w:tc>
        <w:tc>
          <w:tcPr>
            <w:tcW w:w="4566" w:type="dxa"/>
          </w:tcPr>
          <w:p w:rsidR="003D61AD" w:rsidRPr="003D61AD" w:rsidRDefault="003D61AD" w:rsidP="009C44B6">
            <w:pPr>
              <w:jc w:val="center"/>
              <w:rPr>
                <w:sz w:val="24"/>
                <w:szCs w:val="24"/>
              </w:rPr>
            </w:pPr>
            <w:proofErr w:type="spellStart"/>
            <w:r w:rsidRPr="003D61AD">
              <w:rPr>
                <w:sz w:val="24"/>
                <w:szCs w:val="24"/>
              </w:rPr>
              <w:t>Юртаманова</w:t>
            </w:r>
            <w:proofErr w:type="spellEnd"/>
            <w:r w:rsidRPr="003D61AD">
              <w:rPr>
                <w:sz w:val="24"/>
                <w:szCs w:val="24"/>
              </w:rPr>
              <w:t xml:space="preserve"> </w:t>
            </w:r>
            <w:proofErr w:type="spellStart"/>
            <w:r w:rsidRPr="003D61AD">
              <w:rPr>
                <w:sz w:val="24"/>
                <w:szCs w:val="24"/>
              </w:rPr>
              <w:t>Зульфия</w:t>
            </w:r>
            <w:proofErr w:type="spellEnd"/>
            <w:r w:rsidRPr="003D61AD">
              <w:rPr>
                <w:sz w:val="24"/>
                <w:szCs w:val="24"/>
              </w:rPr>
              <w:t xml:space="preserve"> </w:t>
            </w:r>
            <w:proofErr w:type="spellStart"/>
            <w:r w:rsidRPr="003D61AD">
              <w:rPr>
                <w:sz w:val="24"/>
                <w:szCs w:val="24"/>
              </w:rPr>
              <w:t>Мухаметовна</w:t>
            </w:r>
            <w:proofErr w:type="spellEnd"/>
          </w:p>
        </w:tc>
        <w:tc>
          <w:tcPr>
            <w:tcW w:w="4536" w:type="dxa"/>
          </w:tcPr>
          <w:p w:rsidR="003D61AD" w:rsidRPr="003D61AD" w:rsidRDefault="003D61AD" w:rsidP="009C44B6">
            <w:pPr>
              <w:jc w:val="center"/>
              <w:rPr>
                <w:sz w:val="24"/>
                <w:szCs w:val="24"/>
              </w:rPr>
            </w:pPr>
            <w:r w:rsidRPr="003D61AD">
              <w:rPr>
                <w:rFonts w:ascii="Segoe UI" w:hAnsi="Segoe UI" w:cs="Segoe UI"/>
                <w:sz w:val="24"/>
                <w:szCs w:val="24"/>
                <w:shd w:val="clear" w:color="auto" w:fill="EEFFDE"/>
              </w:rPr>
              <w:t>https://vk.com/wall-217116771_30</w:t>
            </w:r>
          </w:p>
        </w:tc>
      </w:tr>
    </w:tbl>
    <w:p w:rsidR="003D61AD" w:rsidRPr="003D61AD" w:rsidRDefault="003D61AD" w:rsidP="003D61AD">
      <w:pPr>
        <w:spacing w:after="0" w:line="240" w:lineRule="auto"/>
        <w:jc w:val="center"/>
        <w:rPr>
          <w:rFonts w:ascii="Times New Roman" w:hAnsi="Times New Roman" w:cs="Times New Roman"/>
          <w:b/>
          <w:sz w:val="16"/>
          <w:szCs w:val="16"/>
        </w:rPr>
      </w:pPr>
    </w:p>
    <w:p w:rsidR="003D61AD" w:rsidRPr="003D61AD" w:rsidRDefault="003D61AD" w:rsidP="003D61AD">
      <w:pPr>
        <w:spacing w:after="0" w:line="240" w:lineRule="auto"/>
        <w:contextualSpacing/>
        <w:rPr>
          <w:rFonts w:ascii="Times New Roman" w:eastAsia="Times New Roman" w:hAnsi="Times New Roman" w:cs="Times New Roman"/>
          <w:b/>
        </w:rPr>
      </w:pPr>
    </w:p>
    <w:p w:rsidR="003D61AD" w:rsidRPr="003D61AD" w:rsidRDefault="003D61AD" w:rsidP="003D61AD">
      <w:pPr>
        <w:spacing w:after="0" w:line="240" w:lineRule="auto"/>
        <w:contextualSpacing/>
        <w:rPr>
          <w:rFonts w:ascii="Times New Roman" w:eastAsia="Times New Roman" w:hAnsi="Times New Roman" w:cs="Times New Roman"/>
          <w:b/>
        </w:rPr>
      </w:pPr>
      <w:r w:rsidRPr="003D61AD">
        <w:rPr>
          <w:rFonts w:ascii="Times New Roman" w:eastAsia="Times New Roman" w:hAnsi="Times New Roman" w:cs="Times New Roman"/>
          <w:b/>
        </w:rPr>
        <w:t>ПРОЕКТОРИЯ</w:t>
      </w:r>
    </w:p>
    <w:p w:rsidR="003D61AD" w:rsidRPr="003D61AD" w:rsidRDefault="003D61AD" w:rsidP="003D61AD">
      <w:pPr>
        <w:spacing w:after="0" w:line="240" w:lineRule="auto"/>
        <w:contextualSpacing/>
        <w:rPr>
          <w:rFonts w:ascii="Times New Roman" w:eastAsia="Times New Roman" w:hAnsi="Times New Roman" w:cs="Times New Roman"/>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8505"/>
        <w:gridCol w:w="4536"/>
      </w:tblGrid>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 xml:space="preserve">№ </w:t>
            </w:r>
            <w:proofErr w:type="gramStart"/>
            <w:r w:rsidRPr="003D61AD">
              <w:rPr>
                <w:rFonts w:ascii="Times New Roman" w:eastAsia="Times New Roman" w:hAnsi="Times New Roman" w:cs="Times New Roman"/>
              </w:rPr>
              <w:t>п</w:t>
            </w:r>
            <w:proofErr w:type="gramEnd"/>
            <w:r w:rsidRPr="003D61AD">
              <w:rPr>
                <w:rFonts w:ascii="Times New Roman" w:eastAsia="Times New Roman" w:hAnsi="Times New Roman" w:cs="Times New Roman"/>
              </w:rPr>
              <w:t>/п</w:t>
            </w:r>
          </w:p>
        </w:tc>
        <w:tc>
          <w:tcPr>
            <w:tcW w:w="8505"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Название урока (профессия)</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 xml:space="preserve"> Кол-во просмотревших и принявших участие в уроках учащихся</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lang w:val="en-US"/>
              </w:rPr>
            </w:pPr>
            <w:r w:rsidRPr="003D61AD">
              <w:rPr>
                <w:rFonts w:ascii="Times New Roman" w:eastAsia="Times New Roman" w:hAnsi="Times New Roman" w:cs="Times New Roman"/>
                <w:lang w:val="en-US"/>
              </w:rPr>
              <w:t>1</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Образовательная программа Всероссийского форума профессиональной ориентации «</w:t>
            </w:r>
            <w:proofErr w:type="spellStart"/>
            <w:r w:rsidRPr="003D61AD">
              <w:rPr>
                <w:rFonts w:ascii="Times New Roman" w:eastAsia="Times New Roman" w:hAnsi="Times New Roman" w:cs="Times New Roman"/>
              </w:rPr>
              <w:t>ПроеКТОриЯ</w:t>
            </w:r>
            <w:proofErr w:type="spellEnd"/>
            <w:r w:rsidRPr="003D61AD">
              <w:rPr>
                <w:rFonts w:ascii="Times New Roman" w:eastAsia="Times New Roman" w:hAnsi="Times New Roman" w:cs="Times New Roman"/>
              </w:rPr>
              <w:t>»</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247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2</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«Большой открытый урок»</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145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3</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«Шоу профессий «Цифровой мир»</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142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4</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«Большая перемена»: больше, чем конкурс»</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82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5</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«Россия – страна добрых дел»</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126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6</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«Шоу профессий «Натуральный продукт»</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168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7</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«Шоу профессий «Поехали»</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146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8</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«Шоу профессий «Спуск на воду»</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176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9</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«Шоу профессий «Взлетаем!»</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176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10</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«Шоу профессий.  Профессия «Сварщик»</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81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11</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«Шоу профессий. Профессия «Электромонтажник»</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81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12</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shd w:val="clear" w:color="auto" w:fill="FFFFFF"/>
              </w:rPr>
              <w:t>Всероссийский открытый урок «</w:t>
            </w:r>
            <w:hyperlink r:id="rId30" w:history="1">
              <w:r w:rsidRPr="003D61AD">
                <w:rPr>
                  <w:rFonts w:ascii="Times New Roman" w:eastAsia="Times New Roman" w:hAnsi="Times New Roman" w:cs="Times New Roman"/>
                  <w:shd w:val="clear" w:color="auto" w:fill="FFFFFF"/>
                </w:rPr>
                <w:t>#</w:t>
              </w:r>
              <w:proofErr w:type="spellStart"/>
              <w:r w:rsidRPr="003D61AD">
                <w:rPr>
                  <w:rFonts w:ascii="Times New Roman" w:eastAsia="Times New Roman" w:hAnsi="Times New Roman" w:cs="Times New Roman"/>
                  <w:shd w:val="clear" w:color="auto" w:fill="FFFFFF"/>
                </w:rPr>
                <w:t>МыВместе</w:t>
              </w:r>
              <w:proofErr w:type="spellEnd"/>
            </w:hyperlink>
            <w:r w:rsidRPr="003D61AD">
              <w:rPr>
                <w:rFonts w:ascii="Times New Roman" w:eastAsia="Times New Roman" w:hAnsi="Times New Roman" w:cs="Times New Roman"/>
                <w:shd w:val="clear" w:color="auto" w:fill="FFFFFF"/>
              </w:rPr>
              <w:t xml:space="preserve">», посвященный празднованию в Российской Федерации Дня народного единства </w:t>
            </w:r>
          </w:p>
        </w:tc>
        <w:tc>
          <w:tcPr>
            <w:tcW w:w="4536" w:type="dxa"/>
          </w:tcPr>
          <w:p w:rsidR="003D61AD" w:rsidRPr="003D61AD" w:rsidRDefault="003D61AD" w:rsidP="009C44B6">
            <w:pPr>
              <w:spacing w:after="0" w:line="240" w:lineRule="auto"/>
              <w:contextualSpacing/>
              <w:jc w:val="right"/>
              <w:rPr>
                <w:rFonts w:ascii="Times New Roman" w:eastAsia="Times New Roman" w:hAnsi="Times New Roman" w:cs="Times New Roman"/>
              </w:rPr>
            </w:pPr>
            <w:r w:rsidRPr="003D61AD">
              <w:rPr>
                <w:rFonts w:ascii="Times New Roman" w:eastAsia="Times New Roman" w:hAnsi="Times New Roman" w:cs="Times New Roman"/>
              </w:rPr>
              <w:t>615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13</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shd w:val="clear" w:color="auto" w:fill="FFFFFF"/>
              </w:rPr>
            </w:pPr>
            <w:r w:rsidRPr="003D61AD">
              <w:rPr>
                <w:rFonts w:ascii="Times New Roman" w:eastAsia="Times New Roman" w:hAnsi="Times New Roman" w:cs="Times New Roman"/>
                <w:shd w:val="clear" w:color="auto" w:fill="FFFFFF"/>
              </w:rPr>
              <w:t> Проект «Открытые уроки» шоу профессий «Большая стройка»</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81 чел.</w:t>
            </w:r>
          </w:p>
        </w:tc>
      </w:tr>
      <w:tr w:rsidR="003D61AD" w:rsidRPr="003D61AD" w:rsidTr="009C44B6">
        <w:tc>
          <w:tcPr>
            <w:tcW w:w="8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14</w:t>
            </w:r>
          </w:p>
        </w:tc>
        <w:tc>
          <w:tcPr>
            <w:tcW w:w="8505"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shd w:val="clear" w:color="auto" w:fill="FFFFFF"/>
              </w:rPr>
              <w:t>Всероссийский открытый урок «Александра Невского.</w:t>
            </w:r>
          </w:p>
        </w:tc>
        <w:tc>
          <w:tcPr>
            <w:tcW w:w="4536"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140 чел.</w:t>
            </w:r>
          </w:p>
        </w:tc>
      </w:tr>
    </w:tbl>
    <w:p w:rsidR="003D61AD" w:rsidRPr="003D61AD" w:rsidRDefault="003D61AD" w:rsidP="003D61AD">
      <w:pPr>
        <w:spacing w:after="0" w:line="240" w:lineRule="auto"/>
        <w:contextualSpacing/>
        <w:rPr>
          <w:rFonts w:ascii="Times New Roman" w:eastAsia="Times New Roman" w:hAnsi="Times New Roman" w:cs="Times New Roman"/>
          <w:b/>
        </w:rPr>
      </w:pPr>
    </w:p>
    <w:p w:rsidR="003D61AD" w:rsidRPr="003D61AD" w:rsidRDefault="003D61AD" w:rsidP="003D61AD">
      <w:pPr>
        <w:spacing w:after="0" w:line="240" w:lineRule="auto"/>
        <w:contextualSpacing/>
        <w:rPr>
          <w:rFonts w:ascii="Times New Roman" w:eastAsia="Times New Roman" w:hAnsi="Times New Roman" w:cs="Times New Roman"/>
          <w:b/>
        </w:rPr>
      </w:pPr>
      <w:r w:rsidRPr="003D61AD">
        <w:rPr>
          <w:rFonts w:ascii="Times New Roman" w:eastAsia="Times New Roman" w:hAnsi="Times New Roman" w:cs="Times New Roman"/>
          <w:b/>
        </w:rPr>
        <w:lastRenderedPageBreak/>
        <w:t>Приглашенные гости на уроки</w:t>
      </w:r>
    </w:p>
    <w:p w:rsidR="003D61AD" w:rsidRPr="003D61AD" w:rsidRDefault="003D61AD" w:rsidP="003D61AD">
      <w:pPr>
        <w:spacing w:after="0" w:line="240" w:lineRule="auto"/>
        <w:ind w:left="720"/>
        <w:contextualSpacing/>
        <w:jc w:val="center"/>
        <w:rPr>
          <w:rFonts w:ascii="Times New Roman" w:eastAsia="Times New Roman" w:hAnsi="Times New Roman" w:cs="Times New Roman"/>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969"/>
        <w:gridCol w:w="8930"/>
      </w:tblGrid>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 п\</w:t>
            </w:r>
            <w:proofErr w:type="gramStart"/>
            <w:r w:rsidRPr="003D61AD">
              <w:rPr>
                <w:rFonts w:ascii="Times New Roman" w:eastAsia="Times New Roman" w:hAnsi="Times New Roman" w:cs="Times New Roman"/>
              </w:rPr>
              <w:t>п</w:t>
            </w:r>
            <w:proofErr w:type="gramEnd"/>
          </w:p>
        </w:tc>
        <w:tc>
          <w:tcPr>
            <w:tcW w:w="396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Организация, от которой пришел гость</w:t>
            </w:r>
          </w:p>
        </w:tc>
        <w:tc>
          <w:tcPr>
            <w:tcW w:w="8930"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 xml:space="preserve">Должность (профессия) гостя </w:t>
            </w:r>
          </w:p>
        </w:tc>
      </w:tr>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w:t>
            </w:r>
          </w:p>
        </w:tc>
        <w:tc>
          <w:tcPr>
            <w:tcW w:w="396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shd w:val="clear" w:color="auto" w:fill="FFFFFF"/>
              </w:rPr>
              <w:t>Проектное бюро №1 ФГУП УС-30 </w:t>
            </w:r>
          </w:p>
        </w:tc>
        <w:tc>
          <w:tcPr>
            <w:tcW w:w="8930"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shd w:val="clear" w:color="auto" w:fill="FFFFFF"/>
              </w:rPr>
              <w:t>главный инженер</w:t>
            </w:r>
          </w:p>
        </w:tc>
      </w:tr>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2</w:t>
            </w:r>
          </w:p>
        </w:tc>
        <w:tc>
          <w:tcPr>
            <w:tcW w:w="396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shd w:val="clear" w:color="auto" w:fill="FFFFFF"/>
              </w:rPr>
              <w:t>ФГБУЗ МСЧ №142 ФМБА России</w:t>
            </w:r>
          </w:p>
        </w:tc>
        <w:tc>
          <w:tcPr>
            <w:tcW w:w="8930"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Главврач педиатрического отделения</w:t>
            </w:r>
          </w:p>
        </w:tc>
      </w:tr>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3</w:t>
            </w:r>
          </w:p>
        </w:tc>
        <w:tc>
          <w:tcPr>
            <w:tcW w:w="396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shd w:val="clear" w:color="auto" w:fill="FFFFFF"/>
              </w:rPr>
              <w:t xml:space="preserve">БГПУ им. </w:t>
            </w:r>
            <w:proofErr w:type="spellStart"/>
            <w:r w:rsidRPr="003D61AD">
              <w:rPr>
                <w:rFonts w:ascii="Times New Roman" w:eastAsia="Times New Roman" w:hAnsi="Times New Roman" w:cs="Times New Roman"/>
                <w:shd w:val="clear" w:color="auto" w:fill="FFFFFF"/>
              </w:rPr>
              <w:t>Акмуллы</w:t>
            </w:r>
            <w:proofErr w:type="spellEnd"/>
          </w:p>
        </w:tc>
        <w:tc>
          <w:tcPr>
            <w:tcW w:w="8930" w:type="dxa"/>
          </w:tcPr>
          <w:p w:rsidR="003D61AD" w:rsidRPr="003D61AD" w:rsidRDefault="003D61AD" w:rsidP="009C44B6">
            <w:pPr>
              <w:spacing w:after="0" w:line="240" w:lineRule="auto"/>
              <w:contextualSpacing/>
              <w:jc w:val="center"/>
              <w:rPr>
                <w:rFonts w:ascii="Times New Roman" w:eastAsia="Times New Roman" w:hAnsi="Times New Roman" w:cs="Times New Roman"/>
              </w:rPr>
            </w:pPr>
            <w:proofErr w:type="gramStart"/>
            <w:r w:rsidRPr="003D61AD">
              <w:rPr>
                <w:rFonts w:ascii="Times New Roman" w:eastAsia="Times New Roman" w:hAnsi="Times New Roman" w:cs="Times New Roman"/>
                <w:shd w:val="clear" w:color="auto" w:fill="FFFFFF"/>
              </w:rPr>
              <w:t>Заведующий кафедры</w:t>
            </w:r>
            <w:proofErr w:type="gramEnd"/>
            <w:r w:rsidRPr="003D61AD">
              <w:rPr>
                <w:rFonts w:ascii="Times New Roman" w:eastAsia="Times New Roman" w:hAnsi="Times New Roman" w:cs="Times New Roman"/>
                <w:shd w:val="clear" w:color="auto" w:fill="FFFFFF"/>
              </w:rPr>
              <w:t xml:space="preserve"> межкультурной коммуникации и перевода, кандидат педагогических наук </w:t>
            </w:r>
          </w:p>
        </w:tc>
      </w:tr>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4</w:t>
            </w:r>
          </w:p>
        </w:tc>
        <w:tc>
          <w:tcPr>
            <w:tcW w:w="3969"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shd w:val="clear" w:color="auto" w:fill="FFFFFF"/>
              </w:rPr>
              <w:t>Хоккейная  команда «Мамонты Югры»</w:t>
            </w:r>
          </w:p>
        </w:tc>
        <w:tc>
          <w:tcPr>
            <w:tcW w:w="8930"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 xml:space="preserve">Вратарь </w:t>
            </w:r>
          </w:p>
        </w:tc>
      </w:tr>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5</w:t>
            </w:r>
          </w:p>
        </w:tc>
        <w:tc>
          <w:tcPr>
            <w:tcW w:w="3969" w:type="dxa"/>
          </w:tcPr>
          <w:p w:rsidR="003D61AD" w:rsidRPr="003D61AD" w:rsidRDefault="003D61AD" w:rsidP="009C44B6">
            <w:pPr>
              <w:spacing w:after="0" w:line="240" w:lineRule="auto"/>
              <w:contextualSpacing/>
              <w:rPr>
                <w:rFonts w:ascii="Times New Roman" w:eastAsia="Times New Roman" w:hAnsi="Times New Roman" w:cs="Times New Roman"/>
                <w:shd w:val="clear" w:color="auto" w:fill="FFFFFF"/>
              </w:rPr>
            </w:pPr>
            <w:r w:rsidRPr="003D61AD">
              <w:rPr>
                <w:rFonts w:ascii="Times New Roman" w:eastAsia="Times New Roman" w:hAnsi="Times New Roman" w:cs="Times New Roman"/>
                <w:shd w:val="clear" w:color="auto" w:fill="FFFFFF"/>
              </w:rPr>
              <w:t xml:space="preserve">Прокуратура </w:t>
            </w:r>
          </w:p>
        </w:tc>
        <w:tc>
          <w:tcPr>
            <w:tcW w:w="8930"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shd w:val="clear" w:color="auto" w:fill="FFFFFF"/>
              </w:rPr>
              <w:t>Старший  помощник прокурора младший советник юстиции</w:t>
            </w:r>
          </w:p>
        </w:tc>
      </w:tr>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6</w:t>
            </w:r>
          </w:p>
        </w:tc>
        <w:tc>
          <w:tcPr>
            <w:tcW w:w="12899" w:type="dxa"/>
            <w:gridSpan w:val="2"/>
          </w:tcPr>
          <w:p w:rsidR="003D61AD" w:rsidRPr="003D61AD" w:rsidRDefault="003D61AD" w:rsidP="009C44B6">
            <w:pPr>
              <w:spacing w:after="0" w:line="240" w:lineRule="auto"/>
              <w:contextualSpacing/>
              <w:rPr>
                <w:rFonts w:ascii="Times New Roman" w:eastAsia="Times New Roman" w:hAnsi="Times New Roman" w:cs="Times New Roman"/>
                <w:shd w:val="clear" w:color="auto" w:fill="FFFFFF"/>
              </w:rPr>
            </w:pPr>
            <w:r w:rsidRPr="003D61AD">
              <w:rPr>
                <w:rFonts w:ascii="Times New Roman" w:eastAsia="Times New Roman" w:hAnsi="Times New Roman" w:cs="Times New Roman"/>
                <w:shd w:val="clear" w:color="auto" w:fill="FFFFFF"/>
              </w:rPr>
              <w:t xml:space="preserve">Встреча с воинами-интернационалистами </w:t>
            </w:r>
          </w:p>
        </w:tc>
      </w:tr>
    </w:tbl>
    <w:p w:rsidR="003D61AD" w:rsidRPr="003D61AD" w:rsidRDefault="003D61AD" w:rsidP="003D61AD">
      <w:pPr>
        <w:spacing w:after="0" w:line="240" w:lineRule="auto"/>
        <w:ind w:left="720"/>
        <w:contextualSpacing/>
        <w:jc w:val="center"/>
        <w:rPr>
          <w:rFonts w:ascii="Times New Roman" w:eastAsia="Times New Roman" w:hAnsi="Times New Roman" w:cs="Times New Roman"/>
          <w:b/>
        </w:rPr>
      </w:pPr>
    </w:p>
    <w:p w:rsidR="003D61AD" w:rsidRPr="003D61AD" w:rsidRDefault="003D61AD" w:rsidP="003D61AD">
      <w:pPr>
        <w:spacing w:after="0" w:line="240" w:lineRule="auto"/>
        <w:contextualSpacing/>
        <w:rPr>
          <w:rFonts w:ascii="Times New Roman" w:eastAsia="Times New Roman" w:hAnsi="Times New Roman" w:cs="Times New Roman"/>
          <w:b/>
        </w:rPr>
      </w:pPr>
      <w:r w:rsidRPr="003D61AD">
        <w:rPr>
          <w:rFonts w:ascii="Times New Roman" w:eastAsia="Times New Roman" w:hAnsi="Times New Roman" w:cs="Times New Roman"/>
          <w:b/>
        </w:rPr>
        <w:t xml:space="preserve">Экскурсии </w:t>
      </w:r>
    </w:p>
    <w:p w:rsidR="003D61AD" w:rsidRPr="003D61AD" w:rsidRDefault="003D61AD" w:rsidP="003D61AD">
      <w:pPr>
        <w:spacing w:after="0" w:line="240" w:lineRule="auto"/>
        <w:ind w:left="720"/>
        <w:contextualSpacing/>
        <w:jc w:val="center"/>
        <w:rPr>
          <w:rFonts w:ascii="Times New Roman" w:eastAsia="Times New Roman" w:hAnsi="Times New Roman" w:cs="Times New Roman"/>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1"/>
        <w:gridCol w:w="2127"/>
        <w:gridCol w:w="7654"/>
      </w:tblGrid>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 xml:space="preserve">№  </w:t>
            </w:r>
            <w:proofErr w:type="gramStart"/>
            <w:r w:rsidRPr="003D61AD">
              <w:rPr>
                <w:rFonts w:ascii="Times New Roman" w:eastAsia="Times New Roman" w:hAnsi="Times New Roman" w:cs="Times New Roman"/>
              </w:rPr>
              <w:t>п</w:t>
            </w:r>
            <w:proofErr w:type="gramEnd"/>
            <w:r w:rsidRPr="003D61AD">
              <w:rPr>
                <w:rFonts w:ascii="Times New Roman" w:eastAsia="Times New Roman" w:hAnsi="Times New Roman" w:cs="Times New Roman"/>
              </w:rPr>
              <w:t>/п</w:t>
            </w:r>
          </w:p>
        </w:tc>
        <w:tc>
          <w:tcPr>
            <w:tcW w:w="25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 xml:space="preserve">Класс, кол-во учащихся </w:t>
            </w:r>
          </w:p>
        </w:tc>
        <w:tc>
          <w:tcPr>
            <w:tcW w:w="2127"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Адрес (город)</w:t>
            </w:r>
          </w:p>
        </w:tc>
        <w:tc>
          <w:tcPr>
            <w:tcW w:w="7654"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Место (предприятие)</w:t>
            </w:r>
          </w:p>
        </w:tc>
      </w:tr>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w:t>
            </w:r>
          </w:p>
        </w:tc>
        <w:tc>
          <w:tcPr>
            <w:tcW w:w="25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8б, 18 чел.</w:t>
            </w:r>
          </w:p>
        </w:tc>
        <w:tc>
          <w:tcPr>
            <w:tcW w:w="2127"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 xml:space="preserve">Межгорье </w:t>
            </w:r>
          </w:p>
        </w:tc>
        <w:tc>
          <w:tcPr>
            <w:tcW w:w="7654"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shd w:val="clear" w:color="auto" w:fill="FFFFFF"/>
              </w:rPr>
              <w:t>ФГУП УС-30 «Управление механизации и транспорта»</w:t>
            </w:r>
          </w:p>
        </w:tc>
      </w:tr>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2</w:t>
            </w:r>
          </w:p>
        </w:tc>
        <w:tc>
          <w:tcPr>
            <w:tcW w:w="25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8в, 19 чел.</w:t>
            </w:r>
          </w:p>
        </w:tc>
        <w:tc>
          <w:tcPr>
            <w:tcW w:w="2127"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Межгорье</w:t>
            </w:r>
          </w:p>
        </w:tc>
        <w:tc>
          <w:tcPr>
            <w:tcW w:w="7654"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shd w:val="clear" w:color="auto" w:fill="FFFFFF"/>
              </w:rPr>
              <w:t>Музей ФГУП УС-30</w:t>
            </w:r>
          </w:p>
        </w:tc>
      </w:tr>
      <w:tr w:rsidR="003D61AD" w:rsidRPr="003D61AD" w:rsidTr="009C44B6">
        <w:tc>
          <w:tcPr>
            <w:tcW w:w="709"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3</w:t>
            </w:r>
          </w:p>
        </w:tc>
        <w:tc>
          <w:tcPr>
            <w:tcW w:w="255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10а, 19 чел.</w:t>
            </w:r>
          </w:p>
        </w:tc>
        <w:tc>
          <w:tcPr>
            <w:tcW w:w="2127"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Межгорье</w:t>
            </w:r>
          </w:p>
        </w:tc>
        <w:tc>
          <w:tcPr>
            <w:tcW w:w="7654"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shd w:val="clear" w:color="auto" w:fill="FFFFFF"/>
              </w:rPr>
              <w:t>ФГБУЗ МСЧ №142 ФМБА России</w:t>
            </w:r>
          </w:p>
        </w:tc>
      </w:tr>
    </w:tbl>
    <w:p w:rsidR="003D61AD" w:rsidRPr="003D61AD" w:rsidRDefault="003D61AD" w:rsidP="003D61AD">
      <w:pPr>
        <w:spacing w:after="0" w:line="240" w:lineRule="auto"/>
        <w:contextualSpacing/>
        <w:rPr>
          <w:rFonts w:ascii="Times New Roman" w:eastAsia="Times New Roman" w:hAnsi="Times New Roman" w:cs="Times New Roman"/>
          <w:b/>
        </w:rPr>
      </w:pPr>
    </w:p>
    <w:p w:rsidR="003D61AD" w:rsidRPr="003D61AD" w:rsidRDefault="003D61AD" w:rsidP="003D61AD">
      <w:pPr>
        <w:spacing w:after="0" w:line="240" w:lineRule="auto"/>
        <w:contextualSpacing/>
        <w:rPr>
          <w:rFonts w:ascii="Times New Roman" w:eastAsia="Times New Roman" w:hAnsi="Times New Roman" w:cs="Times New Roman"/>
          <w:b/>
        </w:rPr>
      </w:pPr>
    </w:p>
    <w:p w:rsidR="003D61AD" w:rsidRPr="003D61AD" w:rsidRDefault="003D61AD" w:rsidP="003D61AD">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b/>
        </w:rPr>
        <w:t xml:space="preserve">Финансовая грамотность </w:t>
      </w:r>
    </w:p>
    <w:p w:rsidR="003D61AD" w:rsidRPr="003D61AD" w:rsidRDefault="003D61AD" w:rsidP="003D61AD">
      <w:pPr>
        <w:spacing w:after="0" w:line="240" w:lineRule="auto"/>
        <w:ind w:left="720"/>
        <w:contextualSpacing/>
        <w:rPr>
          <w:rFonts w:ascii="Times New Roman" w:eastAsia="Times New Roman" w:hAnsi="Times New Roman" w:cs="Times New Roman"/>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0631"/>
        <w:gridCol w:w="992"/>
        <w:gridCol w:w="1418"/>
      </w:tblGrid>
      <w:tr w:rsidR="003D61AD" w:rsidRPr="003D61AD" w:rsidTr="009C44B6">
        <w:tc>
          <w:tcPr>
            <w:tcW w:w="709" w:type="dxa"/>
          </w:tcPr>
          <w:p w:rsidR="003D61AD" w:rsidRPr="003D61AD" w:rsidRDefault="003D61AD" w:rsidP="009C44B6">
            <w:pPr>
              <w:spacing w:after="0" w:line="240" w:lineRule="auto"/>
              <w:contextualSpacing/>
              <w:rPr>
                <w:rFonts w:ascii="Times New Roman" w:eastAsia="Times New Roman" w:hAnsi="Times New Roman" w:cs="Times New Roman"/>
              </w:rPr>
            </w:pPr>
            <w:r w:rsidRPr="003D61AD">
              <w:rPr>
                <w:rFonts w:ascii="Times New Roman" w:eastAsia="Times New Roman" w:hAnsi="Times New Roman" w:cs="Times New Roman"/>
              </w:rPr>
              <w:t>№</w:t>
            </w:r>
          </w:p>
        </w:tc>
        <w:tc>
          <w:tcPr>
            <w:tcW w:w="10631"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Наименование мероприятия</w:t>
            </w:r>
          </w:p>
        </w:tc>
        <w:tc>
          <w:tcPr>
            <w:tcW w:w="992"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Класс</w:t>
            </w:r>
          </w:p>
        </w:tc>
        <w:tc>
          <w:tcPr>
            <w:tcW w:w="1418" w:type="dxa"/>
          </w:tcPr>
          <w:p w:rsidR="003D61AD" w:rsidRPr="003D61AD" w:rsidRDefault="003D61AD" w:rsidP="009C44B6">
            <w:pPr>
              <w:spacing w:after="0" w:line="240" w:lineRule="auto"/>
              <w:contextualSpacing/>
              <w:jc w:val="center"/>
              <w:rPr>
                <w:rFonts w:ascii="Times New Roman" w:eastAsia="Times New Roman" w:hAnsi="Times New Roman" w:cs="Times New Roman"/>
              </w:rPr>
            </w:pPr>
            <w:r w:rsidRPr="003D61AD">
              <w:rPr>
                <w:rFonts w:ascii="Times New Roman" w:eastAsia="Times New Roman" w:hAnsi="Times New Roman" w:cs="Times New Roman"/>
              </w:rPr>
              <w:t>кол-во учащихся</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С деньгами на «Ты» или зачем быть финансово грамотным?"</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8а </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19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«Вклады: как сохранить и приумножить»</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9в </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20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3</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bCs/>
                <w:shd w:val="clear" w:color="auto" w:fill="FFFFFF"/>
              </w:rPr>
              <w:t>«Личный финансовый план. Путь к достижению цели»</w:t>
            </w:r>
          </w:p>
          <w:p w:rsidR="003D61AD" w:rsidRPr="003D61AD" w:rsidRDefault="003D61AD" w:rsidP="009C44B6">
            <w:pPr>
              <w:spacing w:after="0" w:line="240" w:lineRule="auto"/>
              <w:jc w:val="both"/>
              <w:rPr>
                <w:rFonts w:ascii="Times New Roman" w:eastAsia="Times New Roman" w:hAnsi="Times New Roman" w:cs="Times New Roman"/>
              </w:rPr>
            </w:pP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8б</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18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4</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Пять простых правил, чтобы не иметь проблем с долгами»</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8б</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18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5</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«Как защититься от </w:t>
            </w:r>
            <w:proofErr w:type="spellStart"/>
            <w:r w:rsidRPr="003D61AD">
              <w:rPr>
                <w:rFonts w:ascii="Times New Roman" w:eastAsia="Times New Roman" w:hAnsi="Times New Roman" w:cs="Times New Roman"/>
              </w:rPr>
              <w:t>кибермошенничества</w:t>
            </w:r>
            <w:proofErr w:type="spellEnd"/>
            <w:r w:rsidRPr="003D61AD">
              <w:rPr>
                <w:rFonts w:ascii="Times New Roman" w:eastAsia="Times New Roman" w:hAnsi="Times New Roman" w:cs="Times New Roman"/>
              </w:rPr>
              <w:t>. Правила безопасности в киберпространстве»</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8а</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19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6</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1. «Платить и зарабатывать банковской картой»</w:t>
            </w:r>
          </w:p>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2. «Что нужно знать про инфляцию»</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8б</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18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7</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«Азбука страхования и пять важных советов, которые тебе помогут»</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9в</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20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8</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«Все про кредит или четыре правила, которые помогут»</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8б</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14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9</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«Платить и зарабатывать банковской картой»</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9б </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25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«Биржа и основы инвестирования»</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9а</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25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lastRenderedPageBreak/>
              <w:t>11</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«С налогами на «Ты»</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9а</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25чел.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12</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«Как начать свой бизнес. Мечтай. Планируй. Действуй</w:t>
            </w:r>
            <w:proofErr w:type="gramStart"/>
            <w:r w:rsidRPr="003D61AD">
              <w:rPr>
                <w:rFonts w:ascii="Times New Roman" w:eastAsia="Times New Roman" w:hAnsi="Times New Roman" w:cs="Times New Roman"/>
              </w:rPr>
              <w:t>.»</w:t>
            </w:r>
            <w:proofErr w:type="gramEnd"/>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8в</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24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13</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«Путешествие в историю страхования»</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7б</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23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14</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Онлайн-урок «Личный финансовый план. Путь к достижению цели»</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7-8</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25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15</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Онлайн-урок «Все про кредит или четыре правила, которые помогут»</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8 в</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24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16</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Онлайн-урок «Пять простых правил, чтобы не иметь проблем с долгами»</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8б</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13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17</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Онлайн-урок «Вклады: как сохранить и приумножить»</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7 а</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27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18</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«Пять простых правил, чтобы не иметь проблем с долгами»</w:t>
            </w:r>
          </w:p>
        </w:tc>
        <w:tc>
          <w:tcPr>
            <w:tcW w:w="992"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 22чел.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19</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«Инвестируй в себя или что такое личное страхование»</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20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20</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«Акции. Что должен знать начинающий инвестор»</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22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21</w:t>
            </w:r>
          </w:p>
        </w:tc>
        <w:tc>
          <w:tcPr>
            <w:tcW w:w="10631" w:type="dxa"/>
          </w:tcPr>
          <w:p w:rsidR="003D61AD" w:rsidRPr="003D61AD" w:rsidRDefault="003D61AD" w:rsidP="009C44B6">
            <w:pPr>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«Твой безопасный банк в кармане»</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21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22</w:t>
            </w:r>
          </w:p>
        </w:tc>
        <w:tc>
          <w:tcPr>
            <w:tcW w:w="10631" w:type="dxa"/>
          </w:tcPr>
          <w:p w:rsidR="003D61AD" w:rsidRPr="003D61AD" w:rsidRDefault="003D61AD" w:rsidP="009C44B6">
            <w:pPr>
              <w:autoSpaceDE w:val="0"/>
              <w:autoSpaceDN w:val="0"/>
              <w:adjustRightInd w:val="0"/>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«Платить и зарабатывать банковской картой»</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21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23</w:t>
            </w:r>
          </w:p>
        </w:tc>
        <w:tc>
          <w:tcPr>
            <w:tcW w:w="10631" w:type="dxa"/>
          </w:tcPr>
          <w:p w:rsidR="003D61AD" w:rsidRPr="003D61AD" w:rsidRDefault="003D61AD" w:rsidP="009C44B6">
            <w:pPr>
              <w:autoSpaceDE w:val="0"/>
              <w:autoSpaceDN w:val="0"/>
              <w:adjustRightInd w:val="0"/>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«Финансовые инструменты и стратегии инвестирования» </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22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24</w:t>
            </w:r>
          </w:p>
        </w:tc>
        <w:tc>
          <w:tcPr>
            <w:tcW w:w="10631" w:type="dxa"/>
          </w:tcPr>
          <w:p w:rsidR="003D61AD" w:rsidRPr="003D61AD" w:rsidRDefault="003D61AD" w:rsidP="009C44B6">
            <w:pPr>
              <w:autoSpaceDE w:val="0"/>
              <w:autoSpaceDN w:val="0"/>
              <w:adjustRightInd w:val="0"/>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«Биржа и основы инвестирования» </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22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25</w:t>
            </w:r>
          </w:p>
        </w:tc>
        <w:tc>
          <w:tcPr>
            <w:tcW w:w="10631" w:type="dxa"/>
          </w:tcPr>
          <w:p w:rsidR="003D61AD" w:rsidRPr="003D61AD" w:rsidRDefault="003D61AD" w:rsidP="009C44B6">
            <w:pPr>
              <w:autoSpaceDE w:val="0"/>
              <w:autoSpaceDN w:val="0"/>
              <w:adjustRightInd w:val="0"/>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«Акции. Что должен знать начинающий инвестор» </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22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26</w:t>
            </w:r>
          </w:p>
        </w:tc>
        <w:tc>
          <w:tcPr>
            <w:tcW w:w="10631" w:type="dxa"/>
          </w:tcPr>
          <w:p w:rsidR="003D61AD" w:rsidRPr="003D61AD" w:rsidRDefault="003D61AD" w:rsidP="009C44B6">
            <w:pPr>
              <w:autoSpaceDE w:val="0"/>
              <w:autoSpaceDN w:val="0"/>
              <w:adjustRightInd w:val="0"/>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«Вклады: как сохранить и приумножить» </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25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27</w:t>
            </w:r>
          </w:p>
        </w:tc>
        <w:tc>
          <w:tcPr>
            <w:tcW w:w="10631" w:type="dxa"/>
          </w:tcPr>
          <w:p w:rsidR="003D61AD" w:rsidRPr="003D61AD" w:rsidRDefault="003D61AD" w:rsidP="009C44B6">
            <w:pPr>
              <w:autoSpaceDE w:val="0"/>
              <w:autoSpaceDN w:val="0"/>
              <w:adjustRightInd w:val="0"/>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«Личный финансовый план. Путь к достижению цели» </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26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28</w:t>
            </w:r>
          </w:p>
        </w:tc>
        <w:tc>
          <w:tcPr>
            <w:tcW w:w="10631" w:type="dxa"/>
          </w:tcPr>
          <w:p w:rsidR="003D61AD" w:rsidRPr="003D61AD" w:rsidRDefault="003D61AD" w:rsidP="009C44B6">
            <w:pPr>
              <w:autoSpaceDE w:val="0"/>
              <w:autoSpaceDN w:val="0"/>
              <w:adjustRightInd w:val="0"/>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Вклады: как сохранить и приумножить»</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27 чел.</w:t>
            </w:r>
          </w:p>
        </w:tc>
      </w:tr>
      <w:tr w:rsidR="003D61AD" w:rsidRPr="003D61AD" w:rsidTr="009C44B6">
        <w:tc>
          <w:tcPr>
            <w:tcW w:w="709"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29</w:t>
            </w:r>
          </w:p>
        </w:tc>
        <w:tc>
          <w:tcPr>
            <w:tcW w:w="10631" w:type="dxa"/>
          </w:tcPr>
          <w:p w:rsidR="003D61AD" w:rsidRPr="003D61AD" w:rsidRDefault="003D61AD" w:rsidP="009C44B6">
            <w:pPr>
              <w:autoSpaceDE w:val="0"/>
              <w:autoSpaceDN w:val="0"/>
              <w:adjustRightInd w:val="0"/>
              <w:spacing w:after="0" w:line="240" w:lineRule="auto"/>
              <w:jc w:val="both"/>
              <w:rPr>
                <w:rFonts w:ascii="Times New Roman" w:eastAsia="Times New Roman" w:hAnsi="Times New Roman" w:cs="Times New Roman"/>
              </w:rPr>
            </w:pPr>
            <w:r w:rsidRPr="003D61AD">
              <w:rPr>
                <w:rFonts w:ascii="Times New Roman" w:eastAsia="Times New Roman" w:hAnsi="Times New Roman" w:cs="Times New Roman"/>
              </w:rPr>
              <w:t xml:space="preserve">«Как защититься от </w:t>
            </w:r>
            <w:proofErr w:type="spellStart"/>
            <w:r w:rsidRPr="003D61AD">
              <w:rPr>
                <w:rFonts w:ascii="Times New Roman" w:eastAsia="Times New Roman" w:hAnsi="Times New Roman" w:cs="Times New Roman"/>
              </w:rPr>
              <w:t>кибермошенничества</w:t>
            </w:r>
            <w:proofErr w:type="spellEnd"/>
            <w:r w:rsidRPr="003D61AD">
              <w:rPr>
                <w:rFonts w:ascii="Times New Roman" w:eastAsia="Times New Roman" w:hAnsi="Times New Roman" w:cs="Times New Roman"/>
              </w:rPr>
              <w:t>. Правила безопасности в киберпространстве»</w:t>
            </w:r>
          </w:p>
        </w:tc>
        <w:tc>
          <w:tcPr>
            <w:tcW w:w="992"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10</w:t>
            </w:r>
          </w:p>
        </w:tc>
        <w:tc>
          <w:tcPr>
            <w:tcW w:w="1418" w:type="dxa"/>
          </w:tcPr>
          <w:p w:rsidR="003D61AD" w:rsidRPr="003D61AD" w:rsidRDefault="003D61AD" w:rsidP="009C44B6">
            <w:pPr>
              <w:spacing w:after="0" w:line="240" w:lineRule="auto"/>
              <w:rPr>
                <w:rFonts w:ascii="Times New Roman" w:eastAsia="Times New Roman" w:hAnsi="Times New Roman" w:cs="Times New Roman"/>
              </w:rPr>
            </w:pPr>
            <w:r w:rsidRPr="003D61AD">
              <w:rPr>
                <w:rFonts w:ascii="Times New Roman" w:eastAsia="Times New Roman" w:hAnsi="Times New Roman" w:cs="Times New Roman"/>
              </w:rPr>
              <w:t xml:space="preserve"> 25 чел.</w:t>
            </w:r>
          </w:p>
        </w:tc>
      </w:tr>
    </w:tbl>
    <w:p w:rsidR="003D61AD" w:rsidRPr="003D61AD" w:rsidRDefault="003D61AD" w:rsidP="003D61AD">
      <w:pPr>
        <w:spacing w:after="0"/>
        <w:ind w:firstLine="708"/>
        <w:jc w:val="both"/>
        <w:rPr>
          <w:rFonts w:ascii="Times New Roman" w:hAnsi="Times New Roman" w:cs="Times New Roman"/>
          <w:sz w:val="24"/>
          <w:szCs w:val="24"/>
        </w:rPr>
      </w:pPr>
    </w:p>
    <w:p w:rsidR="003D61AD" w:rsidRPr="003D61AD" w:rsidRDefault="003D61AD" w:rsidP="003D61AD">
      <w:pPr>
        <w:spacing w:after="0"/>
        <w:ind w:firstLine="708"/>
        <w:jc w:val="both"/>
        <w:rPr>
          <w:rFonts w:ascii="Times New Roman" w:hAnsi="Times New Roman" w:cs="Times New Roman"/>
          <w:sz w:val="24"/>
          <w:szCs w:val="24"/>
        </w:rPr>
      </w:pPr>
      <w:r w:rsidRPr="003D61AD">
        <w:rPr>
          <w:rFonts w:ascii="Times New Roman" w:hAnsi="Times New Roman" w:cs="Times New Roman"/>
          <w:sz w:val="24"/>
          <w:szCs w:val="24"/>
        </w:rPr>
        <w:t xml:space="preserve">Важным звеном в </w:t>
      </w:r>
      <w:proofErr w:type="spellStart"/>
      <w:r w:rsidRPr="003D61AD">
        <w:rPr>
          <w:rFonts w:ascii="Times New Roman" w:hAnsi="Times New Roman" w:cs="Times New Roman"/>
          <w:sz w:val="24"/>
          <w:szCs w:val="24"/>
        </w:rPr>
        <w:t>профориентационной</w:t>
      </w:r>
      <w:proofErr w:type="spellEnd"/>
      <w:r w:rsidRPr="003D61AD">
        <w:rPr>
          <w:rFonts w:ascii="Times New Roman" w:hAnsi="Times New Roman" w:cs="Times New Roman"/>
          <w:sz w:val="24"/>
          <w:szCs w:val="24"/>
        </w:rPr>
        <w:t xml:space="preserve"> работе школы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w:t>
      </w:r>
      <w:proofErr w:type="gramStart"/>
      <w:r w:rsidRPr="003D61AD">
        <w:rPr>
          <w:rFonts w:ascii="Times New Roman" w:hAnsi="Times New Roman" w:cs="Times New Roman"/>
          <w:sz w:val="24"/>
          <w:szCs w:val="24"/>
        </w:rPr>
        <w:t>задачу</w:t>
      </w:r>
      <w:proofErr w:type="gramEnd"/>
      <w:r w:rsidRPr="003D61AD">
        <w:rPr>
          <w:rFonts w:ascii="Times New Roman" w:hAnsi="Times New Roman" w:cs="Times New Roman"/>
          <w:sz w:val="24"/>
          <w:szCs w:val="24"/>
        </w:rPr>
        <w:t xml:space="preserve"> как для самих учащихся, так и их родителей (законных представителей).  Во время индивидуальных консультаций - психолог поднимала вопросы о важности правильного выбора дальнейшего образования детей с учетом требований современного рынка труда.</w:t>
      </w:r>
    </w:p>
    <w:p w:rsidR="003D61AD" w:rsidRPr="003D61AD" w:rsidRDefault="003D61AD" w:rsidP="003D61AD">
      <w:pPr>
        <w:spacing w:after="0" w:line="240" w:lineRule="auto"/>
        <w:contextualSpacing/>
        <w:rPr>
          <w:rFonts w:ascii="Times New Roman" w:hAnsi="Times New Roman" w:cs="Times New Roman"/>
          <w:sz w:val="24"/>
          <w:szCs w:val="24"/>
        </w:rPr>
      </w:pPr>
      <w:r w:rsidRPr="003D61AD">
        <w:rPr>
          <w:rFonts w:ascii="Times New Roman" w:hAnsi="Times New Roman" w:cs="Times New Roman"/>
          <w:sz w:val="24"/>
          <w:szCs w:val="24"/>
        </w:rPr>
        <w:t xml:space="preserve">       </w:t>
      </w:r>
    </w:p>
    <w:p w:rsidR="003D61AD" w:rsidRPr="003D61AD" w:rsidRDefault="003D61AD" w:rsidP="003D61AD">
      <w:pPr>
        <w:spacing w:after="0" w:line="240" w:lineRule="auto"/>
        <w:contextualSpacing/>
        <w:rPr>
          <w:rFonts w:ascii="Times New Roman" w:hAnsi="Times New Roman" w:cs="Times New Roman"/>
          <w:sz w:val="24"/>
          <w:szCs w:val="24"/>
        </w:rPr>
      </w:pPr>
      <w:r w:rsidRPr="003D61AD">
        <w:rPr>
          <w:rFonts w:ascii="Times New Roman" w:hAnsi="Times New Roman" w:cs="Times New Roman"/>
          <w:sz w:val="24"/>
          <w:szCs w:val="24"/>
        </w:rPr>
        <w:t xml:space="preserve">Результатом </w:t>
      </w:r>
      <w:proofErr w:type="spellStart"/>
      <w:r w:rsidRPr="003D61AD">
        <w:rPr>
          <w:rFonts w:ascii="Times New Roman" w:hAnsi="Times New Roman" w:cs="Times New Roman"/>
          <w:sz w:val="24"/>
          <w:szCs w:val="24"/>
        </w:rPr>
        <w:t>профориентационной</w:t>
      </w:r>
      <w:proofErr w:type="spellEnd"/>
      <w:r w:rsidRPr="003D61AD">
        <w:rPr>
          <w:rFonts w:ascii="Times New Roman" w:hAnsi="Times New Roman" w:cs="Times New Roman"/>
          <w:sz w:val="24"/>
          <w:szCs w:val="24"/>
        </w:rPr>
        <w:t xml:space="preserve"> работы является успешное трудоустройство выпускников школы, а также широкий спектр выбранных ими специальностей.</w:t>
      </w:r>
    </w:p>
    <w:p w:rsidR="003D61AD" w:rsidRPr="00901477" w:rsidRDefault="003D61AD" w:rsidP="003D61AD">
      <w:pPr>
        <w:spacing w:after="0" w:line="240" w:lineRule="auto"/>
        <w:contextualSpacing/>
        <w:rPr>
          <w:rFonts w:ascii="Times New Roman" w:hAnsi="Times New Roman" w:cs="Times New Roman"/>
          <w:b/>
          <w:color w:val="C00000"/>
          <w:sz w:val="32"/>
          <w:szCs w:val="32"/>
        </w:rPr>
      </w:pPr>
    </w:p>
    <w:p w:rsidR="003D61AD" w:rsidRDefault="003D61AD" w:rsidP="003D61AD">
      <w:pPr>
        <w:spacing w:after="0" w:line="240" w:lineRule="auto"/>
        <w:contextualSpacing/>
        <w:rPr>
          <w:rFonts w:ascii="Times New Roman" w:hAnsi="Times New Roman" w:cs="Times New Roman"/>
          <w:b/>
          <w:color w:val="C00000"/>
          <w:sz w:val="40"/>
          <w:szCs w:val="40"/>
          <w:u w:val="single"/>
        </w:rPr>
      </w:pPr>
    </w:p>
    <w:p w:rsidR="003D61AD" w:rsidRDefault="003D61AD" w:rsidP="00E533ED">
      <w:pPr>
        <w:spacing w:after="0" w:line="240" w:lineRule="auto"/>
        <w:contextualSpacing/>
        <w:rPr>
          <w:rFonts w:ascii="Times New Roman" w:hAnsi="Times New Roman" w:cs="Times New Roman"/>
          <w:b/>
          <w:color w:val="C00000"/>
          <w:sz w:val="40"/>
          <w:szCs w:val="40"/>
          <w:u w:val="single"/>
        </w:rPr>
      </w:pPr>
    </w:p>
    <w:p w:rsidR="003D61AD" w:rsidRDefault="003D61AD" w:rsidP="00E533ED">
      <w:pPr>
        <w:spacing w:after="0" w:line="240" w:lineRule="auto"/>
        <w:contextualSpacing/>
        <w:rPr>
          <w:rFonts w:ascii="Times New Roman" w:hAnsi="Times New Roman" w:cs="Times New Roman"/>
          <w:b/>
          <w:color w:val="C00000"/>
          <w:sz w:val="40"/>
          <w:szCs w:val="40"/>
          <w:u w:val="single"/>
        </w:rPr>
      </w:pPr>
    </w:p>
    <w:p w:rsidR="007124A1" w:rsidRPr="00B27C25" w:rsidRDefault="00B27C25" w:rsidP="00E533ED">
      <w:pPr>
        <w:spacing w:after="0" w:line="240" w:lineRule="auto"/>
        <w:contextualSpacing/>
        <w:rPr>
          <w:rFonts w:ascii="Times New Roman" w:hAnsi="Times New Roman" w:cs="Times New Roman"/>
          <w:b/>
          <w:color w:val="0000CC"/>
          <w:sz w:val="40"/>
          <w:szCs w:val="40"/>
          <w:u w:val="single"/>
        </w:rPr>
      </w:pPr>
      <w:r w:rsidRPr="00B27C25">
        <w:rPr>
          <w:rFonts w:ascii="Times New Roman" w:hAnsi="Times New Roman" w:cs="Times New Roman"/>
          <w:b/>
          <w:color w:val="0000CC"/>
          <w:sz w:val="40"/>
          <w:szCs w:val="40"/>
          <w:u w:val="single"/>
        </w:rPr>
        <w:lastRenderedPageBreak/>
        <w:t>5</w:t>
      </w:r>
      <w:r w:rsidR="007124A1" w:rsidRPr="00B27C25">
        <w:rPr>
          <w:rFonts w:ascii="Times New Roman" w:hAnsi="Times New Roman" w:cs="Times New Roman"/>
          <w:b/>
          <w:color w:val="0000CC"/>
          <w:sz w:val="40"/>
          <w:szCs w:val="40"/>
          <w:u w:val="single"/>
        </w:rPr>
        <w:t xml:space="preserve">. </w:t>
      </w:r>
      <w:r w:rsidR="00BA7215" w:rsidRPr="00B27C25">
        <w:rPr>
          <w:rFonts w:ascii="Times New Roman" w:hAnsi="Times New Roman" w:cs="Times New Roman"/>
          <w:b/>
          <w:color w:val="0000CC"/>
          <w:sz w:val="40"/>
          <w:szCs w:val="40"/>
          <w:u w:val="single"/>
        </w:rPr>
        <w:t xml:space="preserve">Система организации воспитания </w:t>
      </w:r>
      <w:proofErr w:type="gramStart"/>
      <w:r w:rsidR="00BA7215" w:rsidRPr="00B27C25">
        <w:rPr>
          <w:rFonts w:ascii="Times New Roman" w:hAnsi="Times New Roman" w:cs="Times New Roman"/>
          <w:b/>
          <w:color w:val="0000CC"/>
          <w:sz w:val="40"/>
          <w:szCs w:val="40"/>
          <w:u w:val="single"/>
        </w:rPr>
        <w:t>обучающихся</w:t>
      </w:r>
      <w:proofErr w:type="gramEnd"/>
    </w:p>
    <w:p w:rsidR="00E13825" w:rsidRPr="00B27C25" w:rsidRDefault="00E13825" w:rsidP="00E533ED">
      <w:pPr>
        <w:spacing w:after="0" w:line="240" w:lineRule="auto"/>
        <w:contextualSpacing/>
        <w:rPr>
          <w:rFonts w:ascii="Times New Roman" w:hAnsi="Times New Roman" w:cs="Times New Roman"/>
          <w:b/>
          <w:color w:val="0000CC"/>
          <w:sz w:val="40"/>
          <w:szCs w:val="40"/>
          <w:u w:val="single"/>
        </w:rPr>
      </w:pPr>
    </w:p>
    <w:p w:rsidR="00E13825" w:rsidRPr="00665035" w:rsidRDefault="00E13825" w:rsidP="00E13825">
      <w:pPr>
        <w:spacing w:after="0" w:line="240" w:lineRule="auto"/>
        <w:jc w:val="center"/>
        <w:rPr>
          <w:rFonts w:ascii="Times New Roman" w:hAnsi="Times New Roman" w:cs="Times New Roman"/>
          <w:b/>
          <w:sz w:val="24"/>
          <w:szCs w:val="24"/>
        </w:rPr>
      </w:pPr>
      <w:r w:rsidRPr="00665035">
        <w:rPr>
          <w:rFonts w:ascii="Times New Roman" w:hAnsi="Times New Roman" w:cs="Times New Roman"/>
          <w:b/>
          <w:sz w:val="24"/>
          <w:szCs w:val="24"/>
        </w:rPr>
        <w:t xml:space="preserve">Лучший учитель </w:t>
      </w:r>
    </w:p>
    <w:p w:rsidR="00E13825" w:rsidRPr="004F0848" w:rsidRDefault="00E13825" w:rsidP="00E13825">
      <w:pPr>
        <w:spacing w:after="0" w:line="240" w:lineRule="auto"/>
        <w:rPr>
          <w:sz w:val="16"/>
          <w:szCs w:val="16"/>
        </w:rPr>
      </w:pPr>
    </w:p>
    <w:p w:rsidR="00E13825" w:rsidRPr="00665035" w:rsidRDefault="00E13825" w:rsidP="00E13825">
      <w:pPr>
        <w:spacing w:after="0"/>
        <w:jc w:val="center"/>
        <w:rPr>
          <w:rFonts w:ascii="Times New Roman" w:hAnsi="Times New Roman" w:cs="Times New Roman"/>
          <w:sz w:val="26"/>
          <w:szCs w:val="26"/>
        </w:rPr>
      </w:pPr>
      <w:r w:rsidRPr="00665035">
        <w:rPr>
          <w:rFonts w:ascii="Times New Roman" w:hAnsi="Times New Roman" w:cs="Times New Roman"/>
          <w:sz w:val="26"/>
          <w:szCs w:val="26"/>
        </w:rPr>
        <w:t xml:space="preserve">Лучшие учителя МАОУ СОШ № 3 по итогам воспитательной работы за 2022-2023 учебный год </w:t>
      </w:r>
    </w:p>
    <w:p w:rsidR="00E13825" w:rsidRPr="004F0848" w:rsidRDefault="00E13825" w:rsidP="00E13825">
      <w:pPr>
        <w:spacing w:after="0"/>
        <w:jc w:val="center"/>
        <w:rPr>
          <w:rFonts w:ascii="Times New Roman" w:hAnsi="Times New Roman" w:cs="Times New Roman"/>
          <w:sz w:val="16"/>
          <w:szCs w:val="16"/>
        </w:rPr>
      </w:pPr>
    </w:p>
    <w:tbl>
      <w:tblPr>
        <w:tblStyle w:val="af7"/>
        <w:tblW w:w="11289" w:type="dxa"/>
        <w:jc w:val="center"/>
        <w:tblInd w:w="-601" w:type="dxa"/>
        <w:tblLayout w:type="fixed"/>
        <w:tblLook w:val="04A0"/>
      </w:tblPr>
      <w:tblGrid>
        <w:gridCol w:w="813"/>
        <w:gridCol w:w="2594"/>
        <w:gridCol w:w="2412"/>
        <w:gridCol w:w="5470"/>
      </w:tblGrid>
      <w:tr w:rsidR="00E13825" w:rsidRPr="00665035" w:rsidTr="00480F87">
        <w:trPr>
          <w:jc w:val="center"/>
        </w:trPr>
        <w:tc>
          <w:tcPr>
            <w:tcW w:w="813" w:type="dxa"/>
            <w:vAlign w:val="center"/>
          </w:tcPr>
          <w:p w:rsidR="00E13825" w:rsidRPr="00665035" w:rsidRDefault="00E13825" w:rsidP="00480F87">
            <w:pPr>
              <w:jc w:val="center"/>
              <w:rPr>
                <w:sz w:val="24"/>
                <w:szCs w:val="24"/>
              </w:rPr>
            </w:pPr>
            <w:r w:rsidRPr="00665035">
              <w:rPr>
                <w:sz w:val="24"/>
                <w:szCs w:val="24"/>
              </w:rPr>
              <w:t>№</w:t>
            </w:r>
          </w:p>
        </w:tc>
        <w:tc>
          <w:tcPr>
            <w:tcW w:w="2594" w:type="dxa"/>
            <w:vAlign w:val="center"/>
          </w:tcPr>
          <w:p w:rsidR="00E13825" w:rsidRPr="00665035" w:rsidRDefault="00E13825" w:rsidP="00480F87">
            <w:pPr>
              <w:jc w:val="center"/>
              <w:rPr>
                <w:sz w:val="24"/>
                <w:szCs w:val="24"/>
              </w:rPr>
            </w:pPr>
            <w:r w:rsidRPr="00665035">
              <w:rPr>
                <w:sz w:val="24"/>
                <w:szCs w:val="24"/>
              </w:rPr>
              <w:t>ФИО учителя</w:t>
            </w:r>
          </w:p>
        </w:tc>
        <w:tc>
          <w:tcPr>
            <w:tcW w:w="2412" w:type="dxa"/>
            <w:vAlign w:val="center"/>
          </w:tcPr>
          <w:p w:rsidR="00E13825" w:rsidRPr="00665035" w:rsidRDefault="00E13825" w:rsidP="00480F87">
            <w:pPr>
              <w:jc w:val="center"/>
              <w:rPr>
                <w:sz w:val="24"/>
                <w:szCs w:val="24"/>
              </w:rPr>
            </w:pPr>
            <w:r w:rsidRPr="00665035">
              <w:rPr>
                <w:sz w:val="24"/>
                <w:szCs w:val="24"/>
              </w:rPr>
              <w:t>Предмет</w:t>
            </w:r>
          </w:p>
        </w:tc>
        <w:tc>
          <w:tcPr>
            <w:tcW w:w="5470" w:type="dxa"/>
            <w:vAlign w:val="center"/>
          </w:tcPr>
          <w:p w:rsidR="00E13825" w:rsidRPr="00665035" w:rsidRDefault="00E13825" w:rsidP="00480F87">
            <w:pPr>
              <w:jc w:val="center"/>
              <w:rPr>
                <w:sz w:val="24"/>
                <w:szCs w:val="24"/>
              </w:rPr>
            </w:pPr>
            <w:r w:rsidRPr="00665035">
              <w:rPr>
                <w:sz w:val="24"/>
                <w:szCs w:val="24"/>
              </w:rPr>
              <w:t>Обоснование кандидатуры (достижения)</w:t>
            </w:r>
          </w:p>
        </w:tc>
      </w:tr>
      <w:tr w:rsidR="00E13825" w:rsidRPr="00665035" w:rsidTr="00480F87">
        <w:trPr>
          <w:jc w:val="center"/>
        </w:trPr>
        <w:tc>
          <w:tcPr>
            <w:tcW w:w="813" w:type="dxa"/>
            <w:vAlign w:val="center"/>
          </w:tcPr>
          <w:p w:rsidR="00E13825" w:rsidRPr="00665035" w:rsidRDefault="00E13825" w:rsidP="00480F87">
            <w:pPr>
              <w:jc w:val="center"/>
              <w:rPr>
                <w:sz w:val="24"/>
                <w:szCs w:val="24"/>
              </w:rPr>
            </w:pPr>
            <w:r w:rsidRPr="00665035">
              <w:rPr>
                <w:sz w:val="24"/>
                <w:szCs w:val="24"/>
              </w:rPr>
              <w:t>1</w:t>
            </w:r>
          </w:p>
        </w:tc>
        <w:tc>
          <w:tcPr>
            <w:tcW w:w="2594" w:type="dxa"/>
            <w:vAlign w:val="center"/>
          </w:tcPr>
          <w:p w:rsidR="00E13825" w:rsidRPr="00665035" w:rsidRDefault="00E13825" w:rsidP="00480F87">
            <w:pPr>
              <w:rPr>
                <w:sz w:val="24"/>
                <w:szCs w:val="24"/>
              </w:rPr>
            </w:pPr>
            <w:r w:rsidRPr="00665035">
              <w:rPr>
                <w:sz w:val="24"/>
                <w:szCs w:val="24"/>
              </w:rPr>
              <w:t xml:space="preserve">Васильева Елена Петровна </w:t>
            </w:r>
          </w:p>
        </w:tc>
        <w:tc>
          <w:tcPr>
            <w:tcW w:w="2412" w:type="dxa"/>
            <w:vAlign w:val="center"/>
          </w:tcPr>
          <w:p w:rsidR="00E13825" w:rsidRPr="00665035" w:rsidRDefault="00E13825" w:rsidP="00480F87">
            <w:pPr>
              <w:jc w:val="center"/>
              <w:rPr>
                <w:sz w:val="24"/>
                <w:szCs w:val="24"/>
              </w:rPr>
            </w:pPr>
            <w:r w:rsidRPr="00665035">
              <w:rPr>
                <w:sz w:val="24"/>
                <w:szCs w:val="24"/>
              </w:rPr>
              <w:t>Учитель начальных классов</w:t>
            </w:r>
          </w:p>
        </w:tc>
        <w:tc>
          <w:tcPr>
            <w:tcW w:w="5470" w:type="dxa"/>
            <w:vAlign w:val="center"/>
          </w:tcPr>
          <w:p w:rsidR="00E13825" w:rsidRPr="00665035" w:rsidRDefault="00E13825" w:rsidP="00480F87">
            <w:pPr>
              <w:jc w:val="center"/>
              <w:rPr>
                <w:sz w:val="24"/>
                <w:szCs w:val="24"/>
              </w:rPr>
            </w:pPr>
            <w:r w:rsidRPr="00665035">
              <w:rPr>
                <w:sz w:val="24"/>
                <w:szCs w:val="24"/>
              </w:rPr>
              <w:t xml:space="preserve">92% - качество </w:t>
            </w:r>
            <w:proofErr w:type="spellStart"/>
            <w:r w:rsidRPr="00665035">
              <w:rPr>
                <w:sz w:val="24"/>
                <w:szCs w:val="24"/>
              </w:rPr>
              <w:t>обученности</w:t>
            </w:r>
            <w:proofErr w:type="spellEnd"/>
            <w:r w:rsidRPr="00665035">
              <w:rPr>
                <w:sz w:val="24"/>
                <w:szCs w:val="24"/>
              </w:rPr>
              <w:t xml:space="preserve">, 3А класс (100%) активные участники всех олимпиад, конкурсов </w:t>
            </w:r>
          </w:p>
        </w:tc>
      </w:tr>
      <w:tr w:rsidR="00E13825" w:rsidRPr="00665035" w:rsidTr="00480F87">
        <w:trPr>
          <w:jc w:val="center"/>
        </w:trPr>
        <w:tc>
          <w:tcPr>
            <w:tcW w:w="813" w:type="dxa"/>
            <w:vAlign w:val="center"/>
          </w:tcPr>
          <w:p w:rsidR="00E13825" w:rsidRPr="00665035" w:rsidRDefault="00E13825" w:rsidP="00480F87">
            <w:pPr>
              <w:jc w:val="center"/>
              <w:rPr>
                <w:sz w:val="24"/>
                <w:szCs w:val="24"/>
              </w:rPr>
            </w:pPr>
            <w:r w:rsidRPr="00665035">
              <w:rPr>
                <w:sz w:val="24"/>
                <w:szCs w:val="24"/>
              </w:rPr>
              <w:t>2</w:t>
            </w:r>
          </w:p>
        </w:tc>
        <w:tc>
          <w:tcPr>
            <w:tcW w:w="2594" w:type="dxa"/>
            <w:vAlign w:val="center"/>
          </w:tcPr>
          <w:p w:rsidR="00E13825" w:rsidRPr="00665035" w:rsidRDefault="00E13825" w:rsidP="00480F87">
            <w:pPr>
              <w:rPr>
                <w:sz w:val="24"/>
                <w:szCs w:val="24"/>
              </w:rPr>
            </w:pPr>
            <w:proofErr w:type="spellStart"/>
            <w:r w:rsidRPr="00665035">
              <w:rPr>
                <w:sz w:val="24"/>
                <w:szCs w:val="24"/>
              </w:rPr>
              <w:t>Журихина</w:t>
            </w:r>
            <w:proofErr w:type="spellEnd"/>
            <w:r w:rsidRPr="00665035">
              <w:rPr>
                <w:sz w:val="24"/>
                <w:szCs w:val="24"/>
              </w:rPr>
              <w:t xml:space="preserve"> Ольга </w:t>
            </w:r>
            <w:proofErr w:type="spellStart"/>
            <w:r w:rsidRPr="00665035">
              <w:rPr>
                <w:sz w:val="24"/>
                <w:szCs w:val="24"/>
              </w:rPr>
              <w:t>Брониславовна</w:t>
            </w:r>
            <w:proofErr w:type="spellEnd"/>
            <w:r w:rsidRPr="00665035">
              <w:rPr>
                <w:sz w:val="24"/>
                <w:szCs w:val="24"/>
              </w:rPr>
              <w:t xml:space="preserve"> </w:t>
            </w:r>
          </w:p>
        </w:tc>
        <w:tc>
          <w:tcPr>
            <w:tcW w:w="2412" w:type="dxa"/>
            <w:vAlign w:val="center"/>
          </w:tcPr>
          <w:p w:rsidR="00E13825" w:rsidRPr="00665035" w:rsidRDefault="00E13825" w:rsidP="00480F87">
            <w:pPr>
              <w:jc w:val="center"/>
              <w:rPr>
                <w:sz w:val="24"/>
                <w:szCs w:val="24"/>
              </w:rPr>
            </w:pPr>
            <w:r w:rsidRPr="00665035">
              <w:rPr>
                <w:sz w:val="24"/>
                <w:szCs w:val="24"/>
              </w:rPr>
              <w:t>Учитель начальных классов</w:t>
            </w:r>
          </w:p>
        </w:tc>
        <w:tc>
          <w:tcPr>
            <w:tcW w:w="5470" w:type="dxa"/>
            <w:vAlign w:val="center"/>
          </w:tcPr>
          <w:p w:rsidR="00E13825" w:rsidRPr="00665035" w:rsidRDefault="00E13825" w:rsidP="00480F87">
            <w:pPr>
              <w:jc w:val="center"/>
              <w:rPr>
                <w:sz w:val="24"/>
                <w:szCs w:val="24"/>
              </w:rPr>
            </w:pPr>
            <w:r w:rsidRPr="00665035">
              <w:rPr>
                <w:sz w:val="24"/>
                <w:szCs w:val="24"/>
              </w:rPr>
              <w:t xml:space="preserve">Рудаков Максим победитель Регионального этапа Олимпиады школьников на кубок имени Ю.А. Гагарина </w:t>
            </w:r>
          </w:p>
        </w:tc>
      </w:tr>
      <w:tr w:rsidR="00E13825" w:rsidRPr="00665035" w:rsidTr="00480F87">
        <w:trPr>
          <w:jc w:val="center"/>
        </w:trPr>
        <w:tc>
          <w:tcPr>
            <w:tcW w:w="813" w:type="dxa"/>
            <w:vAlign w:val="center"/>
          </w:tcPr>
          <w:p w:rsidR="00E13825" w:rsidRPr="00665035" w:rsidRDefault="00E13825" w:rsidP="00480F87">
            <w:pPr>
              <w:jc w:val="center"/>
              <w:rPr>
                <w:sz w:val="24"/>
                <w:szCs w:val="24"/>
              </w:rPr>
            </w:pPr>
            <w:r w:rsidRPr="00665035">
              <w:rPr>
                <w:sz w:val="24"/>
                <w:szCs w:val="24"/>
              </w:rPr>
              <w:t>3</w:t>
            </w:r>
          </w:p>
        </w:tc>
        <w:tc>
          <w:tcPr>
            <w:tcW w:w="2594" w:type="dxa"/>
            <w:vAlign w:val="center"/>
          </w:tcPr>
          <w:p w:rsidR="00E13825" w:rsidRPr="00665035" w:rsidRDefault="00E13825" w:rsidP="00480F87">
            <w:pPr>
              <w:rPr>
                <w:sz w:val="24"/>
                <w:szCs w:val="24"/>
              </w:rPr>
            </w:pPr>
            <w:proofErr w:type="spellStart"/>
            <w:r w:rsidRPr="00665035">
              <w:rPr>
                <w:sz w:val="24"/>
                <w:szCs w:val="24"/>
              </w:rPr>
              <w:t>Муразымова</w:t>
            </w:r>
            <w:proofErr w:type="spellEnd"/>
            <w:r w:rsidRPr="00665035">
              <w:rPr>
                <w:sz w:val="24"/>
                <w:szCs w:val="24"/>
              </w:rPr>
              <w:t xml:space="preserve"> </w:t>
            </w:r>
            <w:proofErr w:type="spellStart"/>
            <w:r w:rsidRPr="00665035">
              <w:rPr>
                <w:sz w:val="24"/>
                <w:szCs w:val="24"/>
              </w:rPr>
              <w:t>Лэйсан</w:t>
            </w:r>
            <w:proofErr w:type="spellEnd"/>
            <w:r w:rsidRPr="00665035">
              <w:rPr>
                <w:sz w:val="24"/>
                <w:szCs w:val="24"/>
              </w:rPr>
              <w:t xml:space="preserve"> </w:t>
            </w:r>
            <w:proofErr w:type="spellStart"/>
            <w:r w:rsidRPr="00665035">
              <w:rPr>
                <w:sz w:val="24"/>
                <w:szCs w:val="24"/>
              </w:rPr>
              <w:t>Маликовна</w:t>
            </w:r>
            <w:proofErr w:type="spellEnd"/>
            <w:r w:rsidRPr="00665035">
              <w:rPr>
                <w:sz w:val="24"/>
                <w:szCs w:val="24"/>
              </w:rPr>
              <w:t xml:space="preserve"> </w:t>
            </w:r>
          </w:p>
        </w:tc>
        <w:tc>
          <w:tcPr>
            <w:tcW w:w="2412" w:type="dxa"/>
            <w:vAlign w:val="center"/>
          </w:tcPr>
          <w:p w:rsidR="00E13825" w:rsidRPr="00665035" w:rsidRDefault="00E13825" w:rsidP="00480F87">
            <w:pPr>
              <w:jc w:val="center"/>
              <w:rPr>
                <w:sz w:val="24"/>
                <w:szCs w:val="24"/>
              </w:rPr>
            </w:pPr>
            <w:r w:rsidRPr="00665035">
              <w:rPr>
                <w:sz w:val="24"/>
                <w:szCs w:val="24"/>
              </w:rPr>
              <w:t>Замдиректора по ВР</w:t>
            </w:r>
          </w:p>
        </w:tc>
        <w:tc>
          <w:tcPr>
            <w:tcW w:w="5470" w:type="dxa"/>
            <w:vAlign w:val="center"/>
          </w:tcPr>
          <w:p w:rsidR="00E13825" w:rsidRPr="00665035" w:rsidRDefault="00E13825" w:rsidP="00480F87">
            <w:pPr>
              <w:jc w:val="center"/>
              <w:rPr>
                <w:sz w:val="24"/>
                <w:szCs w:val="24"/>
              </w:rPr>
            </w:pPr>
            <w:r w:rsidRPr="00665035">
              <w:rPr>
                <w:sz w:val="24"/>
                <w:szCs w:val="24"/>
              </w:rPr>
              <w:t xml:space="preserve">68% - качество </w:t>
            </w:r>
            <w:proofErr w:type="spellStart"/>
            <w:r w:rsidRPr="00665035">
              <w:rPr>
                <w:sz w:val="24"/>
                <w:szCs w:val="24"/>
              </w:rPr>
              <w:t>обученности</w:t>
            </w:r>
            <w:proofErr w:type="spellEnd"/>
            <w:r w:rsidRPr="00665035">
              <w:rPr>
                <w:sz w:val="24"/>
                <w:szCs w:val="24"/>
              </w:rPr>
              <w:t>, команда добровольцев «Здоровое поколение» призеры Международного конкурса социальных проектов «Доброволец-ПРО»</w:t>
            </w:r>
          </w:p>
        </w:tc>
      </w:tr>
      <w:tr w:rsidR="00E13825" w:rsidRPr="00665035" w:rsidTr="00480F87">
        <w:trPr>
          <w:jc w:val="center"/>
        </w:trPr>
        <w:tc>
          <w:tcPr>
            <w:tcW w:w="813" w:type="dxa"/>
            <w:vAlign w:val="center"/>
          </w:tcPr>
          <w:p w:rsidR="00E13825" w:rsidRPr="00665035" w:rsidRDefault="00E13825" w:rsidP="00480F87">
            <w:pPr>
              <w:jc w:val="center"/>
              <w:rPr>
                <w:sz w:val="24"/>
                <w:szCs w:val="24"/>
              </w:rPr>
            </w:pPr>
            <w:r w:rsidRPr="00665035">
              <w:rPr>
                <w:sz w:val="24"/>
                <w:szCs w:val="24"/>
              </w:rPr>
              <w:t>4</w:t>
            </w:r>
          </w:p>
        </w:tc>
        <w:tc>
          <w:tcPr>
            <w:tcW w:w="2594" w:type="dxa"/>
            <w:vAlign w:val="center"/>
          </w:tcPr>
          <w:p w:rsidR="00E13825" w:rsidRPr="00665035" w:rsidRDefault="00E13825" w:rsidP="00480F87">
            <w:pPr>
              <w:rPr>
                <w:sz w:val="24"/>
                <w:szCs w:val="24"/>
              </w:rPr>
            </w:pPr>
            <w:proofErr w:type="spellStart"/>
            <w:r w:rsidRPr="00665035">
              <w:rPr>
                <w:sz w:val="24"/>
                <w:szCs w:val="24"/>
              </w:rPr>
              <w:t>Халитова</w:t>
            </w:r>
            <w:proofErr w:type="spellEnd"/>
            <w:r w:rsidRPr="00665035">
              <w:rPr>
                <w:sz w:val="24"/>
                <w:szCs w:val="24"/>
              </w:rPr>
              <w:t xml:space="preserve"> </w:t>
            </w:r>
            <w:proofErr w:type="spellStart"/>
            <w:r w:rsidRPr="00665035">
              <w:rPr>
                <w:sz w:val="24"/>
                <w:szCs w:val="24"/>
              </w:rPr>
              <w:t>Зиля</w:t>
            </w:r>
            <w:proofErr w:type="spellEnd"/>
            <w:r w:rsidRPr="00665035">
              <w:rPr>
                <w:sz w:val="24"/>
                <w:szCs w:val="24"/>
              </w:rPr>
              <w:t xml:space="preserve"> </w:t>
            </w:r>
            <w:proofErr w:type="spellStart"/>
            <w:r w:rsidRPr="00665035">
              <w:rPr>
                <w:sz w:val="24"/>
                <w:szCs w:val="24"/>
              </w:rPr>
              <w:t>Сабировна</w:t>
            </w:r>
            <w:proofErr w:type="spellEnd"/>
            <w:r w:rsidRPr="00665035">
              <w:rPr>
                <w:sz w:val="24"/>
                <w:szCs w:val="24"/>
              </w:rPr>
              <w:t xml:space="preserve"> </w:t>
            </w:r>
          </w:p>
        </w:tc>
        <w:tc>
          <w:tcPr>
            <w:tcW w:w="2412" w:type="dxa"/>
            <w:vAlign w:val="center"/>
          </w:tcPr>
          <w:p w:rsidR="00E13825" w:rsidRPr="00665035" w:rsidRDefault="00E13825" w:rsidP="00480F87">
            <w:pPr>
              <w:jc w:val="center"/>
              <w:rPr>
                <w:sz w:val="24"/>
                <w:szCs w:val="24"/>
              </w:rPr>
            </w:pPr>
            <w:r w:rsidRPr="00665035">
              <w:rPr>
                <w:sz w:val="24"/>
                <w:szCs w:val="24"/>
              </w:rPr>
              <w:t xml:space="preserve">Учитель иностранных языков </w:t>
            </w:r>
          </w:p>
        </w:tc>
        <w:tc>
          <w:tcPr>
            <w:tcW w:w="5470" w:type="dxa"/>
            <w:vAlign w:val="center"/>
          </w:tcPr>
          <w:p w:rsidR="00E13825" w:rsidRPr="00665035" w:rsidRDefault="00E13825" w:rsidP="00480F87">
            <w:pPr>
              <w:jc w:val="center"/>
              <w:rPr>
                <w:sz w:val="24"/>
                <w:szCs w:val="24"/>
              </w:rPr>
            </w:pPr>
            <w:r w:rsidRPr="00665035">
              <w:rPr>
                <w:sz w:val="24"/>
                <w:szCs w:val="24"/>
              </w:rPr>
              <w:t xml:space="preserve">79% - качество </w:t>
            </w:r>
            <w:proofErr w:type="spellStart"/>
            <w:r w:rsidRPr="00665035">
              <w:rPr>
                <w:sz w:val="24"/>
                <w:szCs w:val="24"/>
              </w:rPr>
              <w:t>обученнности</w:t>
            </w:r>
            <w:proofErr w:type="spellEnd"/>
            <w:r w:rsidRPr="00665035">
              <w:rPr>
                <w:sz w:val="24"/>
                <w:szCs w:val="24"/>
              </w:rPr>
              <w:t>, 8</w:t>
            </w:r>
            <w:proofErr w:type="gramStart"/>
            <w:r w:rsidRPr="00665035">
              <w:rPr>
                <w:sz w:val="24"/>
                <w:szCs w:val="24"/>
              </w:rPr>
              <w:t xml:space="preserve"> Б</w:t>
            </w:r>
            <w:proofErr w:type="gramEnd"/>
            <w:r w:rsidRPr="00665035">
              <w:rPr>
                <w:sz w:val="24"/>
                <w:szCs w:val="24"/>
              </w:rPr>
              <w:t xml:space="preserve"> класс активные участники всех патриотических мероприятий школы, города</w:t>
            </w:r>
          </w:p>
        </w:tc>
      </w:tr>
    </w:tbl>
    <w:p w:rsidR="004F0848" w:rsidRDefault="004F0848" w:rsidP="004F0848">
      <w:pPr>
        <w:spacing w:after="0" w:line="240" w:lineRule="auto"/>
        <w:rPr>
          <w:rFonts w:ascii="Times New Roman" w:hAnsi="Times New Roman" w:cs="Times New Roman"/>
          <w:b/>
          <w:sz w:val="28"/>
        </w:rPr>
      </w:pPr>
    </w:p>
    <w:p w:rsidR="00E13825" w:rsidRDefault="00E13825" w:rsidP="004F0848">
      <w:pPr>
        <w:spacing w:after="0" w:line="240" w:lineRule="auto"/>
        <w:rPr>
          <w:rFonts w:ascii="Times New Roman" w:hAnsi="Times New Roman" w:cs="Times New Roman"/>
          <w:b/>
          <w:sz w:val="24"/>
          <w:szCs w:val="24"/>
        </w:rPr>
      </w:pPr>
      <w:proofErr w:type="spellStart"/>
      <w:r w:rsidRPr="00665035">
        <w:rPr>
          <w:rFonts w:ascii="Times New Roman" w:hAnsi="Times New Roman" w:cs="Times New Roman"/>
          <w:b/>
          <w:sz w:val="24"/>
          <w:szCs w:val="24"/>
        </w:rPr>
        <w:t>Шаймуратовские</w:t>
      </w:r>
      <w:proofErr w:type="spellEnd"/>
      <w:r w:rsidRPr="00665035">
        <w:rPr>
          <w:rFonts w:ascii="Times New Roman" w:hAnsi="Times New Roman" w:cs="Times New Roman"/>
          <w:b/>
          <w:sz w:val="24"/>
          <w:szCs w:val="24"/>
        </w:rPr>
        <w:t xml:space="preserve"> классы </w:t>
      </w:r>
    </w:p>
    <w:p w:rsidR="00B27C25" w:rsidRPr="00665035" w:rsidRDefault="00B27C25" w:rsidP="004F0848">
      <w:pPr>
        <w:spacing w:after="0" w:line="240" w:lineRule="auto"/>
        <w:rPr>
          <w:rFonts w:ascii="Times New Roman" w:hAnsi="Times New Roman" w:cs="Times New Roman"/>
          <w:b/>
          <w:sz w:val="24"/>
          <w:szCs w:val="24"/>
        </w:rPr>
      </w:pPr>
    </w:p>
    <w:tbl>
      <w:tblPr>
        <w:tblStyle w:val="af7"/>
        <w:tblW w:w="0" w:type="auto"/>
        <w:tblLook w:val="04A0"/>
      </w:tblPr>
      <w:tblGrid>
        <w:gridCol w:w="1101"/>
        <w:gridCol w:w="4110"/>
        <w:gridCol w:w="9356"/>
      </w:tblGrid>
      <w:tr w:rsidR="00E13825" w:rsidRPr="00665035" w:rsidTr="00480F87">
        <w:tc>
          <w:tcPr>
            <w:tcW w:w="1101" w:type="dxa"/>
          </w:tcPr>
          <w:p w:rsidR="00E13825" w:rsidRPr="00665035" w:rsidRDefault="00E13825" w:rsidP="00480F87">
            <w:pPr>
              <w:jc w:val="center"/>
              <w:rPr>
                <w:sz w:val="24"/>
                <w:szCs w:val="24"/>
              </w:rPr>
            </w:pPr>
            <w:r w:rsidRPr="00665035">
              <w:rPr>
                <w:sz w:val="24"/>
                <w:szCs w:val="24"/>
              </w:rPr>
              <w:t>№</w:t>
            </w:r>
          </w:p>
        </w:tc>
        <w:tc>
          <w:tcPr>
            <w:tcW w:w="4110" w:type="dxa"/>
          </w:tcPr>
          <w:p w:rsidR="00E13825" w:rsidRPr="00665035" w:rsidRDefault="00E13825" w:rsidP="00480F87">
            <w:pPr>
              <w:jc w:val="center"/>
              <w:rPr>
                <w:sz w:val="24"/>
                <w:szCs w:val="24"/>
              </w:rPr>
            </w:pPr>
            <w:r w:rsidRPr="00665035">
              <w:rPr>
                <w:sz w:val="24"/>
                <w:szCs w:val="24"/>
              </w:rPr>
              <w:t>Наименование мероприятия</w:t>
            </w:r>
          </w:p>
        </w:tc>
        <w:tc>
          <w:tcPr>
            <w:tcW w:w="9356" w:type="dxa"/>
          </w:tcPr>
          <w:p w:rsidR="00E13825" w:rsidRPr="00665035" w:rsidRDefault="00E13825" w:rsidP="00480F87">
            <w:pPr>
              <w:jc w:val="center"/>
              <w:rPr>
                <w:sz w:val="24"/>
                <w:szCs w:val="24"/>
              </w:rPr>
            </w:pPr>
            <w:r w:rsidRPr="00665035">
              <w:rPr>
                <w:sz w:val="24"/>
                <w:szCs w:val="24"/>
              </w:rPr>
              <w:t xml:space="preserve">Успехи и достижения </w:t>
            </w:r>
          </w:p>
        </w:tc>
      </w:tr>
      <w:tr w:rsidR="00E13825" w:rsidRPr="00665035" w:rsidTr="00480F87">
        <w:tc>
          <w:tcPr>
            <w:tcW w:w="1101" w:type="dxa"/>
          </w:tcPr>
          <w:p w:rsidR="00E13825" w:rsidRPr="00665035" w:rsidRDefault="00E13825" w:rsidP="00480F87">
            <w:pPr>
              <w:jc w:val="center"/>
              <w:rPr>
                <w:sz w:val="24"/>
                <w:szCs w:val="24"/>
              </w:rPr>
            </w:pPr>
            <w:r w:rsidRPr="00665035">
              <w:rPr>
                <w:sz w:val="24"/>
                <w:szCs w:val="24"/>
              </w:rPr>
              <w:t>1</w:t>
            </w:r>
          </w:p>
        </w:tc>
        <w:tc>
          <w:tcPr>
            <w:tcW w:w="4110" w:type="dxa"/>
          </w:tcPr>
          <w:p w:rsidR="00E13825" w:rsidRPr="00665035" w:rsidRDefault="00E13825" w:rsidP="00480F87">
            <w:pPr>
              <w:jc w:val="center"/>
              <w:rPr>
                <w:sz w:val="24"/>
                <w:szCs w:val="24"/>
              </w:rPr>
            </w:pPr>
            <w:r w:rsidRPr="00665035">
              <w:rPr>
                <w:sz w:val="24"/>
                <w:szCs w:val="24"/>
              </w:rPr>
              <w:t xml:space="preserve">Зимние </w:t>
            </w:r>
            <w:proofErr w:type="spellStart"/>
            <w:r w:rsidRPr="00665035">
              <w:rPr>
                <w:sz w:val="24"/>
                <w:szCs w:val="24"/>
              </w:rPr>
              <w:t>шаймуратовские</w:t>
            </w:r>
            <w:proofErr w:type="spellEnd"/>
            <w:r w:rsidRPr="00665035">
              <w:rPr>
                <w:sz w:val="24"/>
                <w:szCs w:val="24"/>
              </w:rPr>
              <w:t xml:space="preserve"> игры</w:t>
            </w:r>
          </w:p>
        </w:tc>
        <w:tc>
          <w:tcPr>
            <w:tcW w:w="9356" w:type="dxa"/>
          </w:tcPr>
          <w:p w:rsidR="00E13825" w:rsidRPr="00665035" w:rsidRDefault="00E13825" w:rsidP="00480F87">
            <w:pPr>
              <w:jc w:val="both"/>
              <w:rPr>
                <w:sz w:val="24"/>
                <w:szCs w:val="24"/>
              </w:rPr>
            </w:pPr>
            <w:r w:rsidRPr="00665035">
              <w:rPr>
                <w:sz w:val="24"/>
                <w:szCs w:val="24"/>
              </w:rPr>
              <w:t>Командир класса показал отличные знания и умения</w:t>
            </w:r>
          </w:p>
        </w:tc>
      </w:tr>
      <w:tr w:rsidR="00E13825" w:rsidRPr="00665035" w:rsidTr="00480F87">
        <w:tc>
          <w:tcPr>
            <w:tcW w:w="1101" w:type="dxa"/>
          </w:tcPr>
          <w:p w:rsidR="00E13825" w:rsidRPr="00665035" w:rsidRDefault="00E13825" w:rsidP="00480F87">
            <w:pPr>
              <w:jc w:val="center"/>
              <w:rPr>
                <w:sz w:val="24"/>
                <w:szCs w:val="24"/>
              </w:rPr>
            </w:pPr>
            <w:r w:rsidRPr="00665035">
              <w:rPr>
                <w:sz w:val="24"/>
                <w:szCs w:val="24"/>
              </w:rPr>
              <w:t>2</w:t>
            </w:r>
          </w:p>
        </w:tc>
        <w:tc>
          <w:tcPr>
            <w:tcW w:w="4110" w:type="dxa"/>
            <w:shd w:val="clear" w:color="auto" w:fill="auto"/>
          </w:tcPr>
          <w:p w:rsidR="00E13825" w:rsidRPr="00665035" w:rsidRDefault="00E13825" w:rsidP="00480F87">
            <w:pPr>
              <w:jc w:val="center"/>
              <w:rPr>
                <w:sz w:val="24"/>
                <w:szCs w:val="24"/>
              </w:rPr>
            </w:pPr>
            <w:r w:rsidRPr="00665035">
              <w:rPr>
                <w:sz w:val="24"/>
                <w:szCs w:val="24"/>
              </w:rPr>
              <w:t xml:space="preserve">Открытие парты </w:t>
            </w:r>
            <w:proofErr w:type="spellStart"/>
            <w:r w:rsidRPr="00665035">
              <w:rPr>
                <w:sz w:val="24"/>
                <w:szCs w:val="24"/>
              </w:rPr>
              <w:t>Героягенерал-майора</w:t>
            </w:r>
            <w:proofErr w:type="spellEnd"/>
            <w:r w:rsidRPr="00665035">
              <w:rPr>
                <w:sz w:val="24"/>
                <w:szCs w:val="24"/>
              </w:rPr>
              <w:t xml:space="preserve"> </w:t>
            </w:r>
            <w:proofErr w:type="spellStart"/>
            <w:r w:rsidRPr="00665035">
              <w:rPr>
                <w:sz w:val="24"/>
                <w:szCs w:val="24"/>
              </w:rPr>
              <w:t>Минигали</w:t>
            </w:r>
            <w:proofErr w:type="spellEnd"/>
            <w:r w:rsidRPr="00665035">
              <w:rPr>
                <w:sz w:val="24"/>
                <w:szCs w:val="24"/>
              </w:rPr>
              <w:t xml:space="preserve"> </w:t>
            </w:r>
            <w:proofErr w:type="spellStart"/>
            <w:r w:rsidRPr="00665035">
              <w:rPr>
                <w:sz w:val="24"/>
                <w:szCs w:val="24"/>
              </w:rPr>
              <w:t>Шаймуратова</w:t>
            </w:r>
            <w:proofErr w:type="spellEnd"/>
            <w:r w:rsidRPr="00665035">
              <w:rPr>
                <w:sz w:val="24"/>
                <w:szCs w:val="24"/>
              </w:rPr>
              <w:t xml:space="preserve"> </w:t>
            </w:r>
          </w:p>
        </w:tc>
        <w:tc>
          <w:tcPr>
            <w:tcW w:w="9356" w:type="dxa"/>
            <w:shd w:val="clear" w:color="auto" w:fill="auto"/>
          </w:tcPr>
          <w:p w:rsidR="00E13825" w:rsidRPr="00665035" w:rsidRDefault="00E13825" w:rsidP="00480F87">
            <w:pPr>
              <w:rPr>
                <w:sz w:val="24"/>
                <w:szCs w:val="24"/>
              </w:rPr>
            </w:pPr>
            <w:r w:rsidRPr="00665035">
              <w:rPr>
                <w:color w:val="000000"/>
                <w:sz w:val="24"/>
                <w:szCs w:val="24"/>
              </w:rPr>
              <w:t xml:space="preserve">23 мая в нашей школе прошло знаменательное событие - церемония открытия Парты Героя генерал-майору </w:t>
            </w:r>
            <w:proofErr w:type="spellStart"/>
            <w:r w:rsidRPr="00665035">
              <w:rPr>
                <w:color w:val="000000"/>
                <w:sz w:val="24"/>
                <w:szCs w:val="24"/>
              </w:rPr>
              <w:t>Минигали</w:t>
            </w:r>
            <w:proofErr w:type="spellEnd"/>
            <w:r w:rsidRPr="00665035">
              <w:rPr>
                <w:color w:val="000000"/>
                <w:sz w:val="24"/>
                <w:szCs w:val="24"/>
              </w:rPr>
              <w:t xml:space="preserve"> </w:t>
            </w:r>
            <w:proofErr w:type="spellStart"/>
            <w:r w:rsidRPr="00665035">
              <w:rPr>
                <w:color w:val="000000"/>
                <w:sz w:val="24"/>
                <w:szCs w:val="24"/>
              </w:rPr>
              <w:t>Шаймуратову</w:t>
            </w:r>
            <w:proofErr w:type="spellEnd"/>
            <w:r w:rsidRPr="00665035">
              <w:rPr>
                <w:color w:val="000000"/>
                <w:sz w:val="24"/>
                <w:szCs w:val="24"/>
              </w:rPr>
              <w:t>.</w:t>
            </w:r>
            <w:r w:rsidRPr="00665035">
              <w:rPr>
                <w:color w:val="000000"/>
                <w:sz w:val="24"/>
                <w:szCs w:val="24"/>
              </w:rPr>
              <w:br/>
              <w:t xml:space="preserve">На мероприятие "Открытие парты Героя" были приглашены ветераны боевых действий, члены местного отделения Всероссийской организации ветеранов «Боевое братство» наши земляки: </w:t>
            </w:r>
            <w:proofErr w:type="spellStart"/>
            <w:r w:rsidRPr="00665035">
              <w:rPr>
                <w:color w:val="000000"/>
                <w:sz w:val="24"/>
                <w:szCs w:val="24"/>
              </w:rPr>
              <w:t>Явгастин</w:t>
            </w:r>
            <w:proofErr w:type="spellEnd"/>
            <w:r w:rsidRPr="00665035">
              <w:rPr>
                <w:color w:val="000000"/>
                <w:sz w:val="24"/>
                <w:szCs w:val="24"/>
              </w:rPr>
              <w:t xml:space="preserve"> </w:t>
            </w:r>
            <w:proofErr w:type="spellStart"/>
            <w:r w:rsidRPr="00665035">
              <w:rPr>
                <w:color w:val="000000"/>
                <w:sz w:val="24"/>
                <w:szCs w:val="24"/>
              </w:rPr>
              <w:t>Мажит</w:t>
            </w:r>
            <w:proofErr w:type="spellEnd"/>
            <w:r w:rsidRPr="00665035">
              <w:rPr>
                <w:color w:val="000000"/>
                <w:sz w:val="24"/>
                <w:szCs w:val="24"/>
              </w:rPr>
              <w:t xml:space="preserve"> </w:t>
            </w:r>
            <w:proofErr w:type="spellStart"/>
            <w:r w:rsidRPr="00665035">
              <w:rPr>
                <w:color w:val="000000"/>
                <w:sz w:val="24"/>
                <w:szCs w:val="24"/>
              </w:rPr>
              <w:t>Хамитович</w:t>
            </w:r>
            <w:proofErr w:type="spellEnd"/>
            <w:r w:rsidRPr="00665035">
              <w:rPr>
                <w:color w:val="000000"/>
                <w:sz w:val="24"/>
                <w:szCs w:val="24"/>
              </w:rPr>
              <w:t xml:space="preserve"> и руководитель местного городского объединения Военно-патриотического движения «</w:t>
            </w:r>
            <w:proofErr w:type="spellStart"/>
            <w:r w:rsidRPr="00665035">
              <w:rPr>
                <w:color w:val="000000"/>
                <w:sz w:val="24"/>
                <w:szCs w:val="24"/>
              </w:rPr>
              <w:t>Юнармия</w:t>
            </w:r>
            <w:proofErr w:type="spellEnd"/>
            <w:r w:rsidRPr="00665035">
              <w:rPr>
                <w:color w:val="000000"/>
                <w:sz w:val="24"/>
                <w:szCs w:val="24"/>
              </w:rPr>
              <w:t>» Право сидеть за такой партой получают ученики, имеющие успехи в учебе,</w:t>
            </w:r>
            <w:r w:rsidRPr="00665035">
              <w:rPr>
                <w:color w:val="000000"/>
                <w:sz w:val="24"/>
                <w:szCs w:val="24"/>
                <w:shd w:val="clear" w:color="auto" w:fill="EEFFDE"/>
              </w:rPr>
              <w:t xml:space="preserve"> </w:t>
            </w:r>
            <w:r w:rsidRPr="00665035">
              <w:rPr>
                <w:color w:val="000000"/>
                <w:sz w:val="24"/>
                <w:szCs w:val="24"/>
              </w:rPr>
              <w:t>принимающие активное участие в жизни школы. Мы гордимся своей историей, мы чтим память о погибших российских солдатах во всех войнах, будем строить прекрасное будущее и беречь мир!</w:t>
            </w:r>
          </w:p>
        </w:tc>
      </w:tr>
    </w:tbl>
    <w:p w:rsidR="00E13825" w:rsidRPr="00665035" w:rsidRDefault="00E13825" w:rsidP="00E13825">
      <w:pPr>
        <w:spacing w:after="0" w:line="240" w:lineRule="auto"/>
        <w:rPr>
          <w:rFonts w:ascii="Times New Roman" w:hAnsi="Times New Roman" w:cs="Times New Roman"/>
          <w:b/>
          <w:sz w:val="24"/>
          <w:szCs w:val="24"/>
        </w:rPr>
      </w:pPr>
      <w:r w:rsidRPr="00665035">
        <w:rPr>
          <w:rFonts w:ascii="Times New Roman" w:hAnsi="Times New Roman" w:cs="Times New Roman"/>
          <w:b/>
          <w:sz w:val="24"/>
          <w:szCs w:val="24"/>
        </w:rPr>
        <w:lastRenderedPageBreak/>
        <w:t>Библиотечные мероприятия</w:t>
      </w:r>
    </w:p>
    <w:p w:rsidR="00E13825" w:rsidRPr="00665035" w:rsidRDefault="00E13825" w:rsidP="00E13825">
      <w:pPr>
        <w:spacing w:after="0" w:line="240" w:lineRule="auto"/>
        <w:rPr>
          <w:rFonts w:ascii="Times New Roman" w:hAnsi="Times New Roman" w:cs="Times New Roman"/>
          <w:b/>
          <w:sz w:val="24"/>
          <w:szCs w:val="24"/>
        </w:rPr>
      </w:pPr>
    </w:p>
    <w:tbl>
      <w:tblPr>
        <w:tblStyle w:val="af7"/>
        <w:tblW w:w="0" w:type="auto"/>
        <w:tblInd w:w="-318" w:type="dxa"/>
        <w:tblLayout w:type="fixed"/>
        <w:tblLook w:val="04A0"/>
      </w:tblPr>
      <w:tblGrid>
        <w:gridCol w:w="568"/>
        <w:gridCol w:w="3969"/>
        <w:gridCol w:w="1985"/>
        <w:gridCol w:w="8363"/>
      </w:tblGrid>
      <w:tr w:rsidR="00E13825" w:rsidRPr="00665035" w:rsidTr="00480F87">
        <w:tc>
          <w:tcPr>
            <w:tcW w:w="568" w:type="dxa"/>
          </w:tcPr>
          <w:p w:rsidR="00E13825" w:rsidRPr="00665035" w:rsidRDefault="00E13825" w:rsidP="00480F87">
            <w:pPr>
              <w:jc w:val="center"/>
              <w:rPr>
                <w:sz w:val="24"/>
                <w:szCs w:val="24"/>
              </w:rPr>
            </w:pPr>
            <w:r w:rsidRPr="00665035">
              <w:rPr>
                <w:sz w:val="24"/>
                <w:szCs w:val="24"/>
              </w:rPr>
              <w:t>№</w:t>
            </w:r>
          </w:p>
        </w:tc>
        <w:tc>
          <w:tcPr>
            <w:tcW w:w="3969" w:type="dxa"/>
          </w:tcPr>
          <w:p w:rsidR="00E13825" w:rsidRPr="00665035" w:rsidRDefault="00E13825" w:rsidP="00480F87">
            <w:pPr>
              <w:jc w:val="center"/>
              <w:rPr>
                <w:sz w:val="24"/>
                <w:szCs w:val="24"/>
              </w:rPr>
            </w:pPr>
            <w:r w:rsidRPr="00665035">
              <w:rPr>
                <w:sz w:val="24"/>
                <w:szCs w:val="24"/>
              </w:rPr>
              <w:t>Тема мероприятия</w:t>
            </w:r>
          </w:p>
        </w:tc>
        <w:tc>
          <w:tcPr>
            <w:tcW w:w="1985" w:type="dxa"/>
          </w:tcPr>
          <w:p w:rsidR="00E13825" w:rsidRPr="00665035" w:rsidRDefault="00E13825" w:rsidP="00480F87">
            <w:pPr>
              <w:rPr>
                <w:sz w:val="24"/>
                <w:szCs w:val="24"/>
              </w:rPr>
            </w:pPr>
            <w:r w:rsidRPr="00665035">
              <w:rPr>
                <w:sz w:val="24"/>
                <w:szCs w:val="24"/>
              </w:rPr>
              <w:t>Охват учащихся на мероприятии</w:t>
            </w:r>
          </w:p>
        </w:tc>
        <w:tc>
          <w:tcPr>
            <w:tcW w:w="8363" w:type="dxa"/>
          </w:tcPr>
          <w:p w:rsidR="00E13825" w:rsidRPr="00665035" w:rsidRDefault="00E13825" w:rsidP="00480F87">
            <w:pPr>
              <w:jc w:val="center"/>
              <w:rPr>
                <w:sz w:val="24"/>
                <w:szCs w:val="24"/>
              </w:rPr>
            </w:pPr>
            <w:r w:rsidRPr="00665035">
              <w:rPr>
                <w:sz w:val="24"/>
                <w:szCs w:val="24"/>
              </w:rPr>
              <w:t>Ссылка на мероприятие</w:t>
            </w:r>
          </w:p>
        </w:tc>
      </w:tr>
      <w:tr w:rsidR="00E13825" w:rsidRPr="00665035" w:rsidTr="00480F87">
        <w:tc>
          <w:tcPr>
            <w:tcW w:w="568" w:type="dxa"/>
          </w:tcPr>
          <w:p w:rsidR="00E13825" w:rsidRPr="00665035" w:rsidRDefault="00E13825" w:rsidP="00480F87">
            <w:pPr>
              <w:jc w:val="center"/>
              <w:rPr>
                <w:sz w:val="24"/>
                <w:szCs w:val="24"/>
              </w:rPr>
            </w:pPr>
            <w:r w:rsidRPr="00665035">
              <w:rPr>
                <w:sz w:val="24"/>
                <w:szCs w:val="24"/>
              </w:rPr>
              <w:t>1</w:t>
            </w:r>
          </w:p>
        </w:tc>
        <w:tc>
          <w:tcPr>
            <w:tcW w:w="3969" w:type="dxa"/>
          </w:tcPr>
          <w:p w:rsidR="00E13825" w:rsidRPr="00665035" w:rsidRDefault="00E13825" w:rsidP="00480F87">
            <w:pPr>
              <w:jc w:val="center"/>
              <w:rPr>
                <w:sz w:val="24"/>
                <w:szCs w:val="24"/>
              </w:rPr>
            </w:pPr>
            <w:r w:rsidRPr="00665035">
              <w:rPr>
                <w:sz w:val="24"/>
                <w:szCs w:val="24"/>
              </w:rPr>
              <w:t>Посвящение в читатели</w:t>
            </w:r>
          </w:p>
        </w:tc>
        <w:tc>
          <w:tcPr>
            <w:tcW w:w="1985" w:type="dxa"/>
          </w:tcPr>
          <w:p w:rsidR="00E13825" w:rsidRPr="00665035" w:rsidRDefault="00E13825" w:rsidP="00480F87">
            <w:pPr>
              <w:jc w:val="center"/>
              <w:rPr>
                <w:sz w:val="24"/>
                <w:szCs w:val="24"/>
              </w:rPr>
            </w:pPr>
            <w:r w:rsidRPr="00665035">
              <w:rPr>
                <w:sz w:val="24"/>
                <w:szCs w:val="24"/>
              </w:rPr>
              <w:t>56 чел.</w:t>
            </w:r>
          </w:p>
        </w:tc>
        <w:tc>
          <w:tcPr>
            <w:tcW w:w="8363" w:type="dxa"/>
            <w:shd w:val="clear" w:color="auto" w:fill="auto"/>
          </w:tcPr>
          <w:p w:rsidR="00E13825" w:rsidRPr="00665035" w:rsidRDefault="00F14D11" w:rsidP="00480F87">
            <w:pPr>
              <w:jc w:val="center"/>
              <w:rPr>
                <w:sz w:val="24"/>
                <w:szCs w:val="24"/>
                <w:lang w:val="en-US"/>
              </w:rPr>
            </w:pPr>
            <w:hyperlink r:id="rId31" w:tgtFrame="_blank" w:history="1">
              <w:r w:rsidR="00E13825" w:rsidRPr="00665035">
                <w:rPr>
                  <w:rStyle w:val="afa"/>
                  <w:rFonts w:ascii="Segoe UI" w:hAnsi="Segoe UI" w:cs="Segoe UI"/>
                  <w:sz w:val="24"/>
                  <w:szCs w:val="24"/>
                  <w:shd w:val="clear" w:color="auto" w:fill="E9F5E9"/>
                </w:rPr>
                <w:t>https://vk.com/wall-166845792_1824</w:t>
              </w:r>
            </w:hyperlink>
          </w:p>
        </w:tc>
      </w:tr>
      <w:tr w:rsidR="00E13825" w:rsidRPr="00665035" w:rsidTr="00480F87">
        <w:tc>
          <w:tcPr>
            <w:tcW w:w="568" w:type="dxa"/>
          </w:tcPr>
          <w:p w:rsidR="00E13825" w:rsidRPr="00665035" w:rsidRDefault="00E13825" w:rsidP="00480F87">
            <w:pPr>
              <w:jc w:val="center"/>
              <w:rPr>
                <w:sz w:val="24"/>
                <w:szCs w:val="24"/>
              </w:rPr>
            </w:pPr>
            <w:r w:rsidRPr="00665035">
              <w:rPr>
                <w:sz w:val="24"/>
                <w:szCs w:val="24"/>
              </w:rPr>
              <w:t>2</w:t>
            </w:r>
          </w:p>
        </w:tc>
        <w:tc>
          <w:tcPr>
            <w:tcW w:w="3969" w:type="dxa"/>
          </w:tcPr>
          <w:p w:rsidR="00E13825" w:rsidRPr="00665035" w:rsidRDefault="00E13825" w:rsidP="00480F87">
            <w:pPr>
              <w:jc w:val="center"/>
              <w:rPr>
                <w:sz w:val="24"/>
                <w:szCs w:val="24"/>
              </w:rPr>
            </w:pPr>
            <w:r w:rsidRPr="00665035">
              <w:rPr>
                <w:sz w:val="24"/>
                <w:szCs w:val="24"/>
              </w:rPr>
              <w:t>25 октября-</w:t>
            </w:r>
          </w:p>
          <w:p w:rsidR="00E13825" w:rsidRPr="00665035" w:rsidRDefault="00E13825" w:rsidP="00480F87">
            <w:pPr>
              <w:jc w:val="center"/>
              <w:rPr>
                <w:sz w:val="24"/>
                <w:szCs w:val="24"/>
              </w:rPr>
            </w:pPr>
            <w:r w:rsidRPr="00665035">
              <w:rPr>
                <w:sz w:val="24"/>
                <w:szCs w:val="24"/>
              </w:rPr>
              <w:t>«Читайт</w:t>
            </w:r>
            <w:proofErr w:type="gramStart"/>
            <w:r w:rsidRPr="00665035">
              <w:rPr>
                <w:sz w:val="24"/>
                <w:szCs w:val="24"/>
              </w:rPr>
              <w:t>е-</w:t>
            </w:r>
            <w:proofErr w:type="gramEnd"/>
            <w:r w:rsidRPr="00665035">
              <w:rPr>
                <w:sz w:val="24"/>
                <w:szCs w:val="24"/>
              </w:rPr>
              <w:t xml:space="preserve"> и вам откроется целый мир…», Конкурс «Читающие дети»</w:t>
            </w:r>
          </w:p>
        </w:tc>
        <w:tc>
          <w:tcPr>
            <w:tcW w:w="1985" w:type="dxa"/>
          </w:tcPr>
          <w:p w:rsidR="00E13825" w:rsidRPr="00665035" w:rsidRDefault="00E13825" w:rsidP="00480F87">
            <w:pPr>
              <w:jc w:val="center"/>
              <w:rPr>
                <w:sz w:val="24"/>
                <w:szCs w:val="24"/>
              </w:rPr>
            </w:pPr>
            <w:r w:rsidRPr="00665035">
              <w:rPr>
                <w:sz w:val="24"/>
                <w:szCs w:val="24"/>
              </w:rPr>
              <w:t>60чел.</w:t>
            </w:r>
          </w:p>
        </w:tc>
        <w:tc>
          <w:tcPr>
            <w:tcW w:w="8363" w:type="dxa"/>
            <w:shd w:val="clear" w:color="auto" w:fill="auto"/>
          </w:tcPr>
          <w:p w:rsidR="00E13825" w:rsidRPr="00665035" w:rsidRDefault="00F14D11" w:rsidP="00480F87">
            <w:pPr>
              <w:jc w:val="center"/>
              <w:rPr>
                <w:sz w:val="24"/>
                <w:szCs w:val="24"/>
              </w:rPr>
            </w:pPr>
            <w:hyperlink r:id="rId32"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Читающиедети</w:t>
              </w:r>
              <w:proofErr w:type="spellEnd"/>
            </w:hyperlink>
            <w:r w:rsidR="00E13825" w:rsidRPr="00665035">
              <w:rPr>
                <w:rFonts w:ascii="Segoe UI" w:hAnsi="Segoe UI" w:cs="Segoe UI"/>
                <w:color w:val="000000"/>
                <w:sz w:val="24"/>
                <w:szCs w:val="24"/>
                <w:shd w:val="clear" w:color="auto" w:fill="E9F5E9"/>
              </w:rPr>
              <w:t xml:space="preserve"> </w:t>
            </w:r>
            <w:hyperlink r:id="rId33"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Деньшкольнойбиблиотеки</w:t>
              </w:r>
              <w:proofErr w:type="spellEnd"/>
            </w:hyperlink>
            <w:r w:rsidR="00E13825" w:rsidRPr="00665035">
              <w:rPr>
                <w:rFonts w:ascii="Segoe UI" w:hAnsi="Segoe UI" w:cs="Segoe UI"/>
                <w:color w:val="000000"/>
                <w:sz w:val="24"/>
                <w:szCs w:val="24"/>
                <w:shd w:val="clear" w:color="auto" w:fill="E9F5E9"/>
              </w:rPr>
              <w:t xml:space="preserve"> </w:t>
            </w:r>
            <w:hyperlink r:id="rId34" w:history="1">
              <w:r w:rsidR="00E13825" w:rsidRPr="00665035">
                <w:rPr>
                  <w:rStyle w:val="afa"/>
                  <w:rFonts w:ascii="Segoe UI" w:hAnsi="Segoe UI" w:cs="Segoe UI"/>
                  <w:sz w:val="24"/>
                  <w:szCs w:val="24"/>
                  <w:shd w:val="clear" w:color="auto" w:fill="E9F5E9"/>
                </w:rPr>
                <w:t>#МАОУСОШ3</w:t>
              </w:r>
            </w:hyperlink>
            <w:r w:rsidR="00E13825" w:rsidRPr="00665035">
              <w:rPr>
                <w:rFonts w:ascii="Segoe UI" w:hAnsi="Segoe UI" w:cs="Segoe UI"/>
                <w:color w:val="000000"/>
                <w:sz w:val="24"/>
                <w:szCs w:val="24"/>
                <w:shd w:val="clear" w:color="auto" w:fill="E9F5E9"/>
              </w:rPr>
              <w:t xml:space="preserve"> </w:t>
            </w:r>
            <w:hyperlink r:id="rId35"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ЗАТОМежгорьеРБ</w:t>
              </w:r>
              <w:proofErr w:type="spellEnd"/>
            </w:hyperlink>
          </w:p>
        </w:tc>
      </w:tr>
      <w:tr w:rsidR="00E13825" w:rsidRPr="00665035" w:rsidTr="00480F87">
        <w:tc>
          <w:tcPr>
            <w:tcW w:w="568" w:type="dxa"/>
          </w:tcPr>
          <w:p w:rsidR="00E13825" w:rsidRPr="00665035" w:rsidRDefault="00E13825" w:rsidP="00480F87">
            <w:pPr>
              <w:jc w:val="center"/>
              <w:rPr>
                <w:sz w:val="24"/>
                <w:szCs w:val="24"/>
              </w:rPr>
            </w:pPr>
            <w:r w:rsidRPr="00665035">
              <w:rPr>
                <w:sz w:val="24"/>
                <w:szCs w:val="24"/>
              </w:rPr>
              <w:t>3</w:t>
            </w:r>
          </w:p>
        </w:tc>
        <w:tc>
          <w:tcPr>
            <w:tcW w:w="3969" w:type="dxa"/>
          </w:tcPr>
          <w:p w:rsidR="00E13825" w:rsidRPr="00665035" w:rsidRDefault="00E13825" w:rsidP="00480F87">
            <w:pPr>
              <w:jc w:val="center"/>
              <w:rPr>
                <w:sz w:val="24"/>
                <w:szCs w:val="24"/>
              </w:rPr>
            </w:pPr>
            <w:r w:rsidRPr="00665035">
              <w:rPr>
                <w:sz w:val="24"/>
                <w:szCs w:val="24"/>
              </w:rPr>
              <w:t xml:space="preserve">9 </w:t>
            </w:r>
            <w:proofErr w:type="gramStart"/>
            <w:r w:rsidRPr="00665035">
              <w:rPr>
                <w:sz w:val="24"/>
                <w:szCs w:val="24"/>
              </w:rPr>
              <w:t>декабря-День</w:t>
            </w:r>
            <w:proofErr w:type="gramEnd"/>
            <w:r w:rsidRPr="00665035">
              <w:rPr>
                <w:sz w:val="24"/>
                <w:szCs w:val="24"/>
              </w:rPr>
              <w:t xml:space="preserve"> Героев Отечества</w:t>
            </w:r>
          </w:p>
        </w:tc>
        <w:tc>
          <w:tcPr>
            <w:tcW w:w="1985" w:type="dxa"/>
          </w:tcPr>
          <w:p w:rsidR="00E13825" w:rsidRPr="00665035" w:rsidRDefault="00E13825" w:rsidP="00480F87">
            <w:pPr>
              <w:jc w:val="center"/>
              <w:rPr>
                <w:sz w:val="24"/>
                <w:szCs w:val="24"/>
              </w:rPr>
            </w:pPr>
            <w:r w:rsidRPr="00665035">
              <w:rPr>
                <w:sz w:val="24"/>
                <w:szCs w:val="24"/>
              </w:rPr>
              <w:t>65 чел.</w:t>
            </w:r>
          </w:p>
        </w:tc>
        <w:tc>
          <w:tcPr>
            <w:tcW w:w="8363" w:type="dxa"/>
            <w:shd w:val="clear" w:color="auto" w:fill="auto"/>
          </w:tcPr>
          <w:p w:rsidR="00E13825" w:rsidRPr="00665035" w:rsidRDefault="00F14D11" w:rsidP="00480F87">
            <w:pPr>
              <w:jc w:val="center"/>
              <w:rPr>
                <w:rFonts w:ascii="Georgia" w:eastAsia="Times New Roman" w:hAnsi="Georgia"/>
                <w:sz w:val="24"/>
                <w:szCs w:val="24"/>
              </w:rPr>
            </w:pPr>
            <w:hyperlink r:id="rId36"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УрокМужества</w:t>
              </w:r>
            </w:hyperlink>
            <w:hyperlink r:id="rId37" w:history="1">
              <w:r w:rsidR="00E13825" w:rsidRPr="00665035">
                <w:rPr>
                  <w:rStyle w:val="afa"/>
                  <w:rFonts w:ascii="Segoe UI" w:hAnsi="Segoe UI" w:cs="Segoe UI"/>
                  <w:sz w:val="24"/>
                  <w:szCs w:val="24"/>
                  <w:shd w:val="clear" w:color="auto" w:fill="E9F5E9"/>
                </w:rPr>
                <w:t>#БиблиотечныйУрок</w:t>
              </w:r>
            </w:hyperlink>
            <w:hyperlink r:id="rId38" w:history="1">
              <w:r w:rsidR="00E13825" w:rsidRPr="00665035">
                <w:rPr>
                  <w:rStyle w:val="afa"/>
                  <w:rFonts w:ascii="Segoe UI" w:hAnsi="Segoe UI" w:cs="Segoe UI"/>
                  <w:sz w:val="24"/>
                  <w:szCs w:val="24"/>
                  <w:shd w:val="clear" w:color="auto" w:fill="E9F5E9"/>
                </w:rPr>
                <w:t>#ГероиОтечества</w:t>
              </w:r>
              <w:proofErr w:type="spellEnd"/>
            </w:hyperlink>
            <w:r w:rsidR="00E13825" w:rsidRPr="00665035">
              <w:rPr>
                <w:rFonts w:ascii="Segoe UI" w:hAnsi="Segoe UI" w:cs="Segoe UI"/>
                <w:color w:val="000000"/>
                <w:sz w:val="24"/>
                <w:szCs w:val="24"/>
                <w:shd w:val="clear" w:color="auto" w:fill="E9F5E9"/>
              </w:rPr>
              <w:t xml:space="preserve"> </w:t>
            </w:r>
            <w:hyperlink r:id="rId39"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навигаторыдетства</w:t>
              </w:r>
              <w:proofErr w:type="spellEnd"/>
            </w:hyperlink>
            <w:r w:rsidR="00E13825" w:rsidRPr="00665035">
              <w:rPr>
                <w:rFonts w:ascii="Segoe UI" w:hAnsi="Segoe UI" w:cs="Segoe UI"/>
                <w:color w:val="000000"/>
                <w:sz w:val="24"/>
                <w:szCs w:val="24"/>
                <w:shd w:val="clear" w:color="auto" w:fill="E9F5E9"/>
              </w:rPr>
              <w:t xml:space="preserve"> </w:t>
            </w:r>
            <w:hyperlink r:id="rId40"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Росдетцентр</w:t>
              </w:r>
              <w:proofErr w:type="spellEnd"/>
            </w:hyperlink>
            <w:r w:rsidR="00E13825" w:rsidRPr="00665035">
              <w:rPr>
                <w:rFonts w:ascii="Segoe UI" w:hAnsi="Segoe UI" w:cs="Segoe UI"/>
                <w:color w:val="000000"/>
                <w:sz w:val="24"/>
                <w:szCs w:val="24"/>
                <w:shd w:val="clear" w:color="auto" w:fill="E9F5E9"/>
              </w:rPr>
              <w:t xml:space="preserve"> </w:t>
            </w:r>
            <w:hyperlink r:id="rId41" w:history="1">
              <w:r w:rsidR="00E13825" w:rsidRPr="00665035">
                <w:rPr>
                  <w:rStyle w:val="afa"/>
                  <w:rFonts w:ascii="Segoe UI" w:hAnsi="Segoe UI" w:cs="Segoe UI"/>
                  <w:sz w:val="24"/>
                  <w:szCs w:val="24"/>
                  <w:shd w:val="clear" w:color="auto" w:fill="E9F5E9"/>
                </w:rPr>
                <w:t>#РДШ</w:t>
              </w:r>
            </w:hyperlink>
            <w:r w:rsidR="00E13825" w:rsidRPr="00665035">
              <w:rPr>
                <w:rFonts w:ascii="Segoe UI" w:hAnsi="Segoe UI" w:cs="Segoe UI"/>
                <w:color w:val="000000"/>
                <w:sz w:val="24"/>
                <w:szCs w:val="24"/>
                <w:shd w:val="clear" w:color="auto" w:fill="E9F5E9"/>
              </w:rPr>
              <w:t xml:space="preserve"> </w:t>
            </w:r>
            <w:hyperlink r:id="rId42" w:history="1">
              <w:r w:rsidR="00E13825" w:rsidRPr="00665035">
                <w:rPr>
                  <w:rStyle w:val="afa"/>
                  <w:rFonts w:ascii="Segoe UI" w:hAnsi="Segoe UI" w:cs="Segoe UI"/>
                  <w:sz w:val="24"/>
                  <w:szCs w:val="24"/>
                  <w:shd w:val="clear" w:color="auto" w:fill="E9F5E9"/>
                </w:rPr>
                <w:t>#РДДМ</w:t>
              </w:r>
            </w:hyperlink>
            <w:r w:rsidR="00E13825" w:rsidRPr="00665035">
              <w:rPr>
                <w:rFonts w:ascii="Segoe UI" w:hAnsi="Segoe UI" w:cs="Segoe UI"/>
                <w:color w:val="000000"/>
                <w:sz w:val="24"/>
                <w:szCs w:val="24"/>
                <w:shd w:val="clear" w:color="auto" w:fill="E9F5E9"/>
              </w:rPr>
              <w:t xml:space="preserve"> </w:t>
            </w:r>
            <w:hyperlink r:id="rId43"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ГероиОтечества</w:t>
              </w:r>
              <w:proofErr w:type="spellEnd"/>
            </w:hyperlink>
            <w:r w:rsidR="00E13825" w:rsidRPr="00665035">
              <w:rPr>
                <w:rFonts w:ascii="Segoe UI" w:hAnsi="Segoe UI" w:cs="Segoe UI"/>
                <w:color w:val="000000"/>
                <w:sz w:val="24"/>
                <w:szCs w:val="24"/>
                <w:shd w:val="clear" w:color="auto" w:fill="E9F5E9"/>
              </w:rPr>
              <w:t xml:space="preserve"> </w:t>
            </w:r>
            <w:hyperlink r:id="rId44"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НавигаторыДетстваРБ</w:t>
              </w:r>
              <w:proofErr w:type="spellEnd"/>
            </w:hyperlink>
            <w:r w:rsidR="00E13825" w:rsidRPr="00665035">
              <w:rPr>
                <w:rFonts w:ascii="Segoe UI" w:hAnsi="Segoe UI" w:cs="Segoe UI"/>
                <w:color w:val="000000"/>
                <w:sz w:val="24"/>
                <w:szCs w:val="24"/>
                <w:shd w:val="clear" w:color="auto" w:fill="E9F5E9"/>
              </w:rPr>
              <w:t xml:space="preserve"> </w:t>
            </w:r>
            <w:hyperlink r:id="rId45" w:history="1">
              <w:r w:rsidR="00E13825" w:rsidRPr="00665035">
                <w:rPr>
                  <w:rStyle w:val="afa"/>
                  <w:rFonts w:ascii="Segoe UI" w:hAnsi="Segoe UI" w:cs="Segoe UI"/>
                  <w:sz w:val="24"/>
                  <w:szCs w:val="24"/>
                  <w:shd w:val="clear" w:color="auto" w:fill="E9F5E9"/>
                </w:rPr>
                <w:t>#МАОУСОШ3</w:t>
              </w:r>
            </w:hyperlink>
            <w:r w:rsidR="00E13825" w:rsidRPr="00665035">
              <w:rPr>
                <w:rFonts w:ascii="Segoe UI" w:hAnsi="Segoe UI" w:cs="Segoe UI"/>
                <w:color w:val="000000"/>
                <w:sz w:val="24"/>
                <w:szCs w:val="24"/>
                <w:shd w:val="clear" w:color="auto" w:fill="E9F5E9"/>
              </w:rPr>
              <w:t xml:space="preserve"> </w:t>
            </w:r>
            <w:hyperlink r:id="rId46"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ЗАТОМежгорьеРБ</w:t>
              </w:r>
              <w:proofErr w:type="spellEnd"/>
            </w:hyperlink>
          </w:p>
        </w:tc>
      </w:tr>
      <w:tr w:rsidR="00E13825" w:rsidRPr="00665035" w:rsidTr="00480F87">
        <w:tc>
          <w:tcPr>
            <w:tcW w:w="568" w:type="dxa"/>
          </w:tcPr>
          <w:p w:rsidR="00E13825" w:rsidRPr="00665035" w:rsidRDefault="00E13825" w:rsidP="00480F87">
            <w:pPr>
              <w:jc w:val="center"/>
              <w:rPr>
                <w:sz w:val="24"/>
                <w:szCs w:val="24"/>
              </w:rPr>
            </w:pPr>
            <w:r w:rsidRPr="00665035">
              <w:rPr>
                <w:sz w:val="24"/>
                <w:szCs w:val="24"/>
              </w:rPr>
              <w:t>4</w:t>
            </w:r>
          </w:p>
        </w:tc>
        <w:tc>
          <w:tcPr>
            <w:tcW w:w="3969" w:type="dxa"/>
          </w:tcPr>
          <w:p w:rsidR="00E13825" w:rsidRPr="00665035" w:rsidRDefault="00E13825" w:rsidP="00480F87">
            <w:pPr>
              <w:jc w:val="center"/>
              <w:rPr>
                <w:sz w:val="24"/>
                <w:szCs w:val="24"/>
              </w:rPr>
            </w:pPr>
            <w:r w:rsidRPr="00665035">
              <w:rPr>
                <w:sz w:val="24"/>
                <w:szCs w:val="24"/>
              </w:rPr>
              <w:t xml:space="preserve">24 января </w:t>
            </w:r>
            <w:proofErr w:type="gramStart"/>
            <w:r w:rsidRPr="00665035">
              <w:rPr>
                <w:sz w:val="24"/>
                <w:szCs w:val="24"/>
              </w:rPr>
              <w:t>–А</w:t>
            </w:r>
            <w:proofErr w:type="gramEnd"/>
            <w:r w:rsidRPr="00665035">
              <w:rPr>
                <w:sz w:val="24"/>
                <w:szCs w:val="24"/>
              </w:rPr>
              <w:t>кция памяти «Блокадный хлеб»</w:t>
            </w:r>
          </w:p>
        </w:tc>
        <w:tc>
          <w:tcPr>
            <w:tcW w:w="1985" w:type="dxa"/>
          </w:tcPr>
          <w:p w:rsidR="00E13825" w:rsidRPr="00665035" w:rsidRDefault="00E13825" w:rsidP="00480F87">
            <w:pPr>
              <w:jc w:val="center"/>
              <w:rPr>
                <w:sz w:val="24"/>
                <w:szCs w:val="24"/>
              </w:rPr>
            </w:pPr>
            <w:r w:rsidRPr="00665035">
              <w:rPr>
                <w:sz w:val="24"/>
                <w:szCs w:val="24"/>
              </w:rPr>
              <w:t>79 чел.</w:t>
            </w:r>
          </w:p>
        </w:tc>
        <w:tc>
          <w:tcPr>
            <w:tcW w:w="8363" w:type="dxa"/>
            <w:shd w:val="clear" w:color="auto" w:fill="auto"/>
          </w:tcPr>
          <w:p w:rsidR="00E13825" w:rsidRPr="00665035" w:rsidRDefault="00F14D11" w:rsidP="00480F87">
            <w:pPr>
              <w:jc w:val="center"/>
              <w:rPr>
                <w:rFonts w:ascii="Georgia" w:eastAsia="Times New Roman" w:hAnsi="Georgia"/>
                <w:sz w:val="24"/>
                <w:szCs w:val="24"/>
              </w:rPr>
            </w:pPr>
            <w:hyperlink r:id="rId47" w:history="1">
              <w:r w:rsidR="00E13825" w:rsidRPr="00665035">
                <w:rPr>
                  <w:rStyle w:val="afa"/>
                  <w:rFonts w:ascii="Segoe UI" w:hAnsi="Segoe UI" w:cs="Segoe UI"/>
                  <w:sz w:val="24"/>
                  <w:szCs w:val="24"/>
                  <w:shd w:val="clear" w:color="auto" w:fill="E9F5E9"/>
                </w:rPr>
                <w:t>МАОУСОШ3</w:t>
              </w:r>
            </w:hyperlink>
            <w:r w:rsidR="00E13825" w:rsidRPr="00665035">
              <w:rPr>
                <w:rFonts w:ascii="Segoe UI" w:hAnsi="Segoe UI" w:cs="Segoe UI"/>
                <w:color w:val="000000"/>
                <w:sz w:val="24"/>
                <w:szCs w:val="24"/>
                <w:shd w:val="clear" w:color="auto" w:fill="E9F5E9"/>
              </w:rPr>
              <w:t xml:space="preserve"> </w:t>
            </w:r>
            <w:hyperlink r:id="rId48"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ЗАТОМежгорьеРБ</w:t>
              </w:r>
              <w:proofErr w:type="spellEnd"/>
            </w:hyperlink>
            <w:r w:rsidR="00E13825" w:rsidRPr="00665035">
              <w:rPr>
                <w:rFonts w:ascii="Segoe UI" w:hAnsi="Segoe UI" w:cs="Segoe UI"/>
                <w:color w:val="000000"/>
                <w:sz w:val="24"/>
                <w:szCs w:val="24"/>
                <w:shd w:val="clear" w:color="auto" w:fill="E9F5E9"/>
              </w:rPr>
              <w:t xml:space="preserve"> </w:t>
            </w:r>
            <w:hyperlink r:id="rId49"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деньснятияблокадыЛенинграда</w:t>
              </w:r>
              <w:proofErr w:type="spellEnd"/>
            </w:hyperlink>
            <w:r w:rsidR="00E13825" w:rsidRPr="00665035">
              <w:rPr>
                <w:rFonts w:ascii="Segoe UI" w:hAnsi="Segoe UI" w:cs="Segoe UI"/>
                <w:color w:val="000000"/>
                <w:sz w:val="24"/>
                <w:szCs w:val="24"/>
                <w:shd w:val="clear" w:color="auto" w:fill="E9F5E9"/>
              </w:rPr>
              <w:t xml:space="preserve"> </w:t>
            </w:r>
            <w:hyperlink r:id="rId50"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ШкольнаяБиблиотека</w:t>
              </w:r>
              <w:proofErr w:type="spellEnd"/>
            </w:hyperlink>
          </w:p>
        </w:tc>
      </w:tr>
      <w:tr w:rsidR="00E13825" w:rsidRPr="00665035" w:rsidTr="00480F87">
        <w:tc>
          <w:tcPr>
            <w:tcW w:w="568" w:type="dxa"/>
          </w:tcPr>
          <w:p w:rsidR="00E13825" w:rsidRPr="00665035" w:rsidRDefault="00E13825" w:rsidP="00480F87">
            <w:pPr>
              <w:jc w:val="center"/>
              <w:rPr>
                <w:sz w:val="24"/>
                <w:szCs w:val="24"/>
              </w:rPr>
            </w:pPr>
            <w:r w:rsidRPr="00665035">
              <w:rPr>
                <w:sz w:val="24"/>
                <w:szCs w:val="24"/>
              </w:rPr>
              <w:t>5</w:t>
            </w:r>
          </w:p>
        </w:tc>
        <w:tc>
          <w:tcPr>
            <w:tcW w:w="3969" w:type="dxa"/>
          </w:tcPr>
          <w:p w:rsidR="00E13825" w:rsidRPr="00665035" w:rsidRDefault="00E13825" w:rsidP="00480F87">
            <w:pPr>
              <w:jc w:val="center"/>
              <w:rPr>
                <w:sz w:val="24"/>
                <w:szCs w:val="24"/>
              </w:rPr>
            </w:pPr>
            <w:r w:rsidRPr="00665035">
              <w:rPr>
                <w:sz w:val="24"/>
                <w:szCs w:val="24"/>
              </w:rPr>
              <w:t xml:space="preserve">2 </w:t>
            </w:r>
            <w:proofErr w:type="gramStart"/>
            <w:r w:rsidRPr="00665035">
              <w:rPr>
                <w:sz w:val="24"/>
                <w:szCs w:val="24"/>
              </w:rPr>
              <w:t>февраля-День</w:t>
            </w:r>
            <w:proofErr w:type="gramEnd"/>
            <w:r w:rsidRPr="00665035">
              <w:rPr>
                <w:sz w:val="24"/>
                <w:szCs w:val="24"/>
              </w:rPr>
              <w:t xml:space="preserve"> воинской славы</w:t>
            </w:r>
          </w:p>
        </w:tc>
        <w:tc>
          <w:tcPr>
            <w:tcW w:w="1985" w:type="dxa"/>
          </w:tcPr>
          <w:p w:rsidR="00E13825" w:rsidRPr="00665035" w:rsidRDefault="00E13825" w:rsidP="00480F87">
            <w:pPr>
              <w:jc w:val="center"/>
              <w:rPr>
                <w:sz w:val="24"/>
                <w:szCs w:val="24"/>
              </w:rPr>
            </w:pPr>
            <w:r w:rsidRPr="00665035">
              <w:rPr>
                <w:sz w:val="24"/>
                <w:szCs w:val="24"/>
              </w:rPr>
              <w:t>60чел.</w:t>
            </w:r>
          </w:p>
        </w:tc>
        <w:tc>
          <w:tcPr>
            <w:tcW w:w="8363" w:type="dxa"/>
            <w:shd w:val="clear" w:color="auto" w:fill="auto"/>
          </w:tcPr>
          <w:p w:rsidR="00E13825" w:rsidRPr="00665035" w:rsidRDefault="00F14D11" w:rsidP="00480F87">
            <w:pPr>
              <w:jc w:val="center"/>
              <w:rPr>
                <w:sz w:val="24"/>
                <w:szCs w:val="24"/>
              </w:rPr>
            </w:pPr>
            <w:hyperlink r:id="rId51"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навигаторыдетства</w:t>
              </w:r>
              <w:proofErr w:type="spellEnd"/>
            </w:hyperlink>
            <w:r w:rsidR="00E13825" w:rsidRPr="00665035">
              <w:rPr>
                <w:rFonts w:ascii="Segoe UI" w:hAnsi="Segoe UI" w:cs="Segoe UI"/>
                <w:color w:val="000000"/>
                <w:sz w:val="24"/>
                <w:szCs w:val="24"/>
                <w:shd w:val="clear" w:color="auto" w:fill="E9F5E9"/>
              </w:rPr>
              <w:t xml:space="preserve"> </w:t>
            </w:r>
            <w:hyperlink r:id="rId52"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Росдетцентр</w:t>
              </w:r>
              <w:proofErr w:type="spellEnd"/>
            </w:hyperlink>
            <w:r w:rsidR="00E13825" w:rsidRPr="00665035">
              <w:rPr>
                <w:rFonts w:ascii="Segoe UI" w:hAnsi="Segoe UI" w:cs="Segoe UI"/>
                <w:color w:val="000000"/>
                <w:sz w:val="24"/>
                <w:szCs w:val="24"/>
                <w:shd w:val="clear" w:color="auto" w:fill="E9F5E9"/>
              </w:rPr>
              <w:t xml:space="preserve"> </w:t>
            </w:r>
            <w:hyperlink r:id="rId53" w:history="1">
              <w:r w:rsidR="00E13825" w:rsidRPr="00665035">
                <w:rPr>
                  <w:rStyle w:val="afa"/>
                  <w:rFonts w:ascii="Segoe UI" w:hAnsi="Segoe UI" w:cs="Segoe UI"/>
                  <w:sz w:val="24"/>
                  <w:szCs w:val="24"/>
                  <w:shd w:val="clear" w:color="auto" w:fill="E9F5E9"/>
                </w:rPr>
                <w:t>#РДДМ</w:t>
              </w:r>
            </w:hyperlink>
            <w:r w:rsidR="00E13825" w:rsidRPr="00665035">
              <w:rPr>
                <w:rFonts w:ascii="Segoe UI" w:hAnsi="Segoe UI" w:cs="Segoe UI"/>
                <w:color w:val="000000"/>
                <w:sz w:val="24"/>
                <w:szCs w:val="24"/>
                <w:shd w:val="clear" w:color="auto" w:fill="E9F5E9"/>
              </w:rPr>
              <w:t xml:space="preserve"> </w:t>
            </w:r>
            <w:hyperlink r:id="rId54"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Сталинградскаябитва</w:t>
              </w:r>
              <w:proofErr w:type="spellEnd"/>
            </w:hyperlink>
            <w:r w:rsidR="00E13825" w:rsidRPr="00665035">
              <w:rPr>
                <w:rFonts w:ascii="Segoe UI" w:hAnsi="Segoe UI" w:cs="Segoe UI"/>
                <w:color w:val="000000"/>
                <w:sz w:val="24"/>
                <w:szCs w:val="24"/>
                <w:shd w:val="clear" w:color="auto" w:fill="E9F5E9"/>
              </w:rPr>
              <w:t xml:space="preserve"> </w:t>
            </w:r>
            <w:hyperlink r:id="rId55"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НавигаторыДетстваРБ</w:t>
              </w:r>
              <w:proofErr w:type="spellEnd"/>
            </w:hyperlink>
            <w:r w:rsidR="00E13825" w:rsidRPr="00665035">
              <w:rPr>
                <w:rFonts w:ascii="Segoe UI" w:hAnsi="Segoe UI" w:cs="Segoe UI"/>
                <w:color w:val="000000"/>
                <w:sz w:val="24"/>
                <w:szCs w:val="24"/>
                <w:shd w:val="clear" w:color="auto" w:fill="E9F5E9"/>
              </w:rPr>
              <w:t xml:space="preserve"> </w:t>
            </w:r>
            <w:hyperlink r:id="rId56" w:history="1">
              <w:r w:rsidR="00E13825" w:rsidRPr="00665035">
                <w:rPr>
                  <w:rStyle w:val="afa"/>
                  <w:rFonts w:ascii="Segoe UI" w:hAnsi="Segoe UI" w:cs="Segoe UI"/>
                  <w:sz w:val="24"/>
                  <w:szCs w:val="24"/>
                  <w:shd w:val="clear" w:color="auto" w:fill="E9F5E9"/>
                </w:rPr>
                <w:t>#МАОУСОШ3</w:t>
              </w:r>
            </w:hyperlink>
            <w:r w:rsidR="00E13825" w:rsidRPr="00665035">
              <w:rPr>
                <w:rFonts w:ascii="Segoe UI" w:hAnsi="Segoe UI" w:cs="Segoe UI"/>
                <w:color w:val="000000"/>
                <w:sz w:val="24"/>
                <w:szCs w:val="24"/>
                <w:shd w:val="clear" w:color="auto" w:fill="E9F5E9"/>
              </w:rPr>
              <w:t xml:space="preserve"> </w:t>
            </w:r>
            <w:hyperlink r:id="rId57"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ЗАТОМежгорьеРБ</w:t>
              </w:r>
              <w:proofErr w:type="spellEnd"/>
            </w:hyperlink>
          </w:p>
        </w:tc>
      </w:tr>
      <w:tr w:rsidR="00E13825" w:rsidRPr="00665035" w:rsidTr="00480F87">
        <w:tc>
          <w:tcPr>
            <w:tcW w:w="568" w:type="dxa"/>
          </w:tcPr>
          <w:p w:rsidR="00E13825" w:rsidRPr="00665035" w:rsidRDefault="00E13825" w:rsidP="00480F87">
            <w:pPr>
              <w:jc w:val="center"/>
              <w:rPr>
                <w:sz w:val="24"/>
                <w:szCs w:val="24"/>
              </w:rPr>
            </w:pPr>
            <w:r w:rsidRPr="00665035">
              <w:rPr>
                <w:sz w:val="24"/>
                <w:szCs w:val="24"/>
              </w:rPr>
              <w:t>6</w:t>
            </w:r>
          </w:p>
        </w:tc>
        <w:tc>
          <w:tcPr>
            <w:tcW w:w="3969" w:type="dxa"/>
          </w:tcPr>
          <w:p w:rsidR="00E13825" w:rsidRPr="00665035" w:rsidRDefault="00E13825" w:rsidP="00480F87">
            <w:pPr>
              <w:jc w:val="center"/>
              <w:rPr>
                <w:sz w:val="24"/>
                <w:szCs w:val="24"/>
              </w:rPr>
            </w:pPr>
            <w:r w:rsidRPr="00665035">
              <w:rPr>
                <w:sz w:val="24"/>
                <w:szCs w:val="24"/>
              </w:rPr>
              <w:t xml:space="preserve">5-февраля </w:t>
            </w:r>
            <w:proofErr w:type="spellStart"/>
            <w:r w:rsidRPr="00665035">
              <w:rPr>
                <w:sz w:val="24"/>
                <w:szCs w:val="24"/>
              </w:rPr>
              <w:t>Сталинградкая</w:t>
            </w:r>
            <w:proofErr w:type="spellEnd"/>
            <w:r w:rsidRPr="00665035">
              <w:rPr>
                <w:sz w:val="24"/>
                <w:szCs w:val="24"/>
              </w:rPr>
              <w:t xml:space="preserve"> битва</w:t>
            </w:r>
          </w:p>
        </w:tc>
        <w:tc>
          <w:tcPr>
            <w:tcW w:w="1985" w:type="dxa"/>
          </w:tcPr>
          <w:p w:rsidR="00E13825" w:rsidRPr="00665035" w:rsidRDefault="00E13825" w:rsidP="00480F87">
            <w:pPr>
              <w:jc w:val="center"/>
              <w:rPr>
                <w:sz w:val="24"/>
                <w:szCs w:val="24"/>
              </w:rPr>
            </w:pPr>
            <w:r w:rsidRPr="00665035">
              <w:rPr>
                <w:sz w:val="24"/>
                <w:szCs w:val="24"/>
              </w:rPr>
              <w:t>30чел.</w:t>
            </w:r>
          </w:p>
        </w:tc>
        <w:tc>
          <w:tcPr>
            <w:tcW w:w="8363" w:type="dxa"/>
            <w:shd w:val="clear" w:color="auto" w:fill="auto"/>
          </w:tcPr>
          <w:p w:rsidR="00E13825" w:rsidRPr="00665035" w:rsidRDefault="00F14D11" w:rsidP="00480F87">
            <w:pPr>
              <w:jc w:val="center"/>
              <w:rPr>
                <w:sz w:val="24"/>
                <w:szCs w:val="24"/>
              </w:rPr>
            </w:pPr>
            <w:hyperlink r:id="rId58"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навигаторыдетства</w:t>
              </w:r>
              <w:proofErr w:type="spellEnd"/>
            </w:hyperlink>
            <w:r w:rsidR="00E13825" w:rsidRPr="00665035">
              <w:rPr>
                <w:rFonts w:ascii="Segoe UI" w:hAnsi="Segoe UI" w:cs="Segoe UI"/>
                <w:color w:val="000000"/>
                <w:sz w:val="24"/>
                <w:szCs w:val="24"/>
                <w:shd w:val="clear" w:color="auto" w:fill="E9F5E9"/>
              </w:rPr>
              <w:t xml:space="preserve"> </w:t>
            </w:r>
            <w:hyperlink r:id="rId59"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Росдетцентр</w:t>
              </w:r>
              <w:proofErr w:type="spellEnd"/>
            </w:hyperlink>
            <w:r w:rsidR="00E13825" w:rsidRPr="00665035">
              <w:rPr>
                <w:rFonts w:ascii="Segoe UI" w:hAnsi="Segoe UI" w:cs="Segoe UI"/>
                <w:color w:val="000000"/>
                <w:sz w:val="24"/>
                <w:szCs w:val="24"/>
                <w:shd w:val="clear" w:color="auto" w:fill="E9F5E9"/>
              </w:rPr>
              <w:t xml:space="preserve"> </w:t>
            </w:r>
            <w:hyperlink r:id="rId60" w:history="1">
              <w:r w:rsidR="00E13825" w:rsidRPr="00665035">
                <w:rPr>
                  <w:rStyle w:val="afa"/>
                  <w:rFonts w:ascii="Segoe UI" w:hAnsi="Segoe UI" w:cs="Segoe UI"/>
                  <w:sz w:val="24"/>
                  <w:szCs w:val="24"/>
                  <w:shd w:val="clear" w:color="auto" w:fill="E9F5E9"/>
                </w:rPr>
                <w:t>#РДДМ</w:t>
              </w:r>
            </w:hyperlink>
            <w:r w:rsidR="00E13825" w:rsidRPr="00665035">
              <w:rPr>
                <w:rFonts w:ascii="Segoe UI" w:hAnsi="Segoe UI" w:cs="Segoe UI"/>
                <w:color w:val="000000"/>
                <w:sz w:val="24"/>
                <w:szCs w:val="24"/>
                <w:shd w:val="clear" w:color="auto" w:fill="E9F5E9"/>
              </w:rPr>
              <w:t xml:space="preserve"> </w:t>
            </w:r>
            <w:hyperlink r:id="rId61"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Сталинградскаябитва</w:t>
              </w:r>
              <w:proofErr w:type="spellEnd"/>
            </w:hyperlink>
            <w:r w:rsidR="00E13825" w:rsidRPr="00665035">
              <w:rPr>
                <w:rFonts w:ascii="Segoe UI" w:hAnsi="Segoe UI" w:cs="Segoe UI"/>
                <w:color w:val="000000"/>
                <w:sz w:val="24"/>
                <w:szCs w:val="24"/>
                <w:shd w:val="clear" w:color="auto" w:fill="E9F5E9"/>
              </w:rPr>
              <w:t xml:space="preserve"> </w:t>
            </w:r>
            <w:hyperlink r:id="rId62"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НавигаторыДетстваРБ</w:t>
              </w:r>
              <w:proofErr w:type="spellEnd"/>
            </w:hyperlink>
            <w:r w:rsidR="00E13825" w:rsidRPr="00665035">
              <w:rPr>
                <w:rFonts w:ascii="Segoe UI" w:hAnsi="Segoe UI" w:cs="Segoe UI"/>
                <w:color w:val="000000"/>
                <w:sz w:val="24"/>
                <w:szCs w:val="24"/>
                <w:shd w:val="clear" w:color="auto" w:fill="E9F5E9"/>
              </w:rPr>
              <w:t xml:space="preserve"> </w:t>
            </w:r>
            <w:hyperlink r:id="rId63" w:history="1">
              <w:r w:rsidR="00E13825" w:rsidRPr="00665035">
                <w:rPr>
                  <w:rStyle w:val="afa"/>
                  <w:rFonts w:ascii="Segoe UI" w:hAnsi="Segoe UI" w:cs="Segoe UI"/>
                  <w:sz w:val="24"/>
                  <w:szCs w:val="24"/>
                  <w:shd w:val="clear" w:color="auto" w:fill="E9F5E9"/>
                </w:rPr>
                <w:t>#МАОУСОШ3</w:t>
              </w:r>
            </w:hyperlink>
            <w:r w:rsidR="00E13825" w:rsidRPr="00665035">
              <w:rPr>
                <w:rFonts w:ascii="Segoe UI" w:hAnsi="Segoe UI" w:cs="Segoe UI"/>
                <w:color w:val="000000"/>
                <w:sz w:val="24"/>
                <w:szCs w:val="24"/>
                <w:shd w:val="clear" w:color="auto" w:fill="E9F5E9"/>
              </w:rPr>
              <w:t xml:space="preserve"> </w:t>
            </w:r>
            <w:hyperlink r:id="rId64"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ЗАТОМежгорьеРБ</w:t>
              </w:r>
              <w:proofErr w:type="spellEnd"/>
            </w:hyperlink>
          </w:p>
        </w:tc>
      </w:tr>
      <w:tr w:rsidR="00E13825" w:rsidRPr="00665035" w:rsidTr="00480F87">
        <w:tc>
          <w:tcPr>
            <w:tcW w:w="568" w:type="dxa"/>
          </w:tcPr>
          <w:p w:rsidR="00E13825" w:rsidRPr="00665035" w:rsidRDefault="00E13825" w:rsidP="00480F87">
            <w:pPr>
              <w:jc w:val="center"/>
              <w:rPr>
                <w:sz w:val="24"/>
                <w:szCs w:val="24"/>
              </w:rPr>
            </w:pPr>
            <w:r w:rsidRPr="00665035">
              <w:rPr>
                <w:sz w:val="24"/>
                <w:szCs w:val="24"/>
              </w:rPr>
              <w:t>7</w:t>
            </w:r>
          </w:p>
        </w:tc>
        <w:tc>
          <w:tcPr>
            <w:tcW w:w="3969" w:type="dxa"/>
          </w:tcPr>
          <w:p w:rsidR="00E13825" w:rsidRPr="00665035" w:rsidRDefault="00E13825" w:rsidP="00480F87">
            <w:pPr>
              <w:jc w:val="center"/>
              <w:rPr>
                <w:sz w:val="24"/>
                <w:szCs w:val="24"/>
              </w:rPr>
            </w:pPr>
            <w:r w:rsidRPr="00665035">
              <w:rPr>
                <w:sz w:val="24"/>
                <w:szCs w:val="24"/>
              </w:rPr>
              <w:t>С 12 мая проводилось акция Всероссийская акция Дети Детям</w:t>
            </w:r>
          </w:p>
        </w:tc>
        <w:tc>
          <w:tcPr>
            <w:tcW w:w="1985" w:type="dxa"/>
          </w:tcPr>
          <w:p w:rsidR="00E13825" w:rsidRPr="00665035" w:rsidRDefault="00E13825" w:rsidP="00480F87">
            <w:pPr>
              <w:jc w:val="center"/>
              <w:rPr>
                <w:sz w:val="24"/>
                <w:szCs w:val="24"/>
              </w:rPr>
            </w:pPr>
            <w:r w:rsidRPr="00665035">
              <w:rPr>
                <w:sz w:val="24"/>
                <w:szCs w:val="24"/>
              </w:rPr>
              <w:t>35чел.</w:t>
            </w:r>
          </w:p>
        </w:tc>
        <w:tc>
          <w:tcPr>
            <w:tcW w:w="8363" w:type="dxa"/>
            <w:shd w:val="clear" w:color="auto" w:fill="auto"/>
          </w:tcPr>
          <w:p w:rsidR="00E13825" w:rsidRPr="00665035" w:rsidRDefault="00F14D11" w:rsidP="00480F87">
            <w:pPr>
              <w:jc w:val="center"/>
              <w:rPr>
                <w:sz w:val="24"/>
                <w:szCs w:val="24"/>
              </w:rPr>
            </w:pPr>
            <w:hyperlink r:id="rId65"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ДетиДетям</w:t>
              </w:r>
              <w:proofErr w:type="spellEnd"/>
            </w:hyperlink>
            <w:r w:rsidR="00E13825" w:rsidRPr="00665035">
              <w:rPr>
                <w:rFonts w:ascii="Segoe UI" w:hAnsi="Segoe UI" w:cs="Segoe UI"/>
                <w:color w:val="000000"/>
                <w:sz w:val="24"/>
                <w:szCs w:val="24"/>
                <w:shd w:val="clear" w:color="auto" w:fill="E9F5E9"/>
              </w:rPr>
              <w:t xml:space="preserve"> </w:t>
            </w:r>
            <w:hyperlink r:id="rId66"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Росдетцентр</w:t>
              </w:r>
              <w:proofErr w:type="spellEnd"/>
            </w:hyperlink>
            <w:r w:rsidR="00E13825" w:rsidRPr="00665035">
              <w:rPr>
                <w:rFonts w:ascii="Segoe UI" w:hAnsi="Segoe UI" w:cs="Segoe UI"/>
                <w:color w:val="000000"/>
                <w:sz w:val="24"/>
                <w:szCs w:val="24"/>
                <w:shd w:val="clear" w:color="auto" w:fill="E9F5E9"/>
              </w:rPr>
              <w:t xml:space="preserve"> </w:t>
            </w:r>
            <w:hyperlink r:id="rId67" w:history="1">
              <w:r w:rsidR="00E13825" w:rsidRPr="00665035">
                <w:rPr>
                  <w:rStyle w:val="afa"/>
                  <w:rFonts w:ascii="Segoe UI" w:hAnsi="Segoe UI" w:cs="Segoe UI"/>
                  <w:sz w:val="24"/>
                  <w:szCs w:val="24"/>
                  <w:shd w:val="clear" w:color="auto" w:fill="E9F5E9"/>
                </w:rPr>
                <w:t>#РДЦ</w:t>
              </w:r>
            </w:hyperlink>
            <w:r w:rsidR="00E13825" w:rsidRPr="00665035">
              <w:rPr>
                <w:rFonts w:ascii="Segoe UI" w:hAnsi="Segoe UI" w:cs="Segoe UI"/>
                <w:color w:val="000000"/>
                <w:sz w:val="24"/>
                <w:szCs w:val="24"/>
                <w:shd w:val="clear" w:color="auto" w:fill="E9F5E9"/>
              </w:rPr>
              <w:t xml:space="preserve"> </w:t>
            </w:r>
            <w:hyperlink r:id="rId68"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НавигаторыДетства</w:t>
              </w:r>
              <w:proofErr w:type="spellEnd"/>
            </w:hyperlink>
            <w:r w:rsidR="00E13825" w:rsidRPr="00665035">
              <w:rPr>
                <w:rFonts w:ascii="Segoe UI" w:hAnsi="Segoe UI" w:cs="Segoe UI"/>
                <w:color w:val="000000"/>
                <w:sz w:val="24"/>
                <w:szCs w:val="24"/>
                <w:shd w:val="clear" w:color="auto" w:fill="E9F5E9"/>
              </w:rPr>
              <w:t xml:space="preserve"> </w:t>
            </w:r>
            <w:hyperlink r:id="rId69"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ГодПедагогаНаставника</w:t>
              </w:r>
              <w:proofErr w:type="spellEnd"/>
            </w:hyperlink>
            <w:r w:rsidR="00E13825" w:rsidRPr="00665035">
              <w:rPr>
                <w:rFonts w:ascii="Segoe UI" w:hAnsi="Segoe UI" w:cs="Segoe UI"/>
                <w:color w:val="000000"/>
                <w:sz w:val="24"/>
                <w:szCs w:val="24"/>
                <w:shd w:val="clear" w:color="auto" w:fill="E9F5E9"/>
              </w:rPr>
              <w:t> </w:t>
            </w:r>
            <w:hyperlink r:id="rId70" w:history="1">
              <w:r w:rsidR="00E13825" w:rsidRPr="00665035">
                <w:rPr>
                  <w:rStyle w:val="afa"/>
                  <w:rFonts w:ascii="Segoe UI" w:hAnsi="Segoe UI" w:cs="Segoe UI"/>
                  <w:sz w:val="24"/>
                  <w:szCs w:val="24"/>
                  <w:shd w:val="clear" w:color="auto" w:fill="E9F5E9"/>
                </w:rPr>
                <w:t>#ГПН_2023</w:t>
              </w:r>
            </w:hyperlink>
            <w:r w:rsidR="00E13825" w:rsidRPr="00665035">
              <w:rPr>
                <w:rFonts w:ascii="Segoe UI" w:hAnsi="Segoe UI" w:cs="Segoe UI"/>
                <w:color w:val="000000"/>
                <w:sz w:val="24"/>
                <w:szCs w:val="24"/>
                <w:shd w:val="clear" w:color="auto" w:fill="E9F5E9"/>
              </w:rPr>
              <w:t xml:space="preserve"> </w:t>
            </w:r>
            <w:hyperlink r:id="rId71" w:history="1">
              <w:r w:rsidR="00E13825" w:rsidRPr="00665035">
                <w:rPr>
                  <w:rStyle w:val="afa"/>
                  <w:rFonts w:ascii="Segoe UI" w:hAnsi="Segoe UI" w:cs="Segoe UI"/>
                  <w:sz w:val="24"/>
                  <w:szCs w:val="24"/>
                  <w:shd w:val="clear" w:color="auto" w:fill="E9F5E9"/>
                </w:rPr>
                <w:t>#МАОУСОШ3</w:t>
              </w:r>
            </w:hyperlink>
            <w:r w:rsidR="00E13825" w:rsidRPr="00665035">
              <w:rPr>
                <w:rFonts w:ascii="Segoe UI" w:hAnsi="Segoe UI" w:cs="Segoe UI"/>
                <w:color w:val="000000"/>
                <w:sz w:val="24"/>
                <w:szCs w:val="24"/>
                <w:shd w:val="clear" w:color="auto" w:fill="E9F5E9"/>
              </w:rPr>
              <w:t xml:space="preserve"> </w:t>
            </w:r>
            <w:hyperlink r:id="rId72" w:history="1">
              <w:r w:rsidR="00E13825" w:rsidRPr="00665035">
                <w:rPr>
                  <w:rStyle w:val="afa"/>
                  <w:rFonts w:ascii="Segoe UI" w:hAnsi="Segoe UI" w:cs="Segoe UI"/>
                  <w:sz w:val="24"/>
                  <w:szCs w:val="24"/>
                  <w:shd w:val="clear" w:color="auto" w:fill="E9F5E9"/>
                </w:rPr>
                <w:t>#</w:t>
              </w:r>
              <w:proofErr w:type="spellStart"/>
              <w:r w:rsidR="00E13825" w:rsidRPr="00665035">
                <w:rPr>
                  <w:rStyle w:val="afa"/>
                  <w:rFonts w:ascii="Segoe UI" w:hAnsi="Segoe UI" w:cs="Segoe UI"/>
                  <w:sz w:val="24"/>
                  <w:szCs w:val="24"/>
                  <w:shd w:val="clear" w:color="auto" w:fill="E9F5E9"/>
                </w:rPr>
                <w:t>ЗАТОМежгорьеРБ</w:t>
              </w:r>
              <w:proofErr w:type="spellEnd"/>
            </w:hyperlink>
          </w:p>
        </w:tc>
      </w:tr>
    </w:tbl>
    <w:p w:rsidR="00E13825" w:rsidRPr="00665035" w:rsidRDefault="00E13825" w:rsidP="00E13825">
      <w:pPr>
        <w:spacing w:after="0" w:line="240" w:lineRule="auto"/>
        <w:jc w:val="center"/>
        <w:rPr>
          <w:rFonts w:ascii="Times New Roman" w:hAnsi="Times New Roman" w:cs="Times New Roman"/>
          <w:b/>
          <w:sz w:val="16"/>
          <w:szCs w:val="16"/>
        </w:rPr>
      </w:pPr>
    </w:p>
    <w:p w:rsidR="00E13825" w:rsidRPr="00665035" w:rsidRDefault="00E13825" w:rsidP="00E13825">
      <w:pPr>
        <w:spacing w:after="0" w:line="240" w:lineRule="auto"/>
        <w:jc w:val="center"/>
        <w:rPr>
          <w:rFonts w:ascii="Times New Roman" w:hAnsi="Times New Roman" w:cs="Times New Roman"/>
          <w:b/>
          <w:sz w:val="24"/>
          <w:szCs w:val="24"/>
        </w:rPr>
      </w:pPr>
      <w:r w:rsidRPr="00665035">
        <w:rPr>
          <w:rFonts w:ascii="Times New Roman" w:hAnsi="Times New Roman" w:cs="Times New Roman"/>
          <w:b/>
          <w:sz w:val="24"/>
          <w:szCs w:val="24"/>
        </w:rPr>
        <w:t>Школьный театр</w:t>
      </w:r>
    </w:p>
    <w:tbl>
      <w:tblPr>
        <w:tblStyle w:val="af7"/>
        <w:tblW w:w="14425" w:type="dxa"/>
        <w:tblLook w:val="04A0"/>
      </w:tblPr>
      <w:tblGrid>
        <w:gridCol w:w="590"/>
        <w:gridCol w:w="2117"/>
        <w:gridCol w:w="3497"/>
        <w:gridCol w:w="2693"/>
        <w:gridCol w:w="2693"/>
        <w:gridCol w:w="2835"/>
      </w:tblGrid>
      <w:tr w:rsidR="00E13825" w:rsidRPr="00665035" w:rsidTr="00480F87">
        <w:tc>
          <w:tcPr>
            <w:tcW w:w="590" w:type="dxa"/>
          </w:tcPr>
          <w:p w:rsidR="00E13825" w:rsidRPr="00665035" w:rsidRDefault="00E13825" w:rsidP="00480F87">
            <w:pPr>
              <w:jc w:val="center"/>
              <w:rPr>
                <w:sz w:val="24"/>
                <w:szCs w:val="24"/>
              </w:rPr>
            </w:pPr>
            <w:r w:rsidRPr="00665035">
              <w:rPr>
                <w:sz w:val="24"/>
                <w:szCs w:val="24"/>
              </w:rPr>
              <w:t>№</w:t>
            </w:r>
          </w:p>
        </w:tc>
        <w:tc>
          <w:tcPr>
            <w:tcW w:w="2117" w:type="dxa"/>
          </w:tcPr>
          <w:p w:rsidR="00E13825" w:rsidRPr="00665035" w:rsidRDefault="00E13825" w:rsidP="00480F87">
            <w:pPr>
              <w:jc w:val="center"/>
              <w:rPr>
                <w:sz w:val="24"/>
                <w:szCs w:val="24"/>
              </w:rPr>
            </w:pPr>
            <w:r w:rsidRPr="00665035">
              <w:rPr>
                <w:sz w:val="24"/>
                <w:szCs w:val="24"/>
              </w:rPr>
              <w:t>Наименование постановки</w:t>
            </w:r>
          </w:p>
        </w:tc>
        <w:tc>
          <w:tcPr>
            <w:tcW w:w="3497" w:type="dxa"/>
          </w:tcPr>
          <w:p w:rsidR="00E13825" w:rsidRPr="00665035" w:rsidRDefault="00E13825" w:rsidP="00480F87">
            <w:pPr>
              <w:jc w:val="center"/>
              <w:rPr>
                <w:sz w:val="24"/>
                <w:szCs w:val="24"/>
              </w:rPr>
            </w:pPr>
            <w:r w:rsidRPr="00665035">
              <w:rPr>
                <w:sz w:val="24"/>
                <w:szCs w:val="24"/>
              </w:rPr>
              <w:t>Тема постановки</w:t>
            </w:r>
          </w:p>
        </w:tc>
        <w:tc>
          <w:tcPr>
            <w:tcW w:w="2693" w:type="dxa"/>
          </w:tcPr>
          <w:p w:rsidR="00E13825" w:rsidRPr="00665035" w:rsidRDefault="00E13825" w:rsidP="00480F87">
            <w:pPr>
              <w:jc w:val="center"/>
              <w:rPr>
                <w:sz w:val="24"/>
                <w:szCs w:val="24"/>
              </w:rPr>
            </w:pPr>
            <w:r w:rsidRPr="00665035">
              <w:rPr>
                <w:sz w:val="24"/>
                <w:szCs w:val="24"/>
              </w:rPr>
              <w:t xml:space="preserve">Охват </w:t>
            </w:r>
          </w:p>
          <w:p w:rsidR="00E13825" w:rsidRPr="00665035" w:rsidRDefault="00E13825" w:rsidP="00480F87">
            <w:pPr>
              <w:jc w:val="center"/>
              <w:rPr>
                <w:sz w:val="24"/>
                <w:szCs w:val="24"/>
              </w:rPr>
            </w:pPr>
            <w:r w:rsidRPr="00665035">
              <w:rPr>
                <w:sz w:val="24"/>
                <w:szCs w:val="24"/>
              </w:rPr>
              <w:t>(кол-во учащихся участвующих в постановке/ зрителей)</w:t>
            </w:r>
          </w:p>
        </w:tc>
        <w:tc>
          <w:tcPr>
            <w:tcW w:w="2693" w:type="dxa"/>
          </w:tcPr>
          <w:p w:rsidR="00E13825" w:rsidRPr="00665035" w:rsidRDefault="00E13825" w:rsidP="00480F87">
            <w:pPr>
              <w:jc w:val="center"/>
              <w:rPr>
                <w:sz w:val="24"/>
                <w:szCs w:val="24"/>
              </w:rPr>
            </w:pPr>
            <w:r w:rsidRPr="00665035">
              <w:rPr>
                <w:sz w:val="24"/>
                <w:szCs w:val="24"/>
              </w:rPr>
              <w:t>Успехи класса</w:t>
            </w:r>
          </w:p>
        </w:tc>
        <w:tc>
          <w:tcPr>
            <w:tcW w:w="2835" w:type="dxa"/>
          </w:tcPr>
          <w:p w:rsidR="00E13825" w:rsidRPr="00665035" w:rsidRDefault="00E13825" w:rsidP="00480F87">
            <w:pPr>
              <w:jc w:val="center"/>
              <w:rPr>
                <w:sz w:val="24"/>
                <w:szCs w:val="24"/>
              </w:rPr>
            </w:pPr>
            <w:r w:rsidRPr="00665035">
              <w:rPr>
                <w:sz w:val="24"/>
                <w:szCs w:val="24"/>
              </w:rPr>
              <w:t xml:space="preserve">Ссылка на постановки </w:t>
            </w:r>
          </w:p>
        </w:tc>
      </w:tr>
      <w:tr w:rsidR="00E13825" w:rsidRPr="00665035" w:rsidTr="00480F87">
        <w:tc>
          <w:tcPr>
            <w:tcW w:w="590" w:type="dxa"/>
          </w:tcPr>
          <w:p w:rsidR="00E13825" w:rsidRPr="00665035" w:rsidRDefault="00E13825" w:rsidP="00480F87">
            <w:pPr>
              <w:jc w:val="center"/>
              <w:rPr>
                <w:sz w:val="24"/>
                <w:szCs w:val="24"/>
              </w:rPr>
            </w:pPr>
            <w:r w:rsidRPr="00665035">
              <w:rPr>
                <w:sz w:val="24"/>
                <w:szCs w:val="24"/>
              </w:rPr>
              <w:t>1</w:t>
            </w:r>
          </w:p>
        </w:tc>
        <w:tc>
          <w:tcPr>
            <w:tcW w:w="2117" w:type="dxa"/>
          </w:tcPr>
          <w:p w:rsidR="00E13825" w:rsidRPr="00665035" w:rsidRDefault="00E13825" w:rsidP="00480F87">
            <w:pPr>
              <w:pStyle w:val="afb"/>
              <w:jc w:val="center"/>
            </w:pPr>
            <w:r w:rsidRPr="00665035">
              <w:t>"</w:t>
            </w:r>
            <w:r w:rsidRPr="00665035">
              <w:rPr>
                <w:lang w:val="ru-RU"/>
              </w:rPr>
              <w:t>Маша и медведь</w:t>
            </w:r>
            <w:r w:rsidRPr="00665035">
              <w:t>"</w:t>
            </w:r>
          </w:p>
        </w:tc>
        <w:tc>
          <w:tcPr>
            <w:tcW w:w="3497" w:type="dxa"/>
          </w:tcPr>
          <w:p w:rsidR="00E13825" w:rsidRPr="00665035" w:rsidRDefault="00E13825" w:rsidP="00480F87">
            <w:pPr>
              <w:pStyle w:val="afb"/>
              <w:jc w:val="center"/>
              <w:rPr>
                <w:lang w:val="ru-RU"/>
              </w:rPr>
            </w:pPr>
            <w:r w:rsidRPr="00665035">
              <w:rPr>
                <w:lang w:val="ru-RU"/>
              </w:rPr>
              <w:t>Посвящение в первоклассники</w:t>
            </w:r>
          </w:p>
        </w:tc>
        <w:tc>
          <w:tcPr>
            <w:tcW w:w="2693" w:type="dxa"/>
          </w:tcPr>
          <w:p w:rsidR="00E13825" w:rsidRPr="00665035" w:rsidRDefault="00E13825" w:rsidP="00480F87">
            <w:pPr>
              <w:pStyle w:val="afb"/>
              <w:jc w:val="center"/>
              <w:rPr>
                <w:lang w:val="ru-RU"/>
              </w:rPr>
            </w:pPr>
            <w:r w:rsidRPr="00665035">
              <w:rPr>
                <w:lang w:val="ru-RU"/>
              </w:rPr>
              <w:t>5/63</w:t>
            </w:r>
          </w:p>
        </w:tc>
        <w:tc>
          <w:tcPr>
            <w:tcW w:w="2693" w:type="dxa"/>
          </w:tcPr>
          <w:p w:rsidR="00E13825" w:rsidRPr="00665035" w:rsidRDefault="00E13825" w:rsidP="00480F87">
            <w:pPr>
              <w:pStyle w:val="afb"/>
              <w:jc w:val="center"/>
              <w:rPr>
                <w:lang w:val="ru-RU"/>
              </w:rPr>
            </w:pPr>
            <w:r w:rsidRPr="00665035">
              <w:rPr>
                <w:lang w:val="ru-RU"/>
              </w:rPr>
              <w:t xml:space="preserve">Запланированное удалось </w:t>
            </w:r>
          </w:p>
        </w:tc>
        <w:tc>
          <w:tcPr>
            <w:tcW w:w="2835" w:type="dxa"/>
          </w:tcPr>
          <w:p w:rsidR="00E13825" w:rsidRPr="00665035" w:rsidRDefault="00E13825" w:rsidP="00480F87">
            <w:pPr>
              <w:pStyle w:val="afb"/>
              <w:jc w:val="center"/>
            </w:pPr>
            <w:r w:rsidRPr="00665035">
              <w:t>https://vk.com/wall</w:t>
            </w:r>
            <w:r w:rsidRPr="00665035">
              <w:rPr>
                <w:lang w:val="ru-RU"/>
              </w:rPr>
              <w:t>-</w:t>
            </w:r>
            <w:r w:rsidRPr="00665035">
              <w:t>166845792_1845</w:t>
            </w:r>
          </w:p>
        </w:tc>
      </w:tr>
      <w:tr w:rsidR="00E13825" w:rsidRPr="00665035" w:rsidTr="00480F87">
        <w:tc>
          <w:tcPr>
            <w:tcW w:w="590" w:type="dxa"/>
          </w:tcPr>
          <w:p w:rsidR="00E13825" w:rsidRPr="00665035" w:rsidRDefault="00E13825" w:rsidP="00480F87">
            <w:pPr>
              <w:jc w:val="center"/>
              <w:rPr>
                <w:sz w:val="24"/>
                <w:szCs w:val="24"/>
              </w:rPr>
            </w:pPr>
            <w:r w:rsidRPr="00665035">
              <w:rPr>
                <w:sz w:val="24"/>
                <w:szCs w:val="24"/>
              </w:rPr>
              <w:t>2</w:t>
            </w:r>
          </w:p>
        </w:tc>
        <w:tc>
          <w:tcPr>
            <w:tcW w:w="2117" w:type="dxa"/>
          </w:tcPr>
          <w:p w:rsidR="00E13825" w:rsidRPr="00665035" w:rsidRDefault="00E13825" w:rsidP="00480F87">
            <w:pPr>
              <w:pStyle w:val="afb"/>
              <w:jc w:val="center"/>
            </w:pPr>
            <w:r w:rsidRPr="00665035">
              <w:t>"</w:t>
            </w:r>
            <w:r w:rsidRPr="00665035">
              <w:rPr>
                <w:lang w:val="ru-RU"/>
              </w:rPr>
              <w:t>Золотой ключик</w:t>
            </w:r>
            <w:r w:rsidRPr="00665035">
              <w:t>"</w:t>
            </w:r>
          </w:p>
        </w:tc>
        <w:tc>
          <w:tcPr>
            <w:tcW w:w="3497" w:type="dxa"/>
          </w:tcPr>
          <w:p w:rsidR="00E13825" w:rsidRPr="00665035" w:rsidRDefault="00E13825" w:rsidP="00480F87">
            <w:pPr>
              <w:pStyle w:val="afb"/>
              <w:jc w:val="center"/>
              <w:rPr>
                <w:lang w:val="ru-RU"/>
              </w:rPr>
            </w:pPr>
            <w:r w:rsidRPr="00665035">
              <w:rPr>
                <w:lang w:val="ru-RU"/>
              </w:rPr>
              <w:t>Посвящение в читатели первых классов</w:t>
            </w:r>
          </w:p>
        </w:tc>
        <w:tc>
          <w:tcPr>
            <w:tcW w:w="2693" w:type="dxa"/>
          </w:tcPr>
          <w:p w:rsidR="00E13825" w:rsidRPr="00665035" w:rsidRDefault="00E13825" w:rsidP="00480F87">
            <w:pPr>
              <w:pStyle w:val="afb"/>
              <w:jc w:val="center"/>
            </w:pPr>
            <w:r w:rsidRPr="00665035">
              <w:t>8/</w:t>
            </w:r>
            <w:r w:rsidRPr="00665035">
              <w:rPr>
                <w:lang w:val="ru-RU"/>
              </w:rPr>
              <w:t>63</w:t>
            </w:r>
          </w:p>
        </w:tc>
        <w:tc>
          <w:tcPr>
            <w:tcW w:w="2693" w:type="dxa"/>
          </w:tcPr>
          <w:p w:rsidR="00E13825" w:rsidRPr="00665035" w:rsidRDefault="00E13825" w:rsidP="00480F87">
            <w:pPr>
              <w:pStyle w:val="afb"/>
              <w:jc w:val="center"/>
              <w:rPr>
                <w:lang w:val="ru-RU"/>
              </w:rPr>
            </w:pPr>
            <w:r w:rsidRPr="00665035">
              <w:rPr>
                <w:lang w:val="ru-RU"/>
              </w:rPr>
              <w:t xml:space="preserve">Запланированное удалось </w:t>
            </w:r>
          </w:p>
        </w:tc>
        <w:tc>
          <w:tcPr>
            <w:tcW w:w="2835" w:type="dxa"/>
          </w:tcPr>
          <w:p w:rsidR="00E13825" w:rsidRPr="00665035" w:rsidRDefault="00E13825" w:rsidP="00480F87">
            <w:pPr>
              <w:pStyle w:val="afb"/>
              <w:jc w:val="center"/>
            </w:pPr>
            <w:r w:rsidRPr="00665035">
              <w:t>https://vk.com/wall-166845792_1409</w:t>
            </w:r>
          </w:p>
        </w:tc>
      </w:tr>
      <w:tr w:rsidR="00E13825" w:rsidRPr="00665035" w:rsidTr="00480F87">
        <w:tc>
          <w:tcPr>
            <w:tcW w:w="590" w:type="dxa"/>
          </w:tcPr>
          <w:p w:rsidR="00E13825" w:rsidRPr="00665035" w:rsidRDefault="00E13825" w:rsidP="00480F87">
            <w:pPr>
              <w:jc w:val="center"/>
              <w:rPr>
                <w:sz w:val="24"/>
                <w:szCs w:val="24"/>
              </w:rPr>
            </w:pPr>
            <w:r w:rsidRPr="00665035">
              <w:rPr>
                <w:sz w:val="24"/>
                <w:szCs w:val="24"/>
              </w:rPr>
              <w:t>3</w:t>
            </w:r>
          </w:p>
        </w:tc>
        <w:tc>
          <w:tcPr>
            <w:tcW w:w="2117" w:type="dxa"/>
          </w:tcPr>
          <w:p w:rsidR="00E13825" w:rsidRPr="00665035" w:rsidRDefault="00E13825" w:rsidP="00480F87">
            <w:pPr>
              <w:pStyle w:val="afb"/>
              <w:jc w:val="center"/>
            </w:pPr>
            <w:r w:rsidRPr="00665035">
              <w:t>"</w:t>
            </w:r>
            <w:r w:rsidRPr="00665035">
              <w:rPr>
                <w:lang w:val="ru-RU"/>
              </w:rPr>
              <w:t>Театр Невоенных действий</w:t>
            </w:r>
            <w:r w:rsidRPr="00665035">
              <w:t>"</w:t>
            </w:r>
          </w:p>
        </w:tc>
        <w:tc>
          <w:tcPr>
            <w:tcW w:w="3497" w:type="dxa"/>
          </w:tcPr>
          <w:p w:rsidR="00E13825" w:rsidRPr="00665035" w:rsidRDefault="00E13825" w:rsidP="00480F87">
            <w:pPr>
              <w:pStyle w:val="afb"/>
              <w:jc w:val="center"/>
              <w:rPr>
                <w:lang w:val="ru-RU"/>
              </w:rPr>
            </w:pPr>
            <w:r w:rsidRPr="00665035">
              <w:rPr>
                <w:lang w:val="ru-RU"/>
              </w:rPr>
              <w:t>Военный КВН</w:t>
            </w:r>
          </w:p>
        </w:tc>
        <w:tc>
          <w:tcPr>
            <w:tcW w:w="2693" w:type="dxa"/>
          </w:tcPr>
          <w:p w:rsidR="00E13825" w:rsidRPr="00665035" w:rsidRDefault="00E13825" w:rsidP="00480F87">
            <w:pPr>
              <w:pStyle w:val="afb"/>
              <w:jc w:val="center"/>
            </w:pPr>
            <w:r w:rsidRPr="00665035">
              <w:t>8/</w:t>
            </w:r>
            <w:r w:rsidRPr="00665035">
              <w:rPr>
                <w:lang w:val="ru-RU"/>
              </w:rPr>
              <w:t>50</w:t>
            </w:r>
          </w:p>
        </w:tc>
        <w:tc>
          <w:tcPr>
            <w:tcW w:w="2693" w:type="dxa"/>
          </w:tcPr>
          <w:p w:rsidR="00E13825" w:rsidRPr="00665035" w:rsidRDefault="00E13825" w:rsidP="00480F87">
            <w:pPr>
              <w:pStyle w:val="afb"/>
              <w:jc w:val="center"/>
              <w:rPr>
                <w:lang w:val="ru-RU"/>
              </w:rPr>
            </w:pPr>
            <w:r w:rsidRPr="00665035">
              <w:rPr>
                <w:lang w:val="ru-RU"/>
              </w:rPr>
              <w:t xml:space="preserve">Запланированное удалось </w:t>
            </w:r>
          </w:p>
        </w:tc>
        <w:tc>
          <w:tcPr>
            <w:tcW w:w="2835" w:type="dxa"/>
          </w:tcPr>
          <w:p w:rsidR="00E13825" w:rsidRPr="00665035" w:rsidRDefault="00E13825" w:rsidP="00480F87">
            <w:pPr>
              <w:pStyle w:val="afb"/>
              <w:jc w:val="center"/>
            </w:pPr>
            <w:r w:rsidRPr="00665035">
              <w:t>https://vk.com/wall-166845792_1925</w:t>
            </w:r>
          </w:p>
        </w:tc>
      </w:tr>
      <w:tr w:rsidR="00E13825" w:rsidRPr="00665035" w:rsidTr="00480F87">
        <w:tc>
          <w:tcPr>
            <w:tcW w:w="590" w:type="dxa"/>
          </w:tcPr>
          <w:p w:rsidR="00E13825" w:rsidRPr="00665035" w:rsidRDefault="00E13825" w:rsidP="00480F87">
            <w:pPr>
              <w:jc w:val="center"/>
              <w:rPr>
                <w:sz w:val="24"/>
                <w:szCs w:val="24"/>
              </w:rPr>
            </w:pPr>
            <w:r w:rsidRPr="00665035">
              <w:rPr>
                <w:sz w:val="24"/>
                <w:szCs w:val="24"/>
              </w:rPr>
              <w:t>4</w:t>
            </w:r>
          </w:p>
        </w:tc>
        <w:tc>
          <w:tcPr>
            <w:tcW w:w="2117" w:type="dxa"/>
          </w:tcPr>
          <w:p w:rsidR="00E13825" w:rsidRPr="00665035" w:rsidRDefault="00E13825" w:rsidP="00480F87">
            <w:pPr>
              <w:pStyle w:val="afb"/>
              <w:jc w:val="center"/>
            </w:pPr>
            <w:r w:rsidRPr="00665035">
              <w:t>"</w:t>
            </w:r>
            <w:r w:rsidRPr="00665035">
              <w:rPr>
                <w:lang w:val="ru-RU"/>
              </w:rPr>
              <w:t>В поисках принцессы</w:t>
            </w:r>
            <w:r w:rsidRPr="00665035">
              <w:t>"</w:t>
            </w:r>
          </w:p>
        </w:tc>
        <w:tc>
          <w:tcPr>
            <w:tcW w:w="3497" w:type="dxa"/>
          </w:tcPr>
          <w:p w:rsidR="00E13825" w:rsidRPr="00665035" w:rsidRDefault="00E13825" w:rsidP="00480F87">
            <w:pPr>
              <w:pStyle w:val="afb"/>
              <w:jc w:val="center"/>
              <w:rPr>
                <w:lang w:val="ru-RU"/>
              </w:rPr>
            </w:pPr>
            <w:r w:rsidRPr="00665035">
              <w:rPr>
                <w:lang w:val="ru-RU"/>
              </w:rPr>
              <w:t>Новогодний спектакль</w:t>
            </w:r>
          </w:p>
        </w:tc>
        <w:tc>
          <w:tcPr>
            <w:tcW w:w="2693" w:type="dxa"/>
          </w:tcPr>
          <w:p w:rsidR="00E13825" w:rsidRPr="00665035" w:rsidRDefault="00E13825" w:rsidP="00480F87">
            <w:pPr>
              <w:pStyle w:val="afb"/>
              <w:jc w:val="center"/>
              <w:rPr>
                <w:lang w:val="ru-RU"/>
              </w:rPr>
            </w:pPr>
            <w:r w:rsidRPr="00665035">
              <w:rPr>
                <w:lang w:val="ru-RU"/>
              </w:rPr>
              <w:t>16/630</w:t>
            </w:r>
          </w:p>
        </w:tc>
        <w:tc>
          <w:tcPr>
            <w:tcW w:w="2693" w:type="dxa"/>
          </w:tcPr>
          <w:p w:rsidR="00E13825" w:rsidRPr="00665035" w:rsidRDefault="00E13825" w:rsidP="00480F87">
            <w:pPr>
              <w:pStyle w:val="afb"/>
              <w:jc w:val="center"/>
              <w:rPr>
                <w:lang w:val="ru-RU"/>
              </w:rPr>
            </w:pPr>
            <w:r w:rsidRPr="00665035">
              <w:rPr>
                <w:lang w:val="ru-RU"/>
              </w:rPr>
              <w:t xml:space="preserve">Запланированное удалось </w:t>
            </w:r>
          </w:p>
        </w:tc>
        <w:tc>
          <w:tcPr>
            <w:tcW w:w="2835" w:type="dxa"/>
          </w:tcPr>
          <w:p w:rsidR="00E13825" w:rsidRPr="00665035" w:rsidRDefault="00E13825" w:rsidP="00480F87">
            <w:pPr>
              <w:pStyle w:val="afb"/>
              <w:jc w:val="center"/>
            </w:pPr>
            <w:r w:rsidRPr="00665035">
              <w:t>https://vk.com/wall-166845792_2023</w:t>
            </w:r>
          </w:p>
        </w:tc>
      </w:tr>
      <w:tr w:rsidR="00E13825" w:rsidRPr="00665035" w:rsidTr="00480F87">
        <w:tc>
          <w:tcPr>
            <w:tcW w:w="590" w:type="dxa"/>
          </w:tcPr>
          <w:p w:rsidR="00E13825" w:rsidRPr="00665035" w:rsidRDefault="00E13825" w:rsidP="00480F87">
            <w:pPr>
              <w:jc w:val="center"/>
              <w:rPr>
                <w:sz w:val="24"/>
                <w:szCs w:val="24"/>
              </w:rPr>
            </w:pPr>
            <w:r w:rsidRPr="00665035">
              <w:rPr>
                <w:sz w:val="24"/>
                <w:szCs w:val="24"/>
              </w:rPr>
              <w:lastRenderedPageBreak/>
              <w:t>5</w:t>
            </w:r>
          </w:p>
        </w:tc>
        <w:tc>
          <w:tcPr>
            <w:tcW w:w="2117" w:type="dxa"/>
          </w:tcPr>
          <w:p w:rsidR="00E13825" w:rsidRPr="00665035" w:rsidRDefault="00E13825" w:rsidP="00480F87">
            <w:pPr>
              <w:pStyle w:val="afb"/>
              <w:jc w:val="center"/>
            </w:pPr>
            <w:r w:rsidRPr="00665035">
              <w:t>"</w:t>
            </w:r>
            <w:r w:rsidRPr="00665035">
              <w:rPr>
                <w:lang w:val="ru-RU"/>
              </w:rPr>
              <w:t>Мой театр</w:t>
            </w:r>
            <w:r w:rsidRPr="00665035">
              <w:t>"</w:t>
            </w:r>
          </w:p>
        </w:tc>
        <w:tc>
          <w:tcPr>
            <w:tcW w:w="3497" w:type="dxa"/>
          </w:tcPr>
          <w:p w:rsidR="00E13825" w:rsidRPr="00665035" w:rsidRDefault="00E13825" w:rsidP="00480F87">
            <w:pPr>
              <w:pStyle w:val="afb"/>
              <w:jc w:val="center"/>
              <w:rPr>
                <w:lang w:val="ru-RU"/>
              </w:rPr>
            </w:pPr>
            <w:r w:rsidRPr="00665035">
              <w:rPr>
                <w:lang w:val="ru-RU"/>
              </w:rPr>
              <w:t>Международный день театра</w:t>
            </w:r>
          </w:p>
        </w:tc>
        <w:tc>
          <w:tcPr>
            <w:tcW w:w="2693" w:type="dxa"/>
          </w:tcPr>
          <w:p w:rsidR="00E13825" w:rsidRPr="00665035" w:rsidRDefault="00E13825" w:rsidP="00480F87">
            <w:pPr>
              <w:pStyle w:val="afb"/>
              <w:jc w:val="center"/>
              <w:rPr>
                <w:lang w:val="ru-RU"/>
              </w:rPr>
            </w:pPr>
            <w:r w:rsidRPr="00665035">
              <w:rPr>
                <w:lang w:val="ru-RU"/>
              </w:rPr>
              <w:t>27/315</w:t>
            </w:r>
          </w:p>
        </w:tc>
        <w:tc>
          <w:tcPr>
            <w:tcW w:w="2693" w:type="dxa"/>
          </w:tcPr>
          <w:p w:rsidR="00E13825" w:rsidRPr="00665035" w:rsidRDefault="00E13825" w:rsidP="00480F87">
            <w:pPr>
              <w:pStyle w:val="afb"/>
              <w:jc w:val="center"/>
              <w:rPr>
                <w:lang w:val="ru-RU"/>
              </w:rPr>
            </w:pPr>
            <w:r w:rsidRPr="00665035">
              <w:rPr>
                <w:lang w:val="ru-RU"/>
              </w:rPr>
              <w:t xml:space="preserve">Запланированное удалось </w:t>
            </w:r>
          </w:p>
        </w:tc>
        <w:tc>
          <w:tcPr>
            <w:tcW w:w="2835" w:type="dxa"/>
          </w:tcPr>
          <w:p w:rsidR="00E13825" w:rsidRPr="00665035" w:rsidRDefault="00E13825" w:rsidP="00480F87">
            <w:pPr>
              <w:pStyle w:val="afb"/>
              <w:jc w:val="center"/>
            </w:pPr>
            <w:r w:rsidRPr="00665035">
              <w:t>https://vk.com/wall-166845792_2259</w:t>
            </w:r>
          </w:p>
        </w:tc>
      </w:tr>
      <w:tr w:rsidR="00E13825" w:rsidRPr="00665035" w:rsidTr="00480F87">
        <w:tc>
          <w:tcPr>
            <w:tcW w:w="590" w:type="dxa"/>
          </w:tcPr>
          <w:p w:rsidR="00E13825" w:rsidRPr="00665035" w:rsidRDefault="00E13825" w:rsidP="00480F87">
            <w:pPr>
              <w:jc w:val="center"/>
              <w:rPr>
                <w:sz w:val="24"/>
                <w:szCs w:val="24"/>
              </w:rPr>
            </w:pPr>
            <w:r w:rsidRPr="00665035">
              <w:rPr>
                <w:sz w:val="24"/>
                <w:szCs w:val="24"/>
              </w:rPr>
              <w:t>6</w:t>
            </w:r>
          </w:p>
        </w:tc>
        <w:tc>
          <w:tcPr>
            <w:tcW w:w="2117" w:type="dxa"/>
          </w:tcPr>
          <w:p w:rsidR="00E13825" w:rsidRPr="00665035" w:rsidRDefault="00E13825" w:rsidP="00480F87">
            <w:pPr>
              <w:pStyle w:val="afb"/>
              <w:jc w:val="center"/>
            </w:pPr>
            <w:r w:rsidRPr="00665035">
              <w:t>"</w:t>
            </w:r>
            <w:r w:rsidRPr="00665035">
              <w:rPr>
                <w:lang w:val="ru-RU"/>
              </w:rPr>
              <w:t>Моя Россия</w:t>
            </w:r>
            <w:r w:rsidRPr="00665035">
              <w:t>"</w:t>
            </w:r>
          </w:p>
        </w:tc>
        <w:tc>
          <w:tcPr>
            <w:tcW w:w="3497" w:type="dxa"/>
          </w:tcPr>
          <w:p w:rsidR="00E13825" w:rsidRPr="00665035" w:rsidRDefault="00E13825" w:rsidP="00480F87">
            <w:pPr>
              <w:pStyle w:val="afb"/>
              <w:jc w:val="center"/>
              <w:rPr>
                <w:lang w:val="ru-RU"/>
              </w:rPr>
            </w:pPr>
            <w:r w:rsidRPr="00665035">
              <w:rPr>
                <w:lang w:val="ru-RU"/>
              </w:rPr>
              <w:t>Патриотический конкурс «Перемена»</w:t>
            </w:r>
          </w:p>
        </w:tc>
        <w:tc>
          <w:tcPr>
            <w:tcW w:w="2693" w:type="dxa"/>
          </w:tcPr>
          <w:p w:rsidR="00E13825" w:rsidRPr="00665035" w:rsidRDefault="00E13825" w:rsidP="00480F87">
            <w:pPr>
              <w:pStyle w:val="afb"/>
              <w:jc w:val="center"/>
              <w:rPr>
                <w:lang w:val="ru-RU"/>
              </w:rPr>
            </w:pPr>
            <w:r w:rsidRPr="00665035">
              <w:rPr>
                <w:lang w:val="ru-RU"/>
              </w:rPr>
              <w:t>8/100</w:t>
            </w:r>
          </w:p>
        </w:tc>
        <w:tc>
          <w:tcPr>
            <w:tcW w:w="2693" w:type="dxa"/>
          </w:tcPr>
          <w:p w:rsidR="00E13825" w:rsidRPr="00665035" w:rsidRDefault="00E13825" w:rsidP="00480F87">
            <w:pPr>
              <w:pStyle w:val="afb"/>
              <w:jc w:val="center"/>
              <w:rPr>
                <w:lang w:val="ru-RU"/>
              </w:rPr>
            </w:pPr>
            <w:r w:rsidRPr="00665035">
              <w:rPr>
                <w:lang w:val="ru-RU"/>
              </w:rPr>
              <w:t xml:space="preserve">Запланированное удалось </w:t>
            </w:r>
          </w:p>
        </w:tc>
        <w:tc>
          <w:tcPr>
            <w:tcW w:w="2835" w:type="dxa"/>
          </w:tcPr>
          <w:p w:rsidR="00E13825" w:rsidRPr="00665035" w:rsidRDefault="00E13825" w:rsidP="00480F87">
            <w:pPr>
              <w:pStyle w:val="afb"/>
              <w:jc w:val="center"/>
            </w:pPr>
            <w:r w:rsidRPr="00665035">
              <w:t>https://vk.com/wall-166845792_2228</w:t>
            </w:r>
          </w:p>
        </w:tc>
      </w:tr>
      <w:tr w:rsidR="00E13825" w:rsidRPr="00665035" w:rsidTr="00480F87">
        <w:tc>
          <w:tcPr>
            <w:tcW w:w="590" w:type="dxa"/>
          </w:tcPr>
          <w:p w:rsidR="00E13825" w:rsidRPr="00665035" w:rsidRDefault="00E13825" w:rsidP="00480F87">
            <w:pPr>
              <w:jc w:val="center"/>
              <w:rPr>
                <w:sz w:val="24"/>
                <w:szCs w:val="24"/>
              </w:rPr>
            </w:pPr>
            <w:r w:rsidRPr="00665035">
              <w:rPr>
                <w:sz w:val="24"/>
                <w:szCs w:val="24"/>
              </w:rPr>
              <w:t>7</w:t>
            </w:r>
          </w:p>
        </w:tc>
        <w:tc>
          <w:tcPr>
            <w:tcW w:w="2117" w:type="dxa"/>
          </w:tcPr>
          <w:p w:rsidR="00E13825" w:rsidRPr="00665035" w:rsidRDefault="00E13825" w:rsidP="00480F87">
            <w:pPr>
              <w:pStyle w:val="afb"/>
              <w:jc w:val="center"/>
            </w:pPr>
            <w:r w:rsidRPr="00665035">
              <w:t>"</w:t>
            </w:r>
            <w:r w:rsidRPr="00665035">
              <w:rPr>
                <w:lang w:val="ru-RU"/>
              </w:rPr>
              <w:t>Защитники вперёд</w:t>
            </w:r>
            <w:r w:rsidRPr="00665035">
              <w:t>"</w:t>
            </w:r>
          </w:p>
        </w:tc>
        <w:tc>
          <w:tcPr>
            <w:tcW w:w="3497" w:type="dxa"/>
          </w:tcPr>
          <w:p w:rsidR="00E13825" w:rsidRPr="00665035" w:rsidRDefault="00E13825" w:rsidP="00480F87">
            <w:pPr>
              <w:pStyle w:val="afb"/>
              <w:jc w:val="center"/>
              <w:rPr>
                <w:lang w:val="ru-RU"/>
              </w:rPr>
            </w:pPr>
            <w:r w:rsidRPr="00665035">
              <w:rPr>
                <w:lang w:val="ru-RU"/>
              </w:rPr>
              <w:t>Приветствие команды</w:t>
            </w:r>
          </w:p>
        </w:tc>
        <w:tc>
          <w:tcPr>
            <w:tcW w:w="2693" w:type="dxa"/>
          </w:tcPr>
          <w:p w:rsidR="00E13825" w:rsidRPr="00665035" w:rsidRDefault="00E13825" w:rsidP="00480F87">
            <w:pPr>
              <w:pStyle w:val="afb"/>
              <w:jc w:val="center"/>
              <w:rPr>
                <w:lang w:val="ru-RU"/>
              </w:rPr>
            </w:pPr>
            <w:r w:rsidRPr="00665035">
              <w:rPr>
                <w:lang w:val="ru-RU"/>
              </w:rPr>
              <w:t>8/450</w:t>
            </w:r>
          </w:p>
        </w:tc>
        <w:tc>
          <w:tcPr>
            <w:tcW w:w="2693" w:type="dxa"/>
          </w:tcPr>
          <w:p w:rsidR="00E13825" w:rsidRPr="00665035" w:rsidRDefault="00E13825" w:rsidP="00480F87">
            <w:pPr>
              <w:pStyle w:val="afb"/>
              <w:jc w:val="center"/>
              <w:rPr>
                <w:lang w:val="ru-RU"/>
              </w:rPr>
            </w:pPr>
            <w:r w:rsidRPr="00665035">
              <w:rPr>
                <w:lang w:val="ru-RU"/>
              </w:rPr>
              <w:t xml:space="preserve">Запланированное удалось </w:t>
            </w:r>
          </w:p>
        </w:tc>
        <w:tc>
          <w:tcPr>
            <w:tcW w:w="2835" w:type="dxa"/>
          </w:tcPr>
          <w:p w:rsidR="00E13825" w:rsidRPr="00665035" w:rsidRDefault="00E13825" w:rsidP="00480F87">
            <w:pPr>
              <w:pStyle w:val="afb"/>
              <w:jc w:val="center"/>
            </w:pPr>
            <w:r w:rsidRPr="00665035">
              <w:t>https://vk.com/wall-166845792_2326</w:t>
            </w:r>
          </w:p>
        </w:tc>
      </w:tr>
    </w:tbl>
    <w:p w:rsidR="00E13825" w:rsidRPr="00665035" w:rsidRDefault="00E13825" w:rsidP="00E13825">
      <w:pPr>
        <w:spacing w:after="0" w:line="240" w:lineRule="auto"/>
        <w:rPr>
          <w:rFonts w:ascii="Times New Roman" w:hAnsi="Times New Roman" w:cs="Times New Roman"/>
          <w:b/>
          <w:sz w:val="28"/>
        </w:rPr>
      </w:pPr>
    </w:p>
    <w:p w:rsidR="00E13825" w:rsidRPr="00665035" w:rsidRDefault="00E13825" w:rsidP="00E13825">
      <w:pPr>
        <w:spacing w:after="0" w:line="240" w:lineRule="auto"/>
        <w:rPr>
          <w:rFonts w:ascii="Times New Roman" w:hAnsi="Times New Roman" w:cs="Times New Roman"/>
          <w:b/>
          <w:sz w:val="24"/>
          <w:szCs w:val="24"/>
        </w:rPr>
      </w:pPr>
      <w:proofErr w:type="spellStart"/>
      <w:r w:rsidRPr="00665035">
        <w:rPr>
          <w:rFonts w:ascii="Times New Roman" w:hAnsi="Times New Roman" w:cs="Times New Roman"/>
          <w:b/>
          <w:sz w:val="24"/>
          <w:szCs w:val="24"/>
        </w:rPr>
        <w:t>Профориентационное</w:t>
      </w:r>
      <w:proofErr w:type="spellEnd"/>
      <w:r w:rsidRPr="00665035">
        <w:rPr>
          <w:rFonts w:ascii="Times New Roman" w:hAnsi="Times New Roman" w:cs="Times New Roman"/>
          <w:b/>
          <w:sz w:val="24"/>
          <w:szCs w:val="24"/>
        </w:rPr>
        <w:t xml:space="preserve"> направление</w:t>
      </w:r>
    </w:p>
    <w:p w:rsidR="00E13825" w:rsidRPr="00665035" w:rsidRDefault="00E13825" w:rsidP="00E13825">
      <w:pPr>
        <w:spacing w:after="0" w:line="240" w:lineRule="auto"/>
        <w:jc w:val="center"/>
        <w:rPr>
          <w:rFonts w:ascii="Times New Roman" w:hAnsi="Times New Roman" w:cs="Times New Roman"/>
          <w:b/>
          <w:sz w:val="24"/>
          <w:szCs w:val="24"/>
        </w:rPr>
      </w:pPr>
      <w:r w:rsidRPr="00665035">
        <w:rPr>
          <w:rFonts w:ascii="Times New Roman" w:hAnsi="Times New Roman" w:cs="Times New Roman"/>
          <w:b/>
          <w:sz w:val="24"/>
          <w:szCs w:val="24"/>
        </w:rPr>
        <w:t>Всероссийский проект «Билет в будущее»</w:t>
      </w:r>
    </w:p>
    <w:tbl>
      <w:tblPr>
        <w:tblStyle w:val="af7"/>
        <w:tblW w:w="13291" w:type="dxa"/>
        <w:jc w:val="center"/>
        <w:tblLook w:val="04A0"/>
      </w:tblPr>
      <w:tblGrid>
        <w:gridCol w:w="720"/>
        <w:gridCol w:w="3469"/>
        <w:gridCol w:w="4566"/>
        <w:gridCol w:w="4536"/>
      </w:tblGrid>
      <w:tr w:rsidR="00E13825" w:rsidRPr="00665035" w:rsidTr="00480F87">
        <w:trPr>
          <w:trHeight w:val="689"/>
          <w:jc w:val="center"/>
        </w:trPr>
        <w:tc>
          <w:tcPr>
            <w:tcW w:w="720" w:type="dxa"/>
          </w:tcPr>
          <w:p w:rsidR="00E13825" w:rsidRPr="00665035" w:rsidRDefault="00E13825" w:rsidP="00480F87">
            <w:pPr>
              <w:jc w:val="center"/>
              <w:rPr>
                <w:sz w:val="24"/>
                <w:szCs w:val="24"/>
              </w:rPr>
            </w:pPr>
            <w:r w:rsidRPr="00665035">
              <w:rPr>
                <w:sz w:val="24"/>
                <w:szCs w:val="24"/>
              </w:rPr>
              <w:t>№</w:t>
            </w:r>
          </w:p>
        </w:tc>
        <w:tc>
          <w:tcPr>
            <w:tcW w:w="3469" w:type="dxa"/>
          </w:tcPr>
          <w:p w:rsidR="00E13825" w:rsidRPr="00665035" w:rsidRDefault="00E13825" w:rsidP="00480F87">
            <w:pPr>
              <w:jc w:val="center"/>
              <w:rPr>
                <w:sz w:val="24"/>
                <w:szCs w:val="24"/>
              </w:rPr>
            </w:pPr>
            <w:r w:rsidRPr="00665035">
              <w:rPr>
                <w:sz w:val="24"/>
                <w:szCs w:val="24"/>
              </w:rPr>
              <w:t>Количество зарегистрированных учащихся на платформе</w:t>
            </w:r>
          </w:p>
        </w:tc>
        <w:tc>
          <w:tcPr>
            <w:tcW w:w="4566" w:type="dxa"/>
          </w:tcPr>
          <w:p w:rsidR="00E13825" w:rsidRPr="00665035" w:rsidRDefault="00E13825" w:rsidP="00480F87">
            <w:pPr>
              <w:jc w:val="center"/>
              <w:rPr>
                <w:sz w:val="24"/>
                <w:szCs w:val="24"/>
              </w:rPr>
            </w:pPr>
            <w:r w:rsidRPr="00665035">
              <w:rPr>
                <w:sz w:val="24"/>
                <w:szCs w:val="24"/>
              </w:rPr>
              <w:t xml:space="preserve">ФИО педагога, обеспечившего регистрацию учащихся </w:t>
            </w:r>
          </w:p>
        </w:tc>
        <w:tc>
          <w:tcPr>
            <w:tcW w:w="4536" w:type="dxa"/>
          </w:tcPr>
          <w:p w:rsidR="00E13825" w:rsidRPr="00665035" w:rsidRDefault="00E13825" w:rsidP="00480F87">
            <w:pPr>
              <w:jc w:val="center"/>
              <w:rPr>
                <w:sz w:val="24"/>
                <w:szCs w:val="24"/>
              </w:rPr>
            </w:pPr>
            <w:r w:rsidRPr="00665035">
              <w:rPr>
                <w:sz w:val="24"/>
                <w:szCs w:val="24"/>
              </w:rPr>
              <w:t xml:space="preserve">Ссылка на участие в </w:t>
            </w:r>
            <w:proofErr w:type="spellStart"/>
            <w:r w:rsidRPr="00665035">
              <w:rPr>
                <w:sz w:val="24"/>
                <w:szCs w:val="24"/>
              </w:rPr>
              <w:t>профориентационном</w:t>
            </w:r>
            <w:proofErr w:type="spellEnd"/>
            <w:r w:rsidRPr="00665035">
              <w:rPr>
                <w:sz w:val="24"/>
                <w:szCs w:val="24"/>
              </w:rPr>
              <w:t xml:space="preserve"> мероприятии в Уфе</w:t>
            </w:r>
          </w:p>
        </w:tc>
      </w:tr>
      <w:tr w:rsidR="00E13825" w:rsidRPr="00665035" w:rsidTr="00480F87">
        <w:trPr>
          <w:trHeight w:val="340"/>
          <w:jc w:val="center"/>
        </w:trPr>
        <w:tc>
          <w:tcPr>
            <w:tcW w:w="720" w:type="dxa"/>
          </w:tcPr>
          <w:p w:rsidR="00E13825" w:rsidRPr="00665035" w:rsidRDefault="00E13825" w:rsidP="00480F87">
            <w:pPr>
              <w:jc w:val="center"/>
              <w:rPr>
                <w:sz w:val="24"/>
                <w:szCs w:val="24"/>
              </w:rPr>
            </w:pPr>
            <w:r w:rsidRPr="00665035">
              <w:rPr>
                <w:sz w:val="24"/>
                <w:szCs w:val="24"/>
              </w:rPr>
              <w:t>1</w:t>
            </w:r>
          </w:p>
        </w:tc>
        <w:tc>
          <w:tcPr>
            <w:tcW w:w="3469" w:type="dxa"/>
          </w:tcPr>
          <w:p w:rsidR="00E13825" w:rsidRPr="00665035" w:rsidRDefault="00E13825" w:rsidP="00480F87">
            <w:pPr>
              <w:jc w:val="center"/>
              <w:rPr>
                <w:sz w:val="24"/>
                <w:szCs w:val="24"/>
              </w:rPr>
            </w:pPr>
            <w:r w:rsidRPr="00665035">
              <w:rPr>
                <w:sz w:val="24"/>
                <w:szCs w:val="24"/>
              </w:rPr>
              <w:t>53</w:t>
            </w:r>
          </w:p>
        </w:tc>
        <w:tc>
          <w:tcPr>
            <w:tcW w:w="4566" w:type="dxa"/>
          </w:tcPr>
          <w:p w:rsidR="00E13825" w:rsidRPr="00665035" w:rsidRDefault="00E13825" w:rsidP="00480F87">
            <w:pPr>
              <w:jc w:val="center"/>
              <w:rPr>
                <w:sz w:val="24"/>
                <w:szCs w:val="24"/>
              </w:rPr>
            </w:pPr>
            <w:proofErr w:type="spellStart"/>
            <w:r w:rsidRPr="00665035">
              <w:rPr>
                <w:sz w:val="24"/>
                <w:szCs w:val="24"/>
              </w:rPr>
              <w:t>Юртаманова</w:t>
            </w:r>
            <w:proofErr w:type="spellEnd"/>
            <w:r w:rsidRPr="00665035">
              <w:rPr>
                <w:sz w:val="24"/>
                <w:szCs w:val="24"/>
              </w:rPr>
              <w:t xml:space="preserve"> </w:t>
            </w:r>
            <w:proofErr w:type="spellStart"/>
            <w:r w:rsidRPr="00665035">
              <w:rPr>
                <w:sz w:val="24"/>
                <w:szCs w:val="24"/>
              </w:rPr>
              <w:t>Зульфия</w:t>
            </w:r>
            <w:proofErr w:type="spellEnd"/>
            <w:r w:rsidRPr="00665035">
              <w:rPr>
                <w:sz w:val="24"/>
                <w:szCs w:val="24"/>
              </w:rPr>
              <w:t xml:space="preserve"> </w:t>
            </w:r>
            <w:proofErr w:type="spellStart"/>
            <w:r w:rsidRPr="00665035">
              <w:rPr>
                <w:sz w:val="24"/>
                <w:szCs w:val="24"/>
              </w:rPr>
              <w:t>Мухаметовна</w:t>
            </w:r>
            <w:proofErr w:type="spellEnd"/>
          </w:p>
        </w:tc>
        <w:tc>
          <w:tcPr>
            <w:tcW w:w="4536" w:type="dxa"/>
          </w:tcPr>
          <w:p w:rsidR="00E13825" w:rsidRPr="00665035" w:rsidRDefault="00E13825" w:rsidP="00480F87">
            <w:pPr>
              <w:jc w:val="center"/>
              <w:rPr>
                <w:sz w:val="24"/>
                <w:szCs w:val="24"/>
              </w:rPr>
            </w:pPr>
            <w:r w:rsidRPr="00665035">
              <w:rPr>
                <w:rFonts w:ascii="Segoe UI" w:hAnsi="Segoe UI" w:cs="Segoe UI"/>
                <w:color w:val="3390EC"/>
                <w:sz w:val="24"/>
                <w:szCs w:val="24"/>
                <w:shd w:val="clear" w:color="auto" w:fill="EEFFDE"/>
              </w:rPr>
              <w:t>https://vk.com/wall-217116771_30</w:t>
            </w:r>
          </w:p>
        </w:tc>
      </w:tr>
    </w:tbl>
    <w:p w:rsidR="00E13825" w:rsidRPr="00665035" w:rsidRDefault="00E13825" w:rsidP="00E13825">
      <w:pPr>
        <w:spacing w:after="0" w:line="240" w:lineRule="auto"/>
        <w:jc w:val="center"/>
        <w:rPr>
          <w:rFonts w:ascii="Times New Roman" w:hAnsi="Times New Roman" w:cs="Times New Roman"/>
          <w:b/>
          <w:sz w:val="16"/>
          <w:szCs w:val="16"/>
        </w:rPr>
      </w:pPr>
    </w:p>
    <w:p w:rsidR="00E13825" w:rsidRPr="00665035" w:rsidRDefault="00E13825" w:rsidP="00E13825">
      <w:pPr>
        <w:spacing w:after="0" w:line="240" w:lineRule="auto"/>
        <w:jc w:val="center"/>
        <w:rPr>
          <w:rFonts w:ascii="Times New Roman" w:hAnsi="Times New Roman" w:cs="Times New Roman"/>
          <w:b/>
          <w:sz w:val="24"/>
          <w:szCs w:val="24"/>
        </w:rPr>
      </w:pPr>
      <w:r w:rsidRPr="00665035">
        <w:rPr>
          <w:rFonts w:ascii="Times New Roman" w:hAnsi="Times New Roman" w:cs="Times New Roman"/>
          <w:b/>
          <w:sz w:val="24"/>
          <w:szCs w:val="24"/>
        </w:rPr>
        <w:t>Экскурсии (исключая поездки по проекту «Билет в Будущее»)</w:t>
      </w:r>
    </w:p>
    <w:p w:rsidR="00E13825" w:rsidRPr="00665035" w:rsidRDefault="00E13825" w:rsidP="00E13825">
      <w:pPr>
        <w:spacing w:after="0" w:line="240" w:lineRule="auto"/>
        <w:jc w:val="center"/>
        <w:rPr>
          <w:rFonts w:ascii="Times New Roman" w:hAnsi="Times New Roman" w:cs="Times New Roman"/>
          <w:b/>
          <w:sz w:val="24"/>
          <w:szCs w:val="24"/>
        </w:rPr>
      </w:pPr>
    </w:p>
    <w:tbl>
      <w:tblPr>
        <w:tblStyle w:val="af7"/>
        <w:tblW w:w="13433" w:type="dxa"/>
        <w:jc w:val="center"/>
        <w:tblLook w:val="04A0"/>
      </w:tblPr>
      <w:tblGrid>
        <w:gridCol w:w="484"/>
        <w:gridCol w:w="2743"/>
        <w:gridCol w:w="1276"/>
        <w:gridCol w:w="4394"/>
        <w:gridCol w:w="4536"/>
      </w:tblGrid>
      <w:tr w:rsidR="00E13825" w:rsidRPr="00665035" w:rsidTr="00480F87">
        <w:trPr>
          <w:jc w:val="center"/>
        </w:trPr>
        <w:tc>
          <w:tcPr>
            <w:tcW w:w="484" w:type="dxa"/>
          </w:tcPr>
          <w:p w:rsidR="00E13825" w:rsidRPr="00665035" w:rsidRDefault="00E13825" w:rsidP="00480F87">
            <w:pPr>
              <w:jc w:val="center"/>
              <w:rPr>
                <w:sz w:val="24"/>
                <w:szCs w:val="24"/>
              </w:rPr>
            </w:pPr>
            <w:r w:rsidRPr="00665035">
              <w:rPr>
                <w:sz w:val="24"/>
                <w:szCs w:val="24"/>
              </w:rPr>
              <w:t>№</w:t>
            </w:r>
          </w:p>
        </w:tc>
        <w:tc>
          <w:tcPr>
            <w:tcW w:w="2743" w:type="dxa"/>
          </w:tcPr>
          <w:p w:rsidR="00E13825" w:rsidRPr="00665035" w:rsidRDefault="00E13825" w:rsidP="00480F87">
            <w:pPr>
              <w:jc w:val="center"/>
              <w:rPr>
                <w:sz w:val="24"/>
                <w:szCs w:val="24"/>
              </w:rPr>
            </w:pPr>
            <w:r w:rsidRPr="00665035">
              <w:rPr>
                <w:sz w:val="24"/>
                <w:szCs w:val="24"/>
              </w:rPr>
              <w:t xml:space="preserve">Класс, кол-во учащихся </w:t>
            </w:r>
          </w:p>
          <w:p w:rsidR="00E13825" w:rsidRPr="00665035" w:rsidRDefault="00E13825" w:rsidP="00480F87">
            <w:pPr>
              <w:jc w:val="center"/>
              <w:rPr>
                <w:sz w:val="24"/>
                <w:szCs w:val="24"/>
              </w:rPr>
            </w:pPr>
            <w:r w:rsidRPr="00665035">
              <w:rPr>
                <w:sz w:val="24"/>
                <w:szCs w:val="24"/>
              </w:rPr>
              <w:t>Пример (7</w:t>
            </w:r>
            <w:proofErr w:type="gramStart"/>
            <w:r w:rsidRPr="00665035">
              <w:rPr>
                <w:sz w:val="24"/>
                <w:szCs w:val="24"/>
              </w:rPr>
              <w:t xml:space="preserve"> А</w:t>
            </w:r>
            <w:proofErr w:type="gramEnd"/>
            <w:r w:rsidRPr="00665035">
              <w:rPr>
                <w:sz w:val="24"/>
                <w:szCs w:val="24"/>
              </w:rPr>
              <w:t>, 25)</w:t>
            </w:r>
          </w:p>
        </w:tc>
        <w:tc>
          <w:tcPr>
            <w:tcW w:w="1276" w:type="dxa"/>
          </w:tcPr>
          <w:p w:rsidR="00E13825" w:rsidRPr="00665035" w:rsidRDefault="00E13825" w:rsidP="00480F87">
            <w:pPr>
              <w:jc w:val="center"/>
              <w:rPr>
                <w:sz w:val="24"/>
                <w:szCs w:val="24"/>
              </w:rPr>
            </w:pPr>
            <w:r w:rsidRPr="00665035">
              <w:rPr>
                <w:sz w:val="24"/>
                <w:szCs w:val="24"/>
              </w:rPr>
              <w:t>Адрес (город)</w:t>
            </w:r>
          </w:p>
        </w:tc>
        <w:tc>
          <w:tcPr>
            <w:tcW w:w="4394" w:type="dxa"/>
          </w:tcPr>
          <w:p w:rsidR="00E13825" w:rsidRPr="00665035" w:rsidRDefault="00E13825" w:rsidP="00480F87">
            <w:pPr>
              <w:jc w:val="center"/>
              <w:rPr>
                <w:sz w:val="24"/>
                <w:szCs w:val="24"/>
              </w:rPr>
            </w:pPr>
            <w:r w:rsidRPr="00665035">
              <w:rPr>
                <w:sz w:val="24"/>
                <w:szCs w:val="24"/>
              </w:rPr>
              <w:t>Место</w:t>
            </w:r>
          </w:p>
          <w:p w:rsidR="00E13825" w:rsidRPr="00665035" w:rsidRDefault="00E13825" w:rsidP="00480F87">
            <w:pPr>
              <w:jc w:val="center"/>
              <w:rPr>
                <w:sz w:val="24"/>
                <w:szCs w:val="24"/>
              </w:rPr>
            </w:pPr>
            <w:r w:rsidRPr="00665035">
              <w:rPr>
                <w:sz w:val="24"/>
                <w:szCs w:val="24"/>
              </w:rPr>
              <w:t>(предприятие)</w:t>
            </w:r>
          </w:p>
        </w:tc>
        <w:tc>
          <w:tcPr>
            <w:tcW w:w="4536" w:type="dxa"/>
          </w:tcPr>
          <w:p w:rsidR="00E13825" w:rsidRPr="00665035" w:rsidRDefault="00E13825" w:rsidP="00480F87">
            <w:pPr>
              <w:jc w:val="center"/>
              <w:rPr>
                <w:sz w:val="24"/>
                <w:szCs w:val="24"/>
              </w:rPr>
            </w:pPr>
            <w:r w:rsidRPr="00665035">
              <w:rPr>
                <w:sz w:val="24"/>
                <w:szCs w:val="24"/>
              </w:rPr>
              <w:t>Ссылка на экскурсию</w:t>
            </w:r>
          </w:p>
        </w:tc>
      </w:tr>
      <w:tr w:rsidR="00E13825" w:rsidRPr="00665035" w:rsidTr="00480F87">
        <w:trPr>
          <w:jc w:val="center"/>
        </w:trPr>
        <w:tc>
          <w:tcPr>
            <w:tcW w:w="484" w:type="dxa"/>
          </w:tcPr>
          <w:p w:rsidR="00E13825" w:rsidRPr="00665035" w:rsidRDefault="00E13825" w:rsidP="00480F87">
            <w:pPr>
              <w:jc w:val="center"/>
              <w:rPr>
                <w:sz w:val="24"/>
                <w:szCs w:val="24"/>
              </w:rPr>
            </w:pPr>
            <w:r w:rsidRPr="00665035">
              <w:rPr>
                <w:sz w:val="24"/>
                <w:szCs w:val="24"/>
              </w:rPr>
              <w:t>1</w:t>
            </w:r>
          </w:p>
        </w:tc>
        <w:tc>
          <w:tcPr>
            <w:tcW w:w="2743" w:type="dxa"/>
          </w:tcPr>
          <w:p w:rsidR="00E13825" w:rsidRPr="00665035" w:rsidRDefault="00E13825" w:rsidP="00480F87">
            <w:pPr>
              <w:jc w:val="center"/>
              <w:rPr>
                <w:sz w:val="24"/>
                <w:szCs w:val="24"/>
              </w:rPr>
            </w:pPr>
            <w:r w:rsidRPr="00665035">
              <w:rPr>
                <w:sz w:val="24"/>
                <w:szCs w:val="24"/>
              </w:rPr>
              <w:t>9 класс  (5 чел)</w:t>
            </w:r>
          </w:p>
        </w:tc>
        <w:tc>
          <w:tcPr>
            <w:tcW w:w="1276" w:type="dxa"/>
          </w:tcPr>
          <w:p w:rsidR="00E13825" w:rsidRPr="00665035" w:rsidRDefault="00E13825" w:rsidP="00480F87">
            <w:pPr>
              <w:jc w:val="center"/>
              <w:rPr>
                <w:sz w:val="24"/>
                <w:szCs w:val="24"/>
              </w:rPr>
            </w:pPr>
            <w:r w:rsidRPr="00665035">
              <w:rPr>
                <w:sz w:val="24"/>
                <w:szCs w:val="24"/>
              </w:rPr>
              <w:t xml:space="preserve">Белорецк </w:t>
            </w:r>
          </w:p>
        </w:tc>
        <w:tc>
          <w:tcPr>
            <w:tcW w:w="4394" w:type="dxa"/>
          </w:tcPr>
          <w:p w:rsidR="00E13825" w:rsidRPr="00665035" w:rsidRDefault="00E13825" w:rsidP="00480F87">
            <w:pPr>
              <w:jc w:val="center"/>
              <w:rPr>
                <w:bCs/>
                <w:color w:val="282C2D"/>
                <w:sz w:val="24"/>
                <w:szCs w:val="24"/>
                <w:shd w:val="clear" w:color="auto" w:fill="FFFFFF"/>
              </w:rPr>
            </w:pPr>
            <w:r w:rsidRPr="00665035">
              <w:rPr>
                <w:bCs/>
                <w:color w:val="282C2D"/>
                <w:sz w:val="24"/>
                <w:szCs w:val="24"/>
                <w:shd w:val="clear" w:color="auto" w:fill="FFFFFF"/>
              </w:rPr>
              <w:t xml:space="preserve">Белорецкий металлургический колледж </w:t>
            </w:r>
          </w:p>
        </w:tc>
        <w:tc>
          <w:tcPr>
            <w:tcW w:w="4536" w:type="dxa"/>
          </w:tcPr>
          <w:p w:rsidR="00E13825" w:rsidRPr="00665035" w:rsidRDefault="00F14D11" w:rsidP="00480F87">
            <w:pPr>
              <w:jc w:val="center"/>
              <w:rPr>
                <w:sz w:val="24"/>
                <w:szCs w:val="24"/>
              </w:rPr>
            </w:pPr>
            <w:hyperlink r:id="rId73" w:tgtFrame="_blank" w:tooltip="https://vk.com/wall-166845792_1903" w:history="1">
              <w:r w:rsidR="00E13825" w:rsidRPr="00665035">
                <w:rPr>
                  <w:rStyle w:val="afa"/>
                  <w:rFonts w:ascii="Segoe UI" w:hAnsi="Segoe UI" w:cs="Segoe UI"/>
                  <w:sz w:val="24"/>
                  <w:szCs w:val="24"/>
                  <w:shd w:val="clear" w:color="auto" w:fill="EEFFDE"/>
                </w:rPr>
                <w:t>https://vk.com/wall-166845792_1903</w:t>
              </w:r>
            </w:hyperlink>
          </w:p>
        </w:tc>
      </w:tr>
      <w:tr w:rsidR="00E13825" w:rsidRPr="00665035" w:rsidTr="00480F87">
        <w:trPr>
          <w:jc w:val="center"/>
        </w:trPr>
        <w:tc>
          <w:tcPr>
            <w:tcW w:w="484" w:type="dxa"/>
          </w:tcPr>
          <w:p w:rsidR="00E13825" w:rsidRPr="00665035" w:rsidRDefault="00E13825" w:rsidP="00480F87">
            <w:pPr>
              <w:jc w:val="center"/>
              <w:rPr>
                <w:sz w:val="24"/>
                <w:szCs w:val="24"/>
              </w:rPr>
            </w:pPr>
            <w:r w:rsidRPr="00665035">
              <w:rPr>
                <w:sz w:val="24"/>
                <w:szCs w:val="24"/>
              </w:rPr>
              <w:t>2</w:t>
            </w:r>
          </w:p>
        </w:tc>
        <w:tc>
          <w:tcPr>
            <w:tcW w:w="2743" w:type="dxa"/>
          </w:tcPr>
          <w:p w:rsidR="00E13825" w:rsidRPr="00665035" w:rsidRDefault="00E13825" w:rsidP="00480F87">
            <w:pPr>
              <w:jc w:val="center"/>
              <w:rPr>
                <w:sz w:val="24"/>
                <w:szCs w:val="24"/>
              </w:rPr>
            </w:pPr>
            <w:r w:rsidRPr="00665035">
              <w:rPr>
                <w:sz w:val="24"/>
                <w:szCs w:val="24"/>
              </w:rPr>
              <w:t>9 класс  (5 чел)</w:t>
            </w:r>
          </w:p>
        </w:tc>
        <w:tc>
          <w:tcPr>
            <w:tcW w:w="1276" w:type="dxa"/>
          </w:tcPr>
          <w:p w:rsidR="00E13825" w:rsidRPr="00665035" w:rsidRDefault="00E13825" w:rsidP="00480F87">
            <w:pPr>
              <w:jc w:val="center"/>
              <w:rPr>
                <w:sz w:val="24"/>
                <w:szCs w:val="24"/>
              </w:rPr>
            </w:pPr>
            <w:r w:rsidRPr="00665035">
              <w:rPr>
                <w:sz w:val="24"/>
                <w:szCs w:val="24"/>
              </w:rPr>
              <w:t xml:space="preserve">Белорецк </w:t>
            </w:r>
          </w:p>
        </w:tc>
        <w:tc>
          <w:tcPr>
            <w:tcW w:w="4394" w:type="dxa"/>
          </w:tcPr>
          <w:p w:rsidR="00E13825" w:rsidRPr="00665035" w:rsidRDefault="00E13825" w:rsidP="00480F87">
            <w:pPr>
              <w:jc w:val="center"/>
              <w:rPr>
                <w:bCs/>
                <w:color w:val="282C2D"/>
                <w:sz w:val="24"/>
                <w:szCs w:val="24"/>
                <w:shd w:val="clear" w:color="auto" w:fill="FFFFFF"/>
              </w:rPr>
            </w:pPr>
            <w:r w:rsidRPr="00665035">
              <w:rPr>
                <w:bCs/>
                <w:color w:val="282C2D"/>
                <w:sz w:val="24"/>
                <w:szCs w:val="24"/>
                <w:shd w:val="clear" w:color="auto" w:fill="FFFFFF"/>
              </w:rPr>
              <w:t xml:space="preserve">Белорецкий металлургический колледж </w:t>
            </w:r>
          </w:p>
        </w:tc>
        <w:tc>
          <w:tcPr>
            <w:tcW w:w="4536" w:type="dxa"/>
          </w:tcPr>
          <w:p w:rsidR="00E13825" w:rsidRPr="00665035" w:rsidRDefault="00F14D11" w:rsidP="00480F87">
            <w:pPr>
              <w:rPr>
                <w:rFonts w:ascii="Segoe UI" w:eastAsia="Times New Roman" w:hAnsi="Segoe UI" w:cs="Segoe UI"/>
                <w:color w:val="000000"/>
                <w:sz w:val="24"/>
                <w:szCs w:val="24"/>
              </w:rPr>
            </w:pPr>
            <w:hyperlink r:id="rId74" w:tgtFrame="_blank" w:tooltip="https://vk.com/wall-166845792_1880" w:history="1">
              <w:r w:rsidR="00E13825" w:rsidRPr="00665035">
                <w:rPr>
                  <w:rFonts w:ascii="Segoe UI" w:eastAsia="Times New Roman" w:hAnsi="Segoe UI" w:cs="Segoe UI"/>
                  <w:color w:val="0000FF"/>
                  <w:sz w:val="24"/>
                  <w:szCs w:val="24"/>
                  <w:u w:val="single"/>
                </w:rPr>
                <w:t>https://vk.com/wall-166845792_1880</w:t>
              </w:r>
            </w:hyperlink>
          </w:p>
          <w:p w:rsidR="00E13825" w:rsidRPr="00665035" w:rsidRDefault="00E13825" w:rsidP="00480F87">
            <w:pPr>
              <w:jc w:val="center"/>
              <w:rPr>
                <w:sz w:val="24"/>
                <w:szCs w:val="24"/>
              </w:rPr>
            </w:pPr>
          </w:p>
        </w:tc>
      </w:tr>
      <w:tr w:rsidR="00E13825" w:rsidRPr="00665035" w:rsidTr="00480F87">
        <w:trPr>
          <w:jc w:val="center"/>
        </w:trPr>
        <w:tc>
          <w:tcPr>
            <w:tcW w:w="484" w:type="dxa"/>
          </w:tcPr>
          <w:p w:rsidR="00E13825" w:rsidRPr="00665035" w:rsidRDefault="00E13825" w:rsidP="00480F87">
            <w:pPr>
              <w:jc w:val="center"/>
              <w:rPr>
                <w:sz w:val="24"/>
                <w:szCs w:val="24"/>
              </w:rPr>
            </w:pPr>
            <w:r w:rsidRPr="00665035">
              <w:rPr>
                <w:sz w:val="24"/>
                <w:szCs w:val="24"/>
              </w:rPr>
              <w:t>3</w:t>
            </w:r>
          </w:p>
        </w:tc>
        <w:tc>
          <w:tcPr>
            <w:tcW w:w="2743" w:type="dxa"/>
          </w:tcPr>
          <w:p w:rsidR="00E13825" w:rsidRPr="00665035" w:rsidRDefault="00E13825" w:rsidP="00480F87">
            <w:pPr>
              <w:jc w:val="center"/>
              <w:rPr>
                <w:sz w:val="24"/>
                <w:szCs w:val="24"/>
              </w:rPr>
            </w:pPr>
            <w:r w:rsidRPr="00665035">
              <w:rPr>
                <w:sz w:val="24"/>
                <w:szCs w:val="24"/>
              </w:rPr>
              <w:t>9в (5чел)</w:t>
            </w:r>
          </w:p>
        </w:tc>
        <w:tc>
          <w:tcPr>
            <w:tcW w:w="1276" w:type="dxa"/>
          </w:tcPr>
          <w:p w:rsidR="00E13825" w:rsidRPr="00665035" w:rsidRDefault="00E13825" w:rsidP="00480F87">
            <w:pPr>
              <w:jc w:val="center"/>
              <w:rPr>
                <w:sz w:val="24"/>
                <w:szCs w:val="24"/>
              </w:rPr>
            </w:pPr>
            <w:r w:rsidRPr="00665035">
              <w:rPr>
                <w:sz w:val="24"/>
                <w:szCs w:val="24"/>
              </w:rPr>
              <w:t xml:space="preserve">Белорецк </w:t>
            </w:r>
          </w:p>
        </w:tc>
        <w:tc>
          <w:tcPr>
            <w:tcW w:w="4394" w:type="dxa"/>
          </w:tcPr>
          <w:p w:rsidR="00E13825" w:rsidRPr="00665035" w:rsidRDefault="00E13825" w:rsidP="00480F87">
            <w:pPr>
              <w:jc w:val="center"/>
              <w:rPr>
                <w:bCs/>
                <w:color w:val="282C2D"/>
                <w:sz w:val="24"/>
                <w:szCs w:val="24"/>
                <w:shd w:val="clear" w:color="auto" w:fill="FFFFFF"/>
              </w:rPr>
            </w:pPr>
            <w:r w:rsidRPr="00665035">
              <w:rPr>
                <w:bCs/>
                <w:color w:val="282C2D"/>
                <w:sz w:val="24"/>
                <w:szCs w:val="24"/>
                <w:shd w:val="clear" w:color="auto" w:fill="FFFFFF"/>
              </w:rPr>
              <w:t xml:space="preserve">Белорецкий педагогический колледж </w:t>
            </w:r>
          </w:p>
        </w:tc>
        <w:tc>
          <w:tcPr>
            <w:tcW w:w="4536" w:type="dxa"/>
          </w:tcPr>
          <w:p w:rsidR="00E13825" w:rsidRPr="00665035" w:rsidRDefault="00F14D11" w:rsidP="00480F87">
            <w:pPr>
              <w:jc w:val="center"/>
              <w:rPr>
                <w:sz w:val="24"/>
                <w:szCs w:val="24"/>
              </w:rPr>
            </w:pPr>
            <w:hyperlink r:id="rId75" w:tgtFrame="_blank" w:tooltip="https://vk.com/wall-166845792_1812" w:history="1">
              <w:r w:rsidR="00E13825" w:rsidRPr="00665035">
                <w:rPr>
                  <w:rStyle w:val="afa"/>
                  <w:rFonts w:ascii="Segoe UI" w:hAnsi="Segoe UI" w:cs="Segoe UI"/>
                  <w:sz w:val="24"/>
                  <w:szCs w:val="24"/>
                  <w:shd w:val="clear" w:color="auto" w:fill="EEFFDE"/>
                </w:rPr>
                <w:t>https://vk.com/wall-166845792_1812</w:t>
              </w:r>
            </w:hyperlink>
          </w:p>
        </w:tc>
      </w:tr>
    </w:tbl>
    <w:p w:rsidR="00E13825" w:rsidRPr="00665035" w:rsidRDefault="00E13825" w:rsidP="00E13825">
      <w:pPr>
        <w:spacing w:after="0" w:line="240" w:lineRule="auto"/>
        <w:rPr>
          <w:rFonts w:ascii="Times New Roman" w:hAnsi="Times New Roman" w:cs="Times New Roman"/>
          <w:b/>
          <w:sz w:val="16"/>
          <w:szCs w:val="16"/>
        </w:rPr>
      </w:pPr>
    </w:p>
    <w:p w:rsidR="00E13825" w:rsidRPr="00665035" w:rsidRDefault="00E13825" w:rsidP="00E13825">
      <w:pPr>
        <w:spacing w:after="0" w:line="240" w:lineRule="auto"/>
        <w:jc w:val="center"/>
        <w:rPr>
          <w:rFonts w:ascii="Times New Roman" w:hAnsi="Times New Roman" w:cs="Times New Roman"/>
          <w:b/>
          <w:sz w:val="24"/>
          <w:szCs w:val="24"/>
        </w:rPr>
      </w:pPr>
      <w:r w:rsidRPr="00665035">
        <w:rPr>
          <w:rFonts w:ascii="Times New Roman" w:hAnsi="Times New Roman" w:cs="Times New Roman"/>
          <w:b/>
          <w:sz w:val="24"/>
          <w:szCs w:val="24"/>
        </w:rPr>
        <w:t>Профилактика правонарушений</w:t>
      </w:r>
    </w:p>
    <w:p w:rsidR="00E13825" w:rsidRPr="00665035" w:rsidRDefault="00E13825" w:rsidP="00E13825">
      <w:pPr>
        <w:spacing w:after="0" w:line="240" w:lineRule="auto"/>
        <w:jc w:val="center"/>
        <w:rPr>
          <w:rFonts w:ascii="Times New Roman" w:hAnsi="Times New Roman" w:cs="Times New Roman"/>
          <w:b/>
          <w:sz w:val="24"/>
          <w:szCs w:val="24"/>
        </w:rPr>
      </w:pPr>
    </w:p>
    <w:tbl>
      <w:tblPr>
        <w:tblStyle w:val="af7"/>
        <w:tblW w:w="0" w:type="auto"/>
        <w:jc w:val="center"/>
        <w:tblInd w:w="-950" w:type="dxa"/>
        <w:tblLook w:val="04A0"/>
      </w:tblPr>
      <w:tblGrid>
        <w:gridCol w:w="983"/>
        <w:gridCol w:w="4752"/>
        <w:gridCol w:w="2393"/>
        <w:gridCol w:w="5005"/>
      </w:tblGrid>
      <w:tr w:rsidR="00E13825" w:rsidRPr="00665035" w:rsidTr="00480F87">
        <w:trPr>
          <w:jc w:val="center"/>
        </w:trPr>
        <w:tc>
          <w:tcPr>
            <w:tcW w:w="983" w:type="dxa"/>
          </w:tcPr>
          <w:p w:rsidR="00E13825" w:rsidRPr="00665035" w:rsidRDefault="00E13825" w:rsidP="00480F87">
            <w:pPr>
              <w:jc w:val="center"/>
              <w:rPr>
                <w:sz w:val="24"/>
                <w:szCs w:val="24"/>
              </w:rPr>
            </w:pPr>
          </w:p>
        </w:tc>
        <w:tc>
          <w:tcPr>
            <w:tcW w:w="12150" w:type="dxa"/>
            <w:gridSpan w:val="3"/>
          </w:tcPr>
          <w:p w:rsidR="00E13825" w:rsidRPr="00665035" w:rsidRDefault="00E13825" w:rsidP="00480F87">
            <w:pPr>
              <w:jc w:val="center"/>
              <w:rPr>
                <w:sz w:val="24"/>
                <w:szCs w:val="24"/>
              </w:rPr>
            </w:pPr>
            <w:r w:rsidRPr="00665035">
              <w:rPr>
                <w:sz w:val="24"/>
                <w:szCs w:val="24"/>
              </w:rPr>
              <w:t>Кол-во стоящих детей на учете КДН/</w:t>
            </w:r>
            <w:proofErr w:type="spellStart"/>
            <w:r w:rsidRPr="00665035">
              <w:rPr>
                <w:sz w:val="24"/>
                <w:szCs w:val="24"/>
              </w:rPr>
              <w:t>СОПе</w:t>
            </w:r>
            <w:proofErr w:type="spellEnd"/>
          </w:p>
        </w:tc>
      </w:tr>
      <w:tr w:rsidR="00E13825" w:rsidRPr="00665035" w:rsidTr="00480F87">
        <w:trPr>
          <w:jc w:val="center"/>
        </w:trPr>
        <w:tc>
          <w:tcPr>
            <w:tcW w:w="983" w:type="dxa"/>
            <w:vAlign w:val="center"/>
          </w:tcPr>
          <w:p w:rsidR="00E13825" w:rsidRPr="00665035" w:rsidRDefault="00E13825" w:rsidP="00480F87">
            <w:pPr>
              <w:jc w:val="center"/>
              <w:rPr>
                <w:sz w:val="24"/>
                <w:szCs w:val="24"/>
              </w:rPr>
            </w:pPr>
            <w:r w:rsidRPr="00665035">
              <w:rPr>
                <w:sz w:val="24"/>
                <w:szCs w:val="24"/>
              </w:rPr>
              <w:t>КДН</w:t>
            </w:r>
          </w:p>
        </w:tc>
        <w:tc>
          <w:tcPr>
            <w:tcW w:w="4752" w:type="dxa"/>
            <w:vAlign w:val="center"/>
          </w:tcPr>
          <w:p w:rsidR="00E13825" w:rsidRPr="00665035" w:rsidRDefault="00E13825" w:rsidP="00480F87">
            <w:pPr>
              <w:jc w:val="center"/>
              <w:rPr>
                <w:sz w:val="24"/>
                <w:szCs w:val="24"/>
              </w:rPr>
            </w:pPr>
            <w:r w:rsidRPr="00665035">
              <w:rPr>
                <w:sz w:val="24"/>
                <w:szCs w:val="24"/>
              </w:rPr>
              <w:t>Кол-во детей, стоящих на КДН, охваченных доп. образованием</w:t>
            </w:r>
          </w:p>
        </w:tc>
        <w:tc>
          <w:tcPr>
            <w:tcW w:w="7398" w:type="dxa"/>
            <w:gridSpan w:val="2"/>
            <w:vAlign w:val="center"/>
          </w:tcPr>
          <w:p w:rsidR="00E13825" w:rsidRPr="00665035" w:rsidRDefault="00E13825" w:rsidP="00480F87">
            <w:pPr>
              <w:jc w:val="center"/>
              <w:rPr>
                <w:sz w:val="24"/>
                <w:szCs w:val="24"/>
              </w:rPr>
            </w:pPr>
            <w:r w:rsidRPr="00665035">
              <w:rPr>
                <w:sz w:val="24"/>
                <w:szCs w:val="24"/>
              </w:rPr>
              <w:t xml:space="preserve">Кол-во детей, стоящих на КДН, охваченных отдыхом и оздоровлением в лагерях, организованных на базе образовательных организаций  </w:t>
            </w:r>
          </w:p>
        </w:tc>
      </w:tr>
      <w:tr w:rsidR="00E13825" w:rsidRPr="00665035" w:rsidTr="00480F87">
        <w:trPr>
          <w:jc w:val="center"/>
        </w:trPr>
        <w:tc>
          <w:tcPr>
            <w:tcW w:w="983" w:type="dxa"/>
            <w:vAlign w:val="center"/>
          </w:tcPr>
          <w:p w:rsidR="00E13825" w:rsidRPr="00665035" w:rsidRDefault="00E13825" w:rsidP="00480F87">
            <w:pPr>
              <w:jc w:val="center"/>
              <w:rPr>
                <w:sz w:val="24"/>
                <w:szCs w:val="24"/>
              </w:rPr>
            </w:pPr>
            <w:r w:rsidRPr="00665035">
              <w:rPr>
                <w:sz w:val="24"/>
                <w:szCs w:val="24"/>
              </w:rPr>
              <w:t>1</w:t>
            </w:r>
          </w:p>
        </w:tc>
        <w:tc>
          <w:tcPr>
            <w:tcW w:w="4752" w:type="dxa"/>
            <w:vAlign w:val="center"/>
          </w:tcPr>
          <w:p w:rsidR="00E13825" w:rsidRPr="00665035" w:rsidRDefault="00E13825" w:rsidP="00480F87">
            <w:pPr>
              <w:jc w:val="center"/>
              <w:rPr>
                <w:sz w:val="24"/>
                <w:szCs w:val="24"/>
              </w:rPr>
            </w:pPr>
            <w:r w:rsidRPr="00665035">
              <w:rPr>
                <w:sz w:val="24"/>
                <w:szCs w:val="24"/>
              </w:rPr>
              <w:t>6/6</w:t>
            </w:r>
          </w:p>
        </w:tc>
        <w:tc>
          <w:tcPr>
            <w:tcW w:w="2393" w:type="dxa"/>
            <w:vAlign w:val="center"/>
          </w:tcPr>
          <w:p w:rsidR="00E13825" w:rsidRPr="00665035" w:rsidRDefault="00E13825" w:rsidP="00480F87">
            <w:pPr>
              <w:jc w:val="center"/>
              <w:rPr>
                <w:sz w:val="24"/>
                <w:szCs w:val="24"/>
              </w:rPr>
            </w:pPr>
            <w:r w:rsidRPr="00665035">
              <w:rPr>
                <w:sz w:val="24"/>
                <w:szCs w:val="24"/>
              </w:rPr>
              <w:t>6</w:t>
            </w:r>
          </w:p>
        </w:tc>
        <w:tc>
          <w:tcPr>
            <w:tcW w:w="5005" w:type="dxa"/>
          </w:tcPr>
          <w:p w:rsidR="00E13825" w:rsidRPr="00665035" w:rsidRDefault="00E13825" w:rsidP="00480F87">
            <w:pPr>
              <w:jc w:val="center"/>
              <w:rPr>
                <w:sz w:val="24"/>
                <w:szCs w:val="24"/>
              </w:rPr>
            </w:pPr>
            <w:r w:rsidRPr="00665035">
              <w:rPr>
                <w:sz w:val="24"/>
                <w:szCs w:val="24"/>
              </w:rPr>
              <w:t>6</w:t>
            </w:r>
          </w:p>
        </w:tc>
      </w:tr>
      <w:tr w:rsidR="00E13825" w:rsidRPr="00665035" w:rsidTr="00480F87">
        <w:trPr>
          <w:jc w:val="center"/>
        </w:trPr>
        <w:tc>
          <w:tcPr>
            <w:tcW w:w="983" w:type="dxa"/>
            <w:vAlign w:val="center"/>
          </w:tcPr>
          <w:p w:rsidR="00E13825" w:rsidRPr="00665035" w:rsidRDefault="00E13825" w:rsidP="00480F87">
            <w:pPr>
              <w:jc w:val="center"/>
              <w:rPr>
                <w:sz w:val="24"/>
                <w:szCs w:val="24"/>
              </w:rPr>
            </w:pPr>
            <w:r w:rsidRPr="00665035">
              <w:rPr>
                <w:sz w:val="24"/>
                <w:szCs w:val="24"/>
              </w:rPr>
              <w:t>СОП</w:t>
            </w:r>
          </w:p>
        </w:tc>
        <w:tc>
          <w:tcPr>
            <w:tcW w:w="4752" w:type="dxa"/>
            <w:vAlign w:val="center"/>
          </w:tcPr>
          <w:p w:rsidR="00E13825" w:rsidRPr="00665035" w:rsidRDefault="00E13825" w:rsidP="00480F87">
            <w:pPr>
              <w:jc w:val="center"/>
              <w:rPr>
                <w:sz w:val="24"/>
                <w:szCs w:val="24"/>
              </w:rPr>
            </w:pPr>
            <w:r w:rsidRPr="00665035">
              <w:rPr>
                <w:sz w:val="24"/>
                <w:szCs w:val="24"/>
              </w:rPr>
              <w:t>Кол-во детей, стоящих в СОП, охваченных доп. образованием</w:t>
            </w:r>
          </w:p>
        </w:tc>
        <w:tc>
          <w:tcPr>
            <w:tcW w:w="7398" w:type="dxa"/>
            <w:gridSpan w:val="2"/>
            <w:vAlign w:val="center"/>
          </w:tcPr>
          <w:p w:rsidR="00E13825" w:rsidRPr="00665035" w:rsidRDefault="00E13825" w:rsidP="00480F87">
            <w:pPr>
              <w:jc w:val="center"/>
              <w:rPr>
                <w:sz w:val="24"/>
                <w:szCs w:val="24"/>
              </w:rPr>
            </w:pPr>
            <w:r w:rsidRPr="00665035">
              <w:rPr>
                <w:sz w:val="24"/>
                <w:szCs w:val="24"/>
              </w:rPr>
              <w:t xml:space="preserve">Кол-во детей, стоящих в СОП, охваченных отдыхом и оздоровлением в лагерях, организованных на базе образовательных организаций  </w:t>
            </w:r>
          </w:p>
        </w:tc>
      </w:tr>
      <w:tr w:rsidR="00E13825" w:rsidRPr="00665035" w:rsidTr="00480F87">
        <w:trPr>
          <w:jc w:val="center"/>
        </w:trPr>
        <w:tc>
          <w:tcPr>
            <w:tcW w:w="983" w:type="dxa"/>
          </w:tcPr>
          <w:p w:rsidR="00E13825" w:rsidRPr="00665035" w:rsidRDefault="00E13825" w:rsidP="00480F87">
            <w:pPr>
              <w:jc w:val="center"/>
              <w:rPr>
                <w:sz w:val="24"/>
                <w:szCs w:val="24"/>
              </w:rPr>
            </w:pPr>
            <w:r w:rsidRPr="00665035">
              <w:rPr>
                <w:sz w:val="24"/>
                <w:szCs w:val="24"/>
              </w:rPr>
              <w:t>1</w:t>
            </w:r>
          </w:p>
        </w:tc>
        <w:tc>
          <w:tcPr>
            <w:tcW w:w="4752" w:type="dxa"/>
          </w:tcPr>
          <w:p w:rsidR="00E13825" w:rsidRPr="00665035" w:rsidRDefault="00E13825" w:rsidP="00480F87">
            <w:pPr>
              <w:jc w:val="center"/>
              <w:rPr>
                <w:sz w:val="24"/>
                <w:szCs w:val="24"/>
              </w:rPr>
            </w:pPr>
            <w:r w:rsidRPr="00665035">
              <w:rPr>
                <w:sz w:val="24"/>
                <w:szCs w:val="24"/>
              </w:rPr>
              <w:t>5/5</w:t>
            </w:r>
          </w:p>
        </w:tc>
        <w:tc>
          <w:tcPr>
            <w:tcW w:w="2393" w:type="dxa"/>
          </w:tcPr>
          <w:p w:rsidR="00E13825" w:rsidRPr="00665035" w:rsidRDefault="00E13825" w:rsidP="00480F87">
            <w:pPr>
              <w:jc w:val="center"/>
              <w:rPr>
                <w:sz w:val="24"/>
                <w:szCs w:val="24"/>
              </w:rPr>
            </w:pPr>
            <w:r w:rsidRPr="00665035">
              <w:rPr>
                <w:sz w:val="24"/>
                <w:szCs w:val="24"/>
              </w:rPr>
              <w:t>5</w:t>
            </w:r>
          </w:p>
        </w:tc>
        <w:tc>
          <w:tcPr>
            <w:tcW w:w="5005" w:type="dxa"/>
          </w:tcPr>
          <w:p w:rsidR="00E13825" w:rsidRPr="00665035" w:rsidRDefault="00E13825" w:rsidP="00480F87">
            <w:pPr>
              <w:jc w:val="center"/>
              <w:rPr>
                <w:sz w:val="24"/>
                <w:szCs w:val="24"/>
              </w:rPr>
            </w:pPr>
            <w:r w:rsidRPr="00665035">
              <w:rPr>
                <w:sz w:val="24"/>
                <w:szCs w:val="24"/>
              </w:rPr>
              <w:t>3</w:t>
            </w:r>
          </w:p>
        </w:tc>
      </w:tr>
    </w:tbl>
    <w:p w:rsidR="004F0848" w:rsidRDefault="00E13825" w:rsidP="00E13825">
      <w:pPr>
        <w:spacing w:after="0" w:line="240" w:lineRule="auto"/>
        <w:jc w:val="both"/>
        <w:rPr>
          <w:rFonts w:ascii="Times New Roman" w:hAnsi="Times New Roman"/>
          <w:b/>
          <w:sz w:val="24"/>
          <w:szCs w:val="24"/>
        </w:rPr>
      </w:pPr>
      <w:r w:rsidRPr="00665035">
        <w:rPr>
          <w:rFonts w:ascii="Times New Roman" w:hAnsi="Times New Roman"/>
          <w:b/>
          <w:sz w:val="24"/>
          <w:szCs w:val="24"/>
        </w:rPr>
        <w:lastRenderedPageBreak/>
        <w:t>«Классное руководство»</w:t>
      </w:r>
    </w:p>
    <w:p w:rsidR="00E13825" w:rsidRPr="00665035" w:rsidRDefault="00E13825" w:rsidP="00E13825">
      <w:pPr>
        <w:spacing w:after="0" w:line="240" w:lineRule="auto"/>
        <w:jc w:val="both"/>
        <w:rPr>
          <w:rFonts w:ascii="Times New Roman" w:hAnsi="Times New Roman"/>
          <w:b/>
          <w:sz w:val="24"/>
          <w:szCs w:val="24"/>
        </w:rPr>
      </w:pPr>
      <w:r w:rsidRPr="00665035">
        <w:rPr>
          <w:rFonts w:ascii="Times New Roman" w:hAnsi="Times New Roman"/>
          <w:b/>
          <w:sz w:val="24"/>
          <w:szCs w:val="24"/>
        </w:rPr>
        <w:t xml:space="preserve">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На начало 2022/23 учебного года в школе сформировано 25 классных коллективов. Классные руководители 1–11-</w:t>
      </w:r>
      <w:r w:rsidRPr="00665035">
        <w:rPr>
          <w:rFonts w:ascii="Times New Roman" w:hAnsi="Times New Roman"/>
          <w:sz w:val="24"/>
          <w:szCs w:val="24"/>
        </w:rPr>
        <w:softHyphen/>
        <w:t xml:space="preserve">х классов разработали планы воспитательной работы с классами в соответствии с Рабочей программой воспитания и календарными планами воспитательной работы уровней образования. Классными руководителями в 2022-2023 </w:t>
      </w:r>
      <w:proofErr w:type="spellStart"/>
      <w:r w:rsidRPr="00665035">
        <w:rPr>
          <w:rFonts w:ascii="Times New Roman" w:hAnsi="Times New Roman"/>
          <w:sz w:val="24"/>
          <w:szCs w:val="24"/>
        </w:rPr>
        <w:t>уч</w:t>
      </w:r>
      <w:proofErr w:type="gramStart"/>
      <w:r w:rsidRPr="00665035">
        <w:rPr>
          <w:rFonts w:ascii="Times New Roman" w:hAnsi="Times New Roman"/>
          <w:sz w:val="24"/>
          <w:szCs w:val="24"/>
        </w:rPr>
        <w:t>.г</w:t>
      </w:r>
      <w:proofErr w:type="gramEnd"/>
      <w:r w:rsidRPr="00665035">
        <w:rPr>
          <w:rFonts w:ascii="Times New Roman" w:hAnsi="Times New Roman"/>
          <w:sz w:val="24"/>
          <w:szCs w:val="24"/>
        </w:rPr>
        <w:t>оду</w:t>
      </w:r>
      <w:proofErr w:type="spellEnd"/>
      <w:r w:rsidRPr="00665035">
        <w:rPr>
          <w:rFonts w:ascii="Times New Roman" w:hAnsi="Times New Roman"/>
          <w:sz w:val="24"/>
          <w:szCs w:val="24"/>
        </w:rPr>
        <w:t xml:space="preserve"> использовались различные формы работы с обучающимися и их родителями в рамках модуля «Классное руководство»: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sym w:font="Symbol" w:char="F02D"/>
      </w:r>
      <w:r w:rsidRPr="00665035">
        <w:rPr>
          <w:rFonts w:ascii="Times New Roman" w:hAnsi="Times New Roman"/>
          <w:sz w:val="24"/>
          <w:szCs w:val="24"/>
        </w:rPr>
        <w:t xml:space="preserve"> тематические классные часы;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sym w:font="Symbol" w:char="F02D"/>
      </w:r>
      <w:r w:rsidRPr="00665035">
        <w:rPr>
          <w:rFonts w:ascii="Times New Roman" w:hAnsi="Times New Roman"/>
          <w:sz w:val="24"/>
          <w:szCs w:val="24"/>
        </w:rPr>
        <w:t xml:space="preserve"> участие в творческих конкурсах: конкурсы рисунков, фотоконкурсы, конкурс чтецов;</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sym w:font="Symbol" w:char="F02D"/>
      </w:r>
      <w:r w:rsidRPr="00665035">
        <w:rPr>
          <w:rFonts w:ascii="Times New Roman" w:hAnsi="Times New Roman"/>
          <w:sz w:val="24"/>
          <w:szCs w:val="24"/>
        </w:rPr>
        <w:t xml:space="preserve"> коллективные творческие дела;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sym w:font="Symbol" w:char="F02D"/>
      </w:r>
      <w:r w:rsidRPr="00665035">
        <w:rPr>
          <w:rFonts w:ascii="Times New Roman" w:hAnsi="Times New Roman"/>
          <w:sz w:val="24"/>
          <w:szCs w:val="24"/>
        </w:rPr>
        <w:t xml:space="preserve"> участие в интеллектуальных конкурсах, олимпиадах;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sym w:font="Symbol" w:char="F02D"/>
      </w:r>
      <w:r w:rsidRPr="00665035">
        <w:rPr>
          <w:rFonts w:ascii="Times New Roman" w:hAnsi="Times New Roman"/>
          <w:sz w:val="24"/>
          <w:szCs w:val="24"/>
        </w:rPr>
        <w:t xml:space="preserve"> индивидуальные беседы с учащимися;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sym w:font="Symbol" w:char="F02D"/>
      </w:r>
      <w:r w:rsidRPr="00665035">
        <w:rPr>
          <w:rFonts w:ascii="Times New Roman" w:hAnsi="Times New Roman"/>
          <w:sz w:val="24"/>
          <w:szCs w:val="24"/>
        </w:rPr>
        <w:t xml:space="preserve"> индивидуальные беседы с родителями;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sym w:font="Symbol" w:char="F02D"/>
      </w:r>
      <w:r w:rsidRPr="00665035">
        <w:rPr>
          <w:rFonts w:ascii="Times New Roman" w:hAnsi="Times New Roman"/>
          <w:sz w:val="24"/>
          <w:szCs w:val="24"/>
        </w:rPr>
        <w:t xml:space="preserve"> родительские собрания.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Все классные руководители подходят к своей работе с ответственностью руководствуясь </w:t>
      </w:r>
      <w:proofErr w:type="gramStart"/>
      <w:r w:rsidRPr="00665035">
        <w:rPr>
          <w:rFonts w:ascii="Times New Roman" w:hAnsi="Times New Roman"/>
          <w:sz w:val="24"/>
          <w:szCs w:val="24"/>
        </w:rPr>
        <w:t>функциональным</w:t>
      </w:r>
      <w:proofErr w:type="gramEnd"/>
      <w:r w:rsidRPr="00665035">
        <w:rPr>
          <w:rFonts w:ascii="Times New Roman" w:hAnsi="Times New Roman"/>
          <w:sz w:val="24"/>
          <w:szCs w:val="24"/>
        </w:rPr>
        <w:t xml:space="preserve"> обязанностями.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Хочется выделить наиболее активных классных руководителей, в классах, которых хорошо развито конкурсное движение и активная позиция (Васильева Е.П., Устинова Н.М., Щербакова Л.В., Ефимова В.М., </w:t>
      </w:r>
      <w:proofErr w:type="spellStart"/>
      <w:r w:rsidRPr="00665035">
        <w:rPr>
          <w:rFonts w:ascii="Times New Roman" w:hAnsi="Times New Roman"/>
          <w:sz w:val="24"/>
          <w:szCs w:val="24"/>
        </w:rPr>
        <w:t>Журихина</w:t>
      </w:r>
      <w:proofErr w:type="spellEnd"/>
      <w:r w:rsidRPr="00665035">
        <w:rPr>
          <w:rFonts w:ascii="Times New Roman" w:hAnsi="Times New Roman"/>
          <w:sz w:val="24"/>
          <w:szCs w:val="24"/>
        </w:rPr>
        <w:t xml:space="preserve"> О.Б., </w:t>
      </w:r>
      <w:proofErr w:type="spellStart"/>
      <w:r w:rsidRPr="00665035">
        <w:rPr>
          <w:rFonts w:ascii="Times New Roman" w:hAnsi="Times New Roman"/>
          <w:sz w:val="24"/>
          <w:szCs w:val="24"/>
        </w:rPr>
        <w:t>Козинец</w:t>
      </w:r>
      <w:proofErr w:type="spellEnd"/>
      <w:r w:rsidRPr="00665035">
        <w:rPr>
          <w:rFonts w:ascii="Times New Roman" w:hAnsi="Times New Roman"/>
          <w:sz w:val="24"/>
          <w:szCs w:val="24"/>
        </w:rPr>
        <w:t xml:space="preserve"> О.Ф., </w:t>
      </w:r>
      <w:proofErr w:type="spellStart"/>
      <w:r w:rsidRPr="00665035">
        <w:rPr>
          <w:rFonts w:ascii="Times New Roman" w:hAnsi="Times New Roman"/>
          <w:sz w:val="24"/>
          <w:szCs w:val="24"/>
        </w:rPr>
        <w:t>Муразымова</w:t>
      </w:r>
      <w:proofErr w:type="spellEnd"/>
      <w:r w:rsidRPr="00665035">
        <w:rPr>
          <w:rFonts w:ascii="Times New Roman" w:hAnsi="Times New Roman"/>
          <w:sz w:val="24"/>
          <w:szCs w:val="24"/>
        </w:rPr>
        <w:t xml:space="preserve"> Р.И., </w:t>
      </w:r>
      <w:proofErr w:type="spellStart"/>
      <w:r w:rsidRPr="00665035">
        <w:rPr>
          <w:rFonts w:ascii="Times New Roman" w:hAnsi="Times New Roman"/>
          <w:sz w:val="24"/>
          <w:szCs w:val="24"/>
        </w:rPr>
        <w:t>Халитова</w:t>
      </w:r>
      <w:proofErr w:type="spellEnd"/>
      <w:r w:rsidRPr="00665035">
        <w:rPr>
          <w:rFonts w:ascii="Times New Roman" w:hAnsi="Times New Roman"/>
          <w:sz w:val="24"/>
          <w:szCs w:val="24"/>
        </w:rPr>
        <w:t xml:space="preserve"> З.С.).</w:t>
      </w:r>
    </w:p>
    <w:p w:rsidR="00E13825" w:rsidRPr="00665035" w:rsidRDefault="00E13825" w:rsidP="00E13825">
      <w:pPr>
        <w:spacing w:after="0" w:line="240" w:lineRule="auto"/>
        <w:jc w:val="both"/>
        <w:rPr>
          <w:rFonts w:ascii="Times New Roman" w:hAnsi="Times New Roman"/>
          <w:sz w:val="24"/>
          <w:szCs w:val="24"/>
        </w:rPr>
      </w:pPr>
    </w:p>
    <w:p w:rsidR="00E13825" w:rsidRDefault="00E13825" w:rsidP="00E13825">
      <w:pPr>
        <w:spacing w:after="0" w:line="240" w:lineRule="auto"/>
        <w:jc w:val="both"/>
        <w:rPr>
          <w:rFonts w:ascii="Times New Roman" w:hAnsi="Times New Roman"/>
          <w:b/>
          <w:sz w:val="24"/>
          <w:szCs w:val="24"/>
        </w:rPr>
      </w:pPr>
      <w:r w:rsidRPr="00665035">
        <w:rPr>
          <w:rFonts w:ascii="Times New Roman" w:hAnsi="Times New Roman"/>
          <w:b/>
          <w:sz w:val="24"/>
          <w:szCs w:val="24"/>
        </w:rPr>
        <w:t xml:space="preserve">«Школьный урок» </w:t>
      </w:r>
    </w:p>
    <w:p w:rsidR="004F0848" w:rsidRPr="00665035" w:rsidRDefault="004F0848" w:rsidP="00E13825">
      <w:pPr>
        <w:spacing w:after="0" w:line="240" w:lineRule="auto"/>
        <w:jc w:val="both"/>
        <w:rPr>
          <w:rFonts w:ascii="Times New Roman" w:hAnsi="Times New Roman"/>
          <w:b/>
          <w:sz w:val="24"/>
          <w:szCs w:val="24"/>
        </w:rPr>
      </w:pP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Воспитательный потенциал урока был и остается неотъемлемой частью воспитательной работы в школе. Во всех классах, с 1-го по 11-й, было организовано знакомство с историей возникновения государственных символов. Обучающиеся 1–4-х классов – в рамках предмета «Окружающий мир», 5–11-х классов – «Обществознание». Работа была организована учителями начальных классов и учителями истории и обществознания и классными руководителями. Кроме этого на уроках литературы, истории, географии, обществознания обращаются знаменательным датам страны и биографии исторических, литературных личностей, широко используется краеведческий материал. Привлекают внимания к ценностному аспекту изучаемых на уроке явлений, событий. Особенно это четко прослеживается на уроках гуманитарного цикла. Например, на истории постоянно проводят параллель с современностью, акцентируют важность сильного и независимого государства и гражданский долг служения Отечеству.</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Используются различные формы урока (урок тестирование, урок с групповыми видами работы, урок исследование и т.д.) Широко применяются интерактивные формы работы.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Большинство педагогов-предметников подбирают методы обучения в соответствии с задачами уроков и в зависимости от контингента обучающихся. Педагоги-предметники включают в содержание уроков практико-ориентированные задания, опирающиеся на личностные результаты, побуждали школьников соблюдать на уроке общепринятые нормы поведения, </w:t>
      </w:r>
      <w:proofErr w:type="gramStart"/>
      <w:r w:rsidRPr="00665035">
        <w:rPr>
          <w:rFonts w:ascii="Times New Roman" w:hAnsi="Times New Roman"/>
          <w:sz w:val="24"/>
          <w:szCs w:val="24"/>
        </w:rPr>
        <w:t>согласно Устава</w:t>
      </w:r>
      <w:proofErr w:type="gramEnd"/>
      <w:r w:rsidRPr="00665035">
        <w:rPr>
          <w:rFonts w:ascii="Times New Roman" w:hAnsi="Times New Roman"/>
          <w:sz w:val="24"/>
          <w:szCs w:val="24"/>
        </w:rPr>
        <w:t xml:space="preserve"> школы, Правилам внутреннего распорядка школы. </w:t>
      </w:r>
    </w:p>
    <w:p w:rsidR="00E13825" w:rsidRPr="00665035" w:rsidRDefault="00E13825" w:rsidP="00E13825">
      <w:pPr>
        <w:spacing w:after="0" w:line="240" w:lineRule="auto"/>
        <w:jc w:val="both"/>
        <w:rPr>
          <w:rFonts w:ascii="Times New Roman" w:hAnsi="Times New Roman"/>
          <w:b/>
          <w:sz w:val="24"/>
          <w:szCs w:val="24"/>
        </w:rPr>
      </w:pPr>
    </w:p>
    <w:p w:rsidR="00E13825" w:rsidRDefault="00E13825" w:rsidP="00E13825">
      <w:pPr>
        <w:spacing w:after="0" w:line="240" w:lineRule="auto"/>
        <w:jc w:val="both"/>
        <w:rPr>
          <w:rFonts w:ascii="Times New Roman" w:hAnsi="Times New Roman"/>
          <w:b/>
          <w:sz w:val="24"/>
          <w:szCs w:val="24"/>
        </w:rPr>
      </w:pPr>
      <w:r w:rsidRPr="00665035">
        <w:rPr>
          <w:rFonts w:ascii="Times New Roman" w:hAnsi="Times New Roman"/>
          <w:b/>
          <w:sz w:val="24"/>
          <w:szCs w:val="24"/>
        </w:rPr>
        <w:lastRenderedPageBreak/>
        <w:t xml:space="preserve">Внеурочная деятельность </w:t>
      </w:r>
    </w:p>
    <w:p w:rsidR="00B27C25" w:rsidRPr="00665035" w:rsidRDefault="00B27C25" w:rsidP="00E13825">
      <w:pPr>
        <w:spacing w:after="0" w:line="240" w:lineRule="auto"/>
        <w:jc w:val="both"/>
        <w:rPr>
          <w:rFonts w:ascii="Times New Roman" w:hAnsi="Times New Roman"/>
          <w:b/>
          <w:sz w:val="24"/>
          <w:szCs w:val="24"/>
        </w:rPr>
      </w:pP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         Внеурочная деятельность является неотъемлемой и обязательной частью основной общеобразовательной программы. Она планируется и организуется с учетом индивидуальных особенностей и потребностей ребенка, запросов семьи, культурных традиций, национальных и этнокультурных особенностей региона. С этого учебного года внеурочные занятия по одному часу в неделю – в обязательном порядке были отведены на внеурочную деятельность: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«Разговоры о важном», школьникам рассказывали о патриотизме, обсуждали вопросы, связанные с гражданским воспитанием, историческим просвещением, нравственностью, экологическими проблемами</w:t>
      </w:r>
      <w:proofErr w:type="gramStart"/>
      <w:r w:rsidRPr="00665035">
        <w:rPr>
          <w:rFonts w:ascii="Times New Roman" w:hAnsi="Times New Roman"/>
          <w:sz w:val="24"/>
          <w:szCs w:val="24"/>
        </w:rPr>
        <w:t>.</w:t>
      </w:r>
      <w:proofErr w:type="gramEnd"/>
      <w:r w:rsidRPr="00665035">
        <w:rPr>
          <w:rFonts w:ascii="Times New Roman" w:hAnsi="Times New Roman"/>
          <w:sz w:val="24"/>
          <w:szCs w:val="24"/>
        </w:rPr>
        <w:t xml:space="preserve"> (</w:t>
      </w:r>
      <w:proofErr w:type="gramStart"/>
      <w:r w:rsidRPr="00665035">
        <w:rPr>
          <w:rFonts w:ascii="Times New Roman" w:hAnsi="Times New Roman"/>
          <w:sz w:val="24"/>
          <w:szCs w:val="24"/>
        </w:rPr>
        <w:t>п</w:t>
      </w:r>
      <w:proofErr w:type="gramEnd"/>
      <w:r w:rsidRPr="00665035">
        <w:rPr>
          <w:rFonts w:ascii="Times New Roman" w:hAnsi="Times New Roman"/>
          <w:sz w:val="24"/>
          <w:szCs w:val="24"/>
        </w:rPr>
        <w:t xml:space="preserve">онедельник, первый урок, после радиолинейки). Темы и содержание занятий были определены с разбивкой по классам. Все материалы для педагогов были размещены к началу учебного года на портале «Единое содержание» https://edsoo.ru/ в разделе «Внеурочная деятельность»;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 профориентации, занятия, направленные на удовлетворение </w:t>
      </w:r>
      <w:proofErr w:type="spellStart"/>
      <w:r w:rsidRPr="00665035">
        <w:rPr>
          <w:rFonts w:ascii="Times New Roman" w:hAnsi="Times New Roman"/>
          <w:sz w:val="24"/>
          <w:szCs w:val="24"/>
        </w:rPr>
        <w:t>профориентационных</w:t>
      </w:r>
      <w:proofErr w:type="spellEnd"/>
      <w:r w:rsidRPr="00665035">
        <w:rPr>
          <w:rFonts w:ascii="Times New Roman" w:hAnsi="Times New Roman"/>
          <w:sz w:val="24"/>
          <w:szCs w:val="24"/>
        </w:rPr>
        <w:t xml:space="preserve"> интересов и потребностей обучающихся (в том числе основы предпринимательства).</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 функциональной грамотности, занятия по формированию функциональной грамотности </w:t>
      </w:r>
      <w:proofErr w:type="gramStart"/>
      <w:r w:rsidRPr="00665035">
        <w:rPr>
          <w:rFonts w:ascii="Times New Roman" w:hAnsi="Times New Roman"/>
          <w:sz w:val="24"/>
          <w:szCs w:val="24"/>
        </w:rPr>
        <w:t>обучающихся</w:t>
      </w:r>
      <w:proofErr w:type="gramEnd"/>
      <w:r w:rsidRPr="00665035">
        <w:rPr>
          <w:rFonts w:ascii="Times New Roman" w:hAnsi="Times New Roman"/>
          <w:sz w:val="24"/>
          <w:szCs w:val="24"/>
        </w:rPr>
        <w:t xml:space="preserve"> (в том числе финансовой грамотности); методическая помощь предложена на сайте </w:t>
      </w:r>
      <w:hyperlink r:id="rId76" w:history="1">
        <w:r w:rsidRPr="00665035">
          <w:rPr>
            <w:rStyle w:val="afa"/>
            <w:rFonts w:ascii="Times New Roman" w:hAnsi="Times New Roman"/>
            <w:sz w:val="24"/>
            <w:szCs w:val="24"/>
          </w:rPr>
          <w:t>https://edsoo.ru/Funkcionalnaya_gramotnost.htm</w:t>
        </w:r>
      </w:hyperlink>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В этом году одной из самых востребованных программ внеурочных занятий стали «</w:t>
      </w:r>
      <w:proofErr w:type="spellStart"/>
      <w:r w:rsidRPr="00665035">
        <w:rPr>
          <w:rFonts w:ascii="Times New Roman" w:hAnsi="Times New Roman"/>
          <w:sz w:val="24"/>
          <w:szCs w:val="24"/>
        </w:rPr>
        <w:t>Киноуроки</w:t>
      </w:r>
      <w:proofErr w:type="spellEnd"/>
      <w:r w:rsidRPr="00665035">
        <w:rPr>
          <w:rFonts w:ascii="Times New Roman" w:hAnsi="Times New Roman"/>
          <w:sz w:val="24"/>
          <w:szCs w:val="24"/>
        </w:rPr>
        <w:t xml:space="preserve">». Этот проект рекомендован Министерством образования РФ с 2021 года, продолжится он и в наступающем 2023-2024 году. Основными формами организации внеурочной деятельности выступают кружки и секции. Все педагоги занятий по </w:t>
      </w:r>
      <w:proofErr w:type="gramStart"/>
      <w:r w:rsidRPr="00665035">
        <w:rPr>
          <w:rFonts w:ascii="Times New Roman" w:hAnsi="Times New Roman"/>
          <w:sz w:val="24"/>
          <w:szCs w:val="24"/>
        </w:rPr>
        <w:t>внеурочной</w:t>
      </w:r>
      <w:proofErr w:type="gramEnd"/>
      <w:r w:rsidRPr="00665035">
        <w:rPr>
          <w:rFonts w:ascii="Times New Roman" w:hAnsi="Times New Roman"/>
          <w:sz w:val="24"/>
          <w:szCs w:val="24"/>
        </w:rPr>
        <w:t xml:space="preserve"> </w:t>
      </w:r>
      <w:proofErr w:type="spellStart"/>
      <w:r w:rsidRPr="00665035">
        <w:rPr>
          <w:rFonts w:ascii="Times New Roman" w:hAnsi="Times New Roman"/>
          <w:sz w:val="24"/>
          <w:szCs w:val="24"/>
        </w:rPr>
        <w:t>деятельнойти</w:t>
      </w:r>
      <w:proofErr w:type="spellEnd"/>
      <w:r w:rsidRPr="00665035">
        <w:rPr>
          <w:rFonts w:ascii="Times New Roman" w:hAnsi="Times New Roman"/>
          <w:sz w:val="24"/>
          <w:szCs w:val="24"/>
        </w:rPr>
        <w:t xml:space="preserve"> работают по утвержденным программам. Применяются такие формы внеурочной деятельности, как экскурсии, конкурсы, соревнования, исследования, проектная деятельность и т. п., а также участие в социальных акциях, используются в рамках воспитательной работы класса.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Внеурочной деятельности </w:t>
      </w:r>
      <w:proofErr w:type="gramStart"/>
      <w:r w:rsidRPr="00665035">
        <w:rPr>
          <w:rFonts w:ascii="Times New Roman" w:hAnsi="Times New Roman"/>
          <w:sz w:val="24"/>
          <w:szCs w:val="24"/>
        </w:rPr>
        <w:t>по</w:t>
      </w:r>
      <w:proofErr w:type="gramEnd"/>
      <w:r w:rsidRPr="00665035">
        <w:rPr>
          <w:rFonts w:ascii="Times New Roman" w:hAnsi="Times New Roman"/>
          <w:sz w:val="24"/>
          <w:szCs w:val="24"/>
        </w:rPr>
        <w:t xml:space="preserve"> </w:t>
      </w:r>
      <w:proofErr w:type="gramStart"/>
      <w:r w:rsidRPr="00665035">
        <w:rPr>
          <w:rFonts w:ascii="Times New Roman" w:hAnsi="Times New Roman"/>
          <w:sz w:val="24"/>
          <w:szCs w:val="24"/>
        </w:rPr>
        <w:t>новым</w:t>
      </w:r>
      <w:proofErr w:type="gramEnd"/>
      <w:r w:rsidRPr="00665035">
        <w:rPr>
          <w:rFonts w:ascii="Times New Roman" w:hAnsi="Times New Roman"/>
          <w:sz w:val="24"/>
          <w:szCs w:val="24"/>
        </w:rPr>
        <w:t xml:space="preserve"> ФГОС обязательно должны иметь воспитательную направленность. Крайне важно, чтобы они были связаны с рабочей программой воспитания образовательной организации. В обязательном порядке, час в неделю «Разговоров </w:t>
      </w:r>
      <w:proofErr w:type="gramStart"/>
      <w:r w:rsidRPr="00665035">
        <w:rPr>
          <w:rFonts w:ascii="Times New Roman" w:hAnsi="Times New Roman"/>
          <w:sz w:val="24"/>
          <w:szCs w:val="24"/>
        </w:rPr>
        <w:t>о</w:t>
      </w:r>
      <w:proofErr w:type="gramEnd"/>
      <w:r w:rsidRPr="00665035">
        <w:rPr>
          <w:rFonts w:ascii="Times New Roman" w:hAnsi="Times New Roman"/>
          <w:sz w:val="24"/>
          <w:szCs w:val="24"/>
        </w:rPr>
        <w:t xml:space="preserve"> важном». Занятия направлены на формирование взглядов и убеждений подрастающего поколения на базе национальных ценностей. Занятия проводились строго по графику - каждый понедельник, по </w:t>
      </w:r>
      <w:proofErr w:type="gramStart"/>
      <w:r w:rsidRPr="00665035">
        <w:rPr>
          <w:rFonts w:ascii="Times New Roman" w:hAnsi="Times New Roman"/>
          <w:sz w:val="24"/>
          <w:szCs w:val="24"/>
        </w:rPr>
        <w:t>темам</w:t>
      </w:r>
      <w:proofErr w:type="gramEnd"/>
      <w:r w:rsidRPr="00665035">
        <w:rPr>
          <w:rFonts w:ascii="Times New Roman" w:hAnsi="Times New Roman"/>
          <w:sz w:val="24"/>
          <w:szCs w:val="24"/>
        </w:rPr>
        <w:t xml:space="preserve"> предложенным Министерством образования. Темы и содержание занятий уже определены с разбивкой по классам. Все классные руководители используют мультимедийное оборудование и применяют интерактивные формы ведения занятий. Согласно опросу по проведению «Разговоров о </w:t>
      </w:r>
      <w:proofErr w:type="gramStart"/>
      <w:r w:rsidRPr="00665035">
        <w:rPr>
          <w:rFonts w:ascii="Times New Roman" w:hAnsi="Times New Roman"/>
          <w:sz w:val="24"/>
          <w:szCs w:val="24"/>
        </w:rPr>
        <w:t>важном</w:t>
      </w:r>
      <w:proofErr w:type="gramEnd"/>
      <w:r w:rsidRPr="00665035">
        <w:rPr>
          <w:rFonts w:ascii="Times New Roman" w:hAnsi="Times New Roman"/>
          <w:sz w:val="24"/>
          <w:szCs w:val="24"/>
        </w:rPr>
        <w:t xml:space="preserve">» наибольшую заинтересованность учеников вызывали следующие формы: выполнение интерактивных заданий, просмотр и обсуждение видеороликов, работа в группах.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Таким образом, из всего проведенного выше можно сказать, что внеурочная деятельность является составной частью учебно-воспитательного процесса и одной из форм организации свободного времени обучающихся. Сегодня она понимается преимущественно как деятельность, организуемая во внеурочное время для удовлетворения потребностей обучающихся в содержательном досуге, их участии в самоуправлении и </w:t>
      </w:r>
      <w:proofErr w:type="spellStart"/>
      <w:r w:rsidRPr="00665035">
        <w:rPr>
          <w:rFonts w:ascii="Times New Roman" w:hAnsi="Times New Roman"/>
          <w:sz w:val="24"/>
          <w:szCs w:val="24"/>
        </w:rPr>
        <w:t>общественнополезной</w:t>
      </w:r>
      <w:proofErr w:type="spellEnd"/>
      <w:r w:rsidRPr="00665035">
        <w:rPr>
          <w:rFonts w:ascii="Times New Roman" w:hAnsi="Times New Roman"/>
          <w:sz w:val="24"/>
          <w:szCs w:val="24"/>
        </w:rPr>
        <w:t xml:space="preserve"> деятельности.</w:t>
      </w:r>
    </w:p>
    <w:p w:rsidR="00E13825" w:rsidRPr="00665035" w:rsidRDefault="00E13825" w:rsidP="00E13825">
      <w:pPr>
        <w:spacing w:after="0" w:line="240" w:lineRule="auto"/>
        <w:jc w:val="both"/>
        <w:rPr>
          <w:rFonts w:ascii="Times New Roman" w:hAnsi="Times New Roman"/>
          <w:b/>
          <w:sz w:val="24"/>
          <w:szCs w:val="24"/>
        </w:rPr>
      </w:pPr>
    </w:p>
    <w:p w:rsidR="00B27C25" w:rsidRDefault="00B27C25" w:rsidP="00E13825">
      <w:pPr>
        <w:spacing w:after="0" w:line="240" w:lineRule="auto"/>
        <w:jc w:val="both"/>
        <w:rPr>
          <w:rFonts w:ascii="Times New Roman" w:hAnsi="Times New Roman"/>
          <w:b/>
          <w:sz w:val="24"/>
          <w:szCs w:val="24"/>
        </w:rPr>
      </w:pPr>
    </w:p>
    <w:p w:rsidR="00B27C25" w:rsidRDefault="00B27C25" w:rsidP="00E13825">
      <w:pPr>
        <w:spacing w:after="0" w:line="240" w:lineRule="auto"/>
        <w:jc w:val="both"/>
        <w:rPr>
          <w:rFonts w:ascii="Times New Roman" w:hAnsi="Times New Roman"/>
          <w:b/>
          <w:sz w:val="24"/>
          <w:szCs w:val="24"/>
        </w:rPr>
      </w:pPr>
    </w:p>
    <w:p w:rsidR="00B27C25" w:rsidRDefault="00B27C25" w:rsidP="00E13825">
      <w:pPr>
        <w:spacing w:after="0" w:line="240" w:lineRule="auto"/>
        <w:jc w:val="both"/>
        <w:rPr>
          <w:rFonts w:ascii="Times New Roman" w:hAnsi="Times New Roman"/>
          <w:b/>
          <w:sz w:val="24"/>
          <w:szCs w:val="24"/>
        </w:rPr>
      </w:pPr>
    </w:p>
    <w:p w:rsidR="00B27C25" w:rsidRDefault="00B27C25" w:rsidP="00E13825">
      <w:pPr>
        <w:spacing w:after="0" w:line="240" w:lineRule="auto"/>
        <w:jc w:val="both"/>
        <w:rPr>
          <w:rFonts w:ascii="Times New Roman" w:hAnsi="Times New Roman"/>
          <w:b/>
          <w:sz w:val="24"/>
          <w:szCs w:val="24"/>
        </w:rPr>
      </w:pPr>
    </w:p>
    <w:p w:rsidR="00E13825" w:rsidRDefault="00E13825" w:rsidP="00E13825">
      <w:pPr>
        <w:spacing w:after="0" w:line="240" w:lineRule="auto"/>
        <w:jc w:val="both"/>
        <w:rPr>
          <w:rFonts w:ascii="Times New Roman" w:hAnsi="Times New Roman"/>
          <w:b/>
          <w:sz w:val="24"/>
          <w:szCs w:val="24"/>
        </w:rPr>
      </w:pPr>
      <w:proofErr w:type="gramStart"/>
      <w:r w:rsidRPr="00665035">
        <w:rPr>
          <w:rFonts w:ascii="Times New Roman" w:hAnsi="Times New Roman"/>
          <w:b/>
          <w:sz w:val="24"/>
          <w:szCs w:val="24"/>
        </w:rPr>
        <w:lastRenderedPageBreak/>
        <w:t>«Взаимодействие с родите</w:t>
      </w:r>
      <w:r w:rsidR="00B27C25">
        <w:rPr>
          <w:rFonts w:ascii="Times New Roman" w:hAnsi="Times New Roman"/>
          <w:b/>
          <w:sz w:val="24"/>
          <w:szCs w:val="24"/>
        </w:rPr>
        <w:t>лями (законными представителями</w:t>
      </w:r>
      <w:r w:rsidRPr="00665035">
        <w:rPr>
          <w:rFonts w:ascii="Times New Roman" w:hAnsi="Times New Roman"/>
          <w:b/>
          <w:sz w:val="24"/>
          <w:szCs w:val="24"/>
        </w:rPr>
        <w:t xml:space="preserve">» </w:t>
      </w:r>
      <w:proofErr w:type="gramEnd"/>
    </w:p>
    <w:p w:rsidR="00B27C25" w:rsidRPr="00665035" w:rsidRDefault="00B27C25" w:rsidP="00E13825">
      <w:pPr>
        <w:spacing w:after="0" w:line="240" w:lineRule="auto"/>
        <w:jc w:val="both"/>
        <w:rPr>
          <w:rFonts w:ascii="Times New Roman" w:hAnsi="Times New Roman"/>
          <w:b/>
          <w:sz w:val="24"/>
          <w:szCs w:val="24"/>
        </w:rPr>
      </w:pP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Воспитательный проце</w:t>
      </w:r>
      <w:proofErr w:type="gramStart"/>
      <w:r w:rsidRPr="00665035">
        <w:rPr>
          <w:rFonts w:ascii="Times New Roman" w:hAnsi="Times New Roman"/>
          <w:sz w:val="24"/>
          <w:szCs w:val="24"/>
        </w:rPr>
        <w:t>сс в шк</w:t>
      </w:r>
      <w:proofErr w:type="gramEnd"/>
      <w:r w:rsidRPr="00665035">
        <w:rPr>
          <w:rFonts w:ascii="Times New Roman" w:hAnsi="Times New Roman"/>
          <w:sz w:val="24"/>
          <w:szCs w:val="24"/>
        </w:rPr>
        <w:t xml:space="preserve">оле невозможен без тесного сотрудничества с родителями учеников. Согласно протоколам родительских собраний отмечено, что в каждом классе создан родительский комитет. При непосредственном участии родительской общественности утверждается уклад школьной жизни внешний вид и форма обучающихся, контролируется школьное питание, посещение кружков внеурочной деятельности и дополнительного образования.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Родители постоянные участники и организаторы классных праздников, экскурсионных поездок, которые организуются </w:t>
      </w:r>
      <w:proofErr w:type="gramStart"/>
      <w:r w:rsidRPr="00665035">
        <w:rPr>
          <w:rFonts w:ascii="Times New Roman" w:hAnsi="Times New Roman"/>
          <w:sz w:val="24"/>
          <w:szCs w:val="24"/>
        </w:rPr>
        <w:t>для</w:t>
      </w:r>
      <w:proofErr w:type="gramEnd"/>
      <w:r w:rsidRPr="00665035">
        <w:rPr>
          <w:rFonts w:ascii="Times New Roman" w:hAnsi="Times New Roman"/>
          <w:sz w:val="24"/>
          <w:szCs w:val="24"/>
        </w:rPr>
        <w:t xml:space="preserve"> обучающихся. В каждом классе проведены плановые родительские собрания.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Классные руководители работают в тесном контакте с родителями и учителями-предметниками, это благотворно влияет на предупреждение и разрешение конфликтов между учителями и учениками (постоянно).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В индивидуальном порядке классные руководители: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обращаются к специалистам для решения острых конфликтных ситуаций;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приглашают к участию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прибегают к помощи родителей в подготовке и проведении общешкольных и </w:t>
      </w:r>
      <w:proofErr w:type="spellStart"/>
      <w:r w:rsidRPr="00665035">
        <w:rPr>
          <w:rFonts w:ascii="Times New Roman" w:hAnsi="Times New Roman"/>
          <w:sz w:val="24"/>
          <w:szCs w:val="24"/>
        </w:rPr>
        <w:t>внутриклассных</w:t>
      </w:r>
      <w:proofErr w:type="spellEnd"/>
      <w:r w:rsidRPr="00665035">
        <w:rPr>
          <w:rFonts w:ascii="Times New Roman" w:hAnsi="Times New Roman"/>
          <w:sz w:val="24"/>
          <w:szCs w:val="24"/>
        </w:rPr>
        <w:t xml:space="preserve"> мероприятий.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Отсутствие обращений родителей или законных представителей учеников вне образовательной организации (вышестоящие инстанции) в 2022-2023 учебном году является хорошим показателем качества организации взаимодействия родителе.</w:t>
      </w:r>
    </w:p>
    <w:p w:rsidR="00E13825" w:rsidRPr="00665035" w:rsidRDefault="00E13825" w:rsidP="00E13825">
      <w:pPr>
        <w:spacing w:after="0" w:line="240" w:lineRule="auto"/>
        <w:ind w:firstLine="708"/>
        <w:jc w:val="both"/>
        <w:rPr>
          <w:rFonts w:ascii="Times New Roman" w:hAnsi="Times New Roman"/>
          <w:sz w:val="24"/>
          <w:szCs w:val="24"/>
        </w:rPr>
      </w:pPr>
    </w:p>
    <w:p w:rsidR="00B27C25" w:rsidRDefault="00E13825" w:rsidP="00E13825">
      <w:pPr>
        <w:spacing w:after="0" w:line="240" w:lineRule="auto"/>
        <w:ind w:firstLine="708"/>
        <w:jc w:val="both"/>
        <w:rPr>
          <w:rFonts w:ascii="Times New Roman" w:hAnsi="Times New Roman"/>
          <w:b/>
          <w:sz w:val="24"/>
          <w:szCs w:val="24"/>
        </w:rPr>
      </w:pPr>
      <w:r w:rsidRPr="00665035">
        <w:rPr>
          <w:rFonts w:ascii="Times New Roman" w:hAnsi="Times New Roman"/>
          <w:b/>
          <w:sz w:val="24"/>
          <w:szCs w:val="24"/>
        </w:rPr>
        <w:t>«Самоуправление»</w:t>
      </w:r>
    </w:p>
    <w:p w:rsidR="00E13825" w:rsidRPr="00665035" w:rsidRDefault="00E13825" w:rsidP="00E13825">
      <w:pPr>
        <w:spacing w:after="0" w:line="240" w:lineRule="auto"/>
        <w:ind w:firstLine="708"/>
        <w:jc w:val="both"/>
        <w:rPr>
          <w:rFonts w:ascii="Times New Roman" w:hAnsi="Times New Roman"/>
          <w:b/>
          <w:sz w:val="24"/>
          <w:szCs w:val="24"/>
        </w:rPr>
      </w:pPr>
      <w:r w:rsidRPr="00665035">
        <w:rPr>
          <w:rFonts w:ascii="Times New Roman" w:hAnsi="Times New Roman"/>
          <w:b/>
          <w:sz w:val="24"/>
          <w:szCs w:val="24"/>
        </w:rPr>
        <w:t xml:space="preserve">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С начала учебного года создан Совет школьного ученического самоуправления (Совет старшеклассников»). В Совет старшеклассников включены лидеры классов с 5 по 11 класс, которые возглавляют комитеты:</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Комитет по культуре: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Комитет по спорту и здоровью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Комитет по безопасности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Комитет спорта и здоровья: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Пресс-служба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Обучающиеся принимают участие в коллективно-творческих делах школы. По инициативе Совета Старшеклассников был проведен День самоуправления школы, проведен «Новогодний Праздник», вахта Памяти, участие в Вечере встречи, праздника 8 марта, парад 9 мая, последний звонок. Также участники ученического самоуправления активно участвуют в акциях РДДМ.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Самоуправление учащихся выражается в возможности самостоятельно проявлять инициативу, принимать решения и реализовывать их в интересах ученического коллектива. Как правило, самоуправление проявляется в планировании деятельности коллектива, организации этой деятельности, анализе своей работы, подведении итогов сделанного и принятии соответствующих решений образования.</w:t>
      </w:r>
    </w:p>
    <w:p w:rsidR="00B27C25" w:rsidRDefault="00E13825" w:rsidP="00B27C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Анализ деятельности ученического самоуправления осуществляется посредством системы рейтинга классных коллективов, который проводится в течение всего учебного года. </w:t>
      </w:r>
    </w:p>
    <w:p w:rsidR="00B27C25" w:rsidRDefault="00B27C25" w:rsidP="00B27C25">
      <w:pPr>
        <w:spacing w:after="0" w:line="240" w:lineRule="auto"/>
        <w:ind w:firstLine="708"/>
        <w:jc w:val="both"/>
        <w:rPr>
          <w:rFonts w:ascii="Times New Roman" w:hAnsi="Times New Roman"/>
          <w:sz w:val="24"/>
          <w:szCs w:val="24"/>
        </w:rPr>
      </w:pPr>
    </w:p>
    <w:p w:rsidR="00B27C25" w:rsidRDefault="00B27C25" w:rsidP="00B27C25">
      <w:pPr>
        <w:spacing w:after="0" w:line="240" w:lineRule="auto"/>
        <w:ind w:firstLine="708"/>
        <w:jc w:val="both"/>
        <w:rPr>
          <w:rFonts w:ascii="Times New Roman" w:hAnsi="Times New Roman"/>
          <w:sz w:val="24"/>
          <w:szCs w:val="24"/>
        </w:rPr>
      </w:pPr>
    </w:p>
    <w:p w:rsidR="00E13825" w:rsidRPr="00B27C25" w:rsidRDefault="00E13825" w:rsidP="00B27C25">
      <w:pPr>
        <w:spacing w:after="0" w:line="240" w:lineRule="auto"/>
        <w:ind w:firstLine="708"/>
        <w:jc w:val="both"/>
        <w:rPr>
          <w:rFonts w:ascii="Times New Roman" w:hAnsi="Times New Roman"/>
          <w:sz w:val="24"/>
          <w:szCs w:val="24"/>
        </w:rPr>
      </w:pPr>
      <w:r w:rsidRPr="00665035">
        <w:rPr>
          <w:rFonts w:ascii="Times New Roman" w:hAnsi="Times New Roman"/>
          <w:b/>
          <w:sz w:val="24"/>
          <w:szCs w:val="24"/>
        </w:rPr>
        <w:t xml:space="preserve">«Профориентация»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Координатор деятельности по </w:t>
      </w:r>
      <w:proofErr w:type="spellStart"/>
      <w:r w:rsidRPr="00665035">
        <w:rPr>
          <w:rFonts w:ascii="Times New Roman" w:hAnsi="Times New Roman"/>
          <w:sz w:val="24"/>
          <w:szCs w:val="24"/>
        </w:rPr>
        <w:t>профориентационной</w:t>
      </w:r>
      <w:proofErr w:type="spellEnd"/>
      <w:r w:rsidRPr="00665035">
        <w:rPr>
          <w:rFonts w:ascii="Times New Roman" w:hAnsi="Times New Roman"/>
          <w:sz w:val="24"/>
          <w:szCs w:val="24"/>
        </w:rPr>
        <w:t xml:space="preserve"> работы является заместитель директора по воспитательной работе;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выполняющие рекомендации координатора: </w:t>
      </w:r>
    </w:p>
    <w:p w:rsidR="00E13825" w:rsidRPr="00665035" w:rsidRDefault="00E13825" w:rsidP="00E13825">
      <w:pPr>
        <w:spacing w:after="0" w:line="240" w:lineRule="auto"/>
        <w:ind w:firstLine="708"/>
        <w:jc w:val="both"/>
        <w:rPr>
          <w:rFonts w:ascii="Times New Roman" w:hAnsi="Times New Roman"/>
          <w:sz w:val="24"/>
          <w:szCs w:val="24"/>
        </w:rPr>
      </w:pPr>
      <w:proofErr w:type="gramStart"/>
      <w:r w:rsidRPr="00665035">
        <w:rPr>
          <w:rFonts w:ascii="Times New Roman" w:hAnsi="Times New Roman"/>
          <w:sz w:val="24"/>
          <w:szCs w:val="24"/>
        </w:rPr>
        <w:t xml:space="preserve">педагог-психолог, классный руководитель, учителя начальных классов, учителя - предметники, библиотекарь школы, социальный педагог, медицинский работник. </w:t>
      </w:r>
      <w:proofErr w:type="gramEnd"/>
    </w:p>
    <w:p w:rsidR="00E13825" w:rsidRPr="00665035" w:rsidRDefault="00E13825" w:rsidP="00E13825">
      <w:pPr>
        <w:spacing w:after="0" w:line="240" w:lineRule="auto"/>
        <w:ind w:firstLine="708"/>
        <w:jc w:val="both"/>
        <w:rPr>
          <w:rFonts w:ascii="Times New Roman" w:hAnsi="Times New Roman"/>
          <w:sz w:val="24"/>
          <w:szCs w:val="24"/>
        </w:rPr>
      </w:pPr>
      <w:proofErr w:type="spellStart"/>
      <w:r w:rsidRPr="00665035">
        <w:rPr>
          <w:rFonts w:ascii="Times New Roman" w:hAnsi="Times New Roman"/>
          <w:sz w:val="24"/>
          <w:szCs w:val="24"/>
        </w:rPr>
        <w:t>Профориентационная</w:t>
      </w:r>
      <w:proofErr w:type="spellEnd"/>
      <w:r w:rsidRPr="00665035">
        <w:rPr>
          <w:rFonts w:ascii="Times New Roman" w:hAnsi="Times New Roman"/>
          <w:sz w:val="24"/>
          <w:szCs w:val="24"/>
        </w:rPr>
        <w:t xml:space="preserve"> работа заложена в программах внеурочной деятельности в каждом классе.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Начиная с начальной школы, проводятся уроки знаком</w:t>
      </w:r>
      <w:proofErr w:type="gramStart"/>
      <w:r w:rsidRPr="00665035">
        <w:rPr>
          <w:rFonts w:ascii="Times New Roman" w:hAnsi="Times New Roman"/>
          <w:sz w:val="24"/>
          <w:szCs w:val="24"/>
        </w:rPr>
        <w:t>ств с пр</w:t>
      </w:r>
      <w:proofErr w:type="gramEnd"/>
      <w:r w:rsidRPr="00665035">
        <w:rPr>
          <w:rFonts w:ascii="Times New Roman" w:hAnsi="Times New Roman"/>
          <w:sz w:val="24"/>
          <w:szCs w:val="24"/>
        </w:rPr>
        <w:t xml:space="preserve">офессиями, которыми владеют родители учеников, проходят презентация наиболее востребованных профессий.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Начиная с 7 классов в практику </w:t>
      </w:r>
      <w:proofErr w:type="spellStart"/>
      <w:r w:rsidRPr="00665035">
        <w:rPr>
          <w:rFonts w:ascii="Times New Roman" w:hAnsi="Times New Roman"/>
          <w:sz w:val="24"/>
          <w:szCs w:val="24"/>
        </w:rPr>
        <w:t>профориентационной</w:t>
      </w:r>
      <w:proofErr w:type="spellEnd"/>
      <w:r w:rsidRPr="00665035">
        <w:rPr>
          <w:rFonts w:ascii="Times New Roman" w:hAnsi="Times New Roman"/>
          <w:sz w:val="24"/>
          <w:szCs w:val="24"/>
        </w:rPr>
        <w:t xml:space="preserve"> работы школы:</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 встречи со специалистами службы занятости;</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«ПРОФФЕСТ»;</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 дни открытых дверей в профессиональных образовательных организациях;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Реклама ВУЗОВ других регионов в группе школы </w:t>
      </w:r>
      <w:proofErr w:type="spellStart"/>
      <w:r w:rsidRPr="00665035">
        <w:rPr>
          <w:rFonts w:ascii="Times New Roman" w:hAnsi="Times New Roman"/>
          <w:sz w:val="24"/>
          <w:szCs w:val="24"/>
        </w:rPr>
        <w:t>ВКонтакте</w:t>
      </w:r>
      <w:proofErr w:type="spellEnd"/>
      <w:r w:rsidRPr="00665035">
        <w:rPr>
          <w:rFonts w:ascii="Times New Roman" w:hAnsi="Times New Roman"/>
          <w:sz w:val="24"/>
          <w:szCs w:val="24"/>
        </w:rPr>
        <w:t xml:space="preserve">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встречи с представителями профессиональных образовательных организаций, в течение года;</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 экскурсии в профессиональные образовательные организации, ВУЗы в (течение года);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w:t>
      </w:r>
      <w:proofErr w:type="spellStart"/>
      <w:r w:rsidRPr="00665035">
        <w:rPr>
          <w:rFonts w:ascii="Times New Roman" w:hAnsi="Times New Roman"/>
          <w:sz w:val="24"/>
          <w:szCs w:val="24"/>
        </w:rPr>
        <w:t>профориентационные</w:t>
      </w:r>
      <w:proofErr w:type="spellEnd"/>
      <w:r w:rsidRPr="00665035">
        <w:rPr>
          <w:rFonts w:ascii="Times New Roman" w:hAnsi="Times New Roman"/>
          <w:sz w:val="24"/>
          <w:szCs w:val="24"/>
        </w:rPr>
        <w:t xml:space="preserve"> беседы с выпускниками.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общешкольные </w:t>
      </w:r>
      <w:proofErr w:type="spellStart"/>
      <w:r w:rsidRPr="00665035">
        <w:rPr>
          <w:rFonts w:ascii="Times New Roman" w:hAnsi="Times New Roman"/>
          <w:sz w:val="24"/>
          <w:szCs w:val="24"/>
        </w:rPr>
        <w:t>профориентационные</w:t>
      </w:r>
      <w:proofErr w:type="spellEnd"/>
      <w:r w:rsidRPr="00665035">
        <w:rPr>
          <w:rFonts w:ascii="Times New Roman" w:hAnsi="Times New Roman"/>
          <w:sz w:val="24"/>
          <w:szCs w:val="24"/>
        </w:rPr>
        <w:t xml:space="preserve"> мероприятия: часы общения, беседы, круглые столы, классные часы; «Изучение личностных особенностей и способностей учащихся»</w:t>
      </w:r>
      <w:proofErr w:type="gramStart"/>
      <w:r w:rsidRPr="00665035">
        <w:rPr>
          <w:rFonts w:ascii="Times New Roman" w:hAnsi="Times New Roman"/>
          <w:sz w:val="24"/>
          <w:szCs w:val="24"/>
        </w:rPr>
        <w:t>.</w:t>
      </w:r>
      <w:proofErr w:type="gramEnd"/>
      <w:r w:rsidRPr="00665035">
        <w:rPr>
          <w:rFonts w:ascii="Times New Roman" w:hAnsi="Times New Roman"/>
          <w:sz w:val="24"/>
          <w:szCs w:val="24"/>
        </w:rPr>
        <w:t xml:space="preserve"> (</w:t>
      </w:r>
      <w:proofErr w:type="gramStart"/>
      <w:r w:rsidRPr="00665035">
        <w:rPr>
          <w:rFonts w:ascii="Times New Roman" w:hAnsi="Times New Roman"/>
          <w:sz w:val="24"/>
          <w:szCs w:val="24"/>
        </w:rPr>
        <w:t>п</w:t>
      </w:r>
      <w:proofErr w:type="gramEnd"/>
      <w:r w:rsidRPr="00665035">
        <w:rPr>
          <w:rFonts w:ascii="Times New Roman" w:hAnsi="Times New Roman"/>
          <w:sz w:val="24"/>
          <w:szCs w:val="24"/>
        </w:rPr>
        <w:t xml:space="preserve">о плану </w:t>
      </w:r>
      <w:proofErr w:type="spellStart"/>
      <w:r w:rsidRPr="00665035">
        <w:rPr>
          <w:rFonts w:ascii="Times New Roman" w:hAnsi="Times New Roman"/>
          <w:sz w:val="24"/>
          <w:szCs w:val="24"/>
        </w:rPr>
        <w:t>педагогапсихолога</w:t>
      </w:r>
      <w:proofErr w:type="spellEnd"/>
      <w:r w:rsidRPr="00665035">
        <w:rPr>
          <w:rFonts w:ascii="Times New Roman" w:hAnsi="Times New Roman"/>
          <w:sz w:val="24"/>
          <w:szCs w:val="24"/>
        </w:rPr>
        <w:t>, классных руководителей);</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 - участие </w:t>
      </w:r>
      <w:proofErr w:type="gramStart"/>
      <w:r w:rsidRPr="00665035">
        <w:rPr>
          <w:rFonts w:ascii="Times New Roman" w:hAnsi="Times New Roman"/>
          <w:sz w:val="24"/>
          <w:szCs w:val="24"/>
        </w:rPr>
        <w:t>обучающихся</w:t>
      </w:r>
      <w:proofErr w:type="gramEnd"/>
      <w:r w:rsidRPr="00665035">
        <w:rPr>
          <w:rFonts w:ascii="Times New Roman" w:hAnsi="Times New Roman"/>
          <w:sz w:val="24"/>
          <w:szCs w:val="24"/>
        </w:rPr>
        <w:t xml:space="preserve"> во Всероссийском проекте «Билет в будущее». </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Согласно опросу, при выборе профессии выпускники 9 классов опираются на собственный выбор, основанный на результатах </w:t>
      </w:r>
      <w:proofErr w:type="spellStart"/>
      <w:r w:rsidRPr="00665035">
        <w:rPr>
          <w:rFonts w:ascii="Times New Roman" w:hAnsi="Times New Roman"/>
          <w:sz w:val="24"/>
          <w:szCs w:val="24"/>
        </w:rPr>
        <w:t>профтестов</w:t>
      </w:r>
      <w:proofErr w:type="spellEnd"/>
      <w:r w:rsidRPr="00665035">
        <w:rPr>
          <w:rFonts w:ascii="Times New Roman" w:hAnsi="Times New Roman"/>
          <w:sz w:val="24"/>
          <w:szCs w:val="24"/>
        </w:rPr>
        <w:t xml:space="preserve"> и диагностик (11%), на стремление реализовать мечту (21%), на выбор родителей (11%). Анализ результатов опроса выявил необходимость проведения </w:t>
      </w:r>
      <w:proofErr w:type="spellStart"/>
      <w:r w:rsidRPr="00665035">
        <w:rPr>
          <w:rFonts w:ascii="Times New Roman" w:hAnsi="Times New Roman"/>
          <w:sz w:val="24"/>
          <w:szCs w:val="24"/>
        </w:rPr>
        <w:t>профтестирований</w:t>
      </w:r>
      <w:proofErr w:type="spellEnd"/>
      <w:r w:rsidRPr="00665035">
        <w:rPr>
          <w:rFonts w:ascii="Times New Roman" w:hAnsi="Times New Roman"/>
          <w:sz w:val="24"/>
          <w:szCs w:val="24"/>
        </w:rPr>
        <w:t xml:space="preserve"> и диагностик в рамках учебного процесса, в присутствии учителя. Несмотря на создаваемые условия и проводимые мероприятия, к сожалению, не все выпускники осознанно подходят к выбору будущей профессии, не все родители проявляют заинтересованность в содействии выбора будущей профессии их ребенка. </w:t>
      </w:r>
    </w:p>
    <w:p w:rsidR="00E13825" w:rsidRPr="00665035" w:rsidRDefault="00E13825" w:rsidP="00E13825">
      <w:pPr>
        <w:spacing w:after="0" w:line="240" w:lineRule="auto"/>
        <w:jc w:val="both"/>
        <w:rPr>
          <w:rFonts w:ascii="Times New Roman" w:hAnsi="Times New Roman"/>
          <w:sz w:val="24"/>
          <w:szCs w:val="24"/>
        </w:rPr>
      </w:pPr>
    </w:p>
    <w:p w:rsidR="00B27C25" w:rsidRDefault="00B27C25" w:rsidP="00E13825">
      <w:pPr>
        <w:spacing w:after="0" w:line="240" w:lineRule="auto"/>
        <w:jc w:val="both"/>
        <w:rPr>
          <w:rFonts w:ascii="Times New Roman" w:hAnsi="Times New Roman"/>
          <w:b/>
          <w:sz w:val="24"/>
          <w:szCs w:val="24"/>
        </w:rPr>
      </w:pPr>
    </w:p>
    <w:p w:rsidR="00B27C25" w:rsidRDefault="00B27C25" w:rsidP="00E13825">
      <w:pPr>
        <w:spacing w:after="0" w:line="240" w:lineRule="auto"/>
        <w:jc w:val="both"/>
        <w:rPr>
          <w:rFonts w:ascii="Times New Roman" w:hAnsi="Times New Roman"/>
          <w:b/>
          <w:sz w:val="24"/>
          <w:szCs w:val="24"/>
        </w:rPr>
      </w:pPr>
    </w:p>
    <w:p w:rsidR="00B27C25" w:rsidRDefault="00B27C25" w:rsidP="00E13825">
      <w:pPr>
        <w:spacing w:after="0" w:line="240" w:lineRule="auto"/>
        <w:jc w:val="both"/>
        <w:rPr>
          <w:rFonts w:ascii="Times New Roman" w:hAnsi="Times New Roman"/>
          <w:b/>
          <w:sz w:val="24"/>
          <w:szCs w:val="24"/>
        </w:rPr>
      </w:pPr>
    </w:p>
    <w:p w:rsidR="00B27C25" w:rsidRDefault="00B27C25" w:rsidP="00E13825">
      <w:pPr>
        <w:spacing w:after="0" w:line="240" w:lineRule="auto"/>
        <w:jc w:val="both"/>
        <w:rPr>
          <w:rFonts w:ascii="Times New Roman" w:hAnsi="Times New Roman"/>
          <w:b/>
          <w:sz w:val="24"/>
          <w:szCs w:val="24"/>
        </w:rPr>
      </w:pPr>
    </w:p>
    <w:p w:rsidR="00E13825" w:rsidRPr="00665035" w:rsidRDefault="00E13825" w:rsidP="00E13825">
      <w:pPr>
        <w:spacing w:after="0" w:line="240" w:lineRule="auto"/>
        <w:jc w:val="both"/>
        <w:rPr>
          <w:rFonts w:ascii="Times New Roman" w:hAnsi="Times New Roman"/>
          <w:b/>
          <w:sz w:val="24"/>
          <w:szCs w:val="24"/>
        </w:rPr>
      </w:pPr>
      <w:r w:rsidRPr="00665035">
        <w:rPr>
          <w:rFonts w:ascii="Times New Roman" w:hAnsi="Times New Roman"/>
          <w:b/>
          <w:sz w:val="24"/>
          <w:szCs w:val="24"/>
        </w:rPr>
        <w:lastRenderedPageBreak/>
        <w:t xml:space="preserve">«Детские общественные объединения» </w:t>
      </w:r>
    </w:p>
    <w:p w:rsidR="00E13825" w:rsidRPr="00665035" w:rsidRDefault="00E13825" w:rsidP="00E13825">
      <w:pPr>
        <w:spacing w:after="0" w:line="240" w:lineRule="auto"/>
        <w:jc w:val="both"/>
        <w:rPr>
          <w:rFonts w:ascii="Times New Roman" w:hAnsi="Times New Roman"/>
          <w:b/>
          <w:sz w:val="24"/>
          <w:szCs w:val="24"/>
        </w:rPr>
      </w:pP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            Действующие на базе школы детские общественное объединение – это добровольные, самоуправляемые, некоммерческие формирования,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           С сентября 2022г продолжила свою работу первичная ячейка РДШ, с апреля 2023г Российское движение школьников реорганизовано и вошло в состав нового молодежного объединения — Российское Движение Детей и Молодежи «Движение первых».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          Перечень направлений в РДДМ достаточно разнообразный: патриотизм, экология, краеведение, творчество, спорт, медиа, гражданская активность, лига вожатых, </w:t>
      </w:r>
      <w:proofErr w:type="spellStart"/>
      <w:r w:rsidRPr="00665035">
        <w:rPr>
          <w:rFonts w:ascii="Times New Roman" w:hAnsi="Times New Roman"/>
          <w:sz w:val="24"/>
          <w:szCs w:val="24"/>
        </w:rPr>
        <w:t>грантовая</w:t>
      </w:r>
      <w:proofErr w:type="spellEnd"/>
      <w:r w:rsidRPr="00665035">
        <w:rPr>
          <w:rFonts w:ascii="Times New Roman" w:hAnsi="Times New Roman"/>
          <w:sz w:val="24"/>
          <w:szCs w:val="24"/>
        </w:rPr>
        <w:t xml:space="preserve"> поддержка в рамках различных конкурсов. Все они направлены на раскрытие разных способностей у ребенка и его личностный рост. К примеру, дети могут «вырасти» из участников в активистов и войти в организационную группу федеральных мероприятий».</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В апреле 2023 года в нашем городе было торжественное открытие первичного отделения РДДМ.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Наша школа вступила в ряды Общероссийской общественно- государственной детско-юношеской организации «Движение</w:t>
      </w:r>
      <w:proofErr w:type="gramStart"/>
      <w:r w:rsidRPr="00665035">
        <w:rPr>
          <w:rFonts w:ascii="Times New Roman" w:hAnsi="Times New Roman"/>
          <w:sz w:val="24"/>
          <w:szCs w:val="24"/>
        </w:rPr>
        <w:t xml:space="preserve"> П</w:t>
      </w:r>
      <w:proofErr w:type="gramEnd"/>
      <w:r w:rsidRPr="00665035">
        <w:rPr>
          <w:rFonts w:ascii="Times New Roman" w:hAnsi="Times New Roman"/>
          <w:sz w:val="24"/>
          <w:szCs w:val="24"/>
        </w:rPr>
        <w:t xml:space="preserve">ервых», и мы начали свою работу по направлениям РДДМ: </w:t>
      </w:r>
      <w:proofErr w:type="spellStart"/>
      <w:r w:rsidRPr="00665035">
        <w:rPr>
          <w:rFonts w:ascii="Times New Roman" w:hAnsi="Times New Roman"/>
          <w:sz w:val="24"/>
          <w:szCs w:val="24"/>
        </w:rPr>
        <w:t>военно</w:t>
      </w:r>
      <w:proofErr w:type="spellEnd"/>
      <w:r w:rsidRPr="00665035">
        <w:rPr>
          <w:rFonts w:ascii="Times New Roman" w:hAnsi="Times New Roman"/>
          <w:sz w:val="24"/>
          <w:szCs w:val="24"/>
        </w:rPr>
        <w:t xml:space="preserve"> - патриотическому, «Гражданская активность», «Личностное развитие».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Наше знакомство с РДДМ началось с участия в акциях Дней Единых Действий, которые помогают сформировать у наших детей понимание ключевых календарных дат и системы ценностей современной России.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        Привычные календарные даты становятся осмысленными для школьников, а участие в акциях дает детям возможность проявить свои творческие и организаторские способности. Осуществление цели и задач РДДМ «Движение первых» проводилось как в урочное, так и внеурочное время через классные часы, кружки, МО учителей-предметников, участие обучающихся в классных, институциональных, муниципальных дистанционных и очных мероприятиях. </w:t>
      </w:r>
    </w:p>
    <w:p w:rsidR="00E13825" w:rsidRPr="00665035" w:rsidRDefault="00E13825" w:rsidP="00E13825">
      <w:pPr>
        <w:spacing w:after="0" w:line="240" w:lineRule="auto"/>
        <w:jc w:val="both"/>
        <w:rPr>
          <w:rFonts w:ascii="Times New Roman" w:hAnsi="Times New Roman"/>
          <w:sz w:val="24"/>
          <w:szCs w:val="24"/>
        </w:rPr>
      </w:pPr>
      <w:r w:rsidRPr="00665035">
        <w:rPr>
          <w:rFonts w:ascii="Times New Roman" w:hAnsi="Times New Roman"/>
          <w:sz w:val="24"/>
          <w:szCs w:val="24"/>
        </w:rPr>
        <w:t xml:space="preserve">Основной темой работы в данном направлении стало: акция «Добрые письма», Акция «Письмо солдату», Акция «Твори добро», празднование 78-ой годовщины Победы в Великой Отечественной войне (9 мая 2023 года). Все мероприятия проходили в обычном режиме. Работа классных руководителей показала, что большинство классных руководителей ответственно и добросовестно готовились, и проводили классные часы в соответствии с планом работы к памятным календарным датам: классные часы </w:t>
      </w:r>
      <w:proofErr w:type="gramStart"/>
      <w:r w:rsidRPr="00665035">
        <w:rPr>
          <w:rFonts w:ascii="Times New Roman" w:hAnsi="Times New Roman"/>
          <w:sz w:val="24"/>
          <w:szCs w:val="24"/>
        </w:rPr>
        <w:t>к</w:t>
      </w:r>
      <w:proofErr w:type="gramEnd"/>
      <w:r w:rsidRPr="00665035">
        <w:rPr>
          <w:rFonts w:ascii="Times New Roman" w:hAnsi="Times New Roman"/>
          <w:sz w:val="24"/>
          <w:szCs w:val="24"/>
        </w:rPr>
        <w:t xml:space="preserve"> Дню Неизвестного Солдата, Дню Героев Отечества, уроки мужества к 23 февраля, «День начала Нюрнбергского процесса», 79-я годовщина «Дня полного освобождение Ленинграда», «Сталинградская битва», «День памяти воинов-интернационалистов». Классных </w:t>
      </w:r>
      <w:proofErr w:type="gramStart"/>
      <w:r w:rsidRPr="00665035">
        <w:rPr>
          <w:rFonts w:ascii="Times New Roman" w:hAnsi="Times New Roman"/>
          <w:sz w:val="24"/>
          <w:szCs w:val="24"/>
        </w:rPr>
        <w:t>кабинетах</w:t>
      </w:r>
      <w:proofErr w:type="gramEnd"/>
      <w:r w:rsidRPr="00665035">
        <w:rPr>
          <w:rFonts w:ascii="Times New Roman" w:hAnsi="Times New Roman"/>
          <w:sz w:val="24"/>
          <w:szCs w:val="24"/>
        </w:rPr>
        <w:t xml:space="preserve"> и в рекреациях школы были оформлены тематические уголки и стенды ко Дню защитника Отечества. Охват 100% задействованы все 630 </w:t>
      </w:r>
      <w:proofErr w:type="gramStart"/>
      <w:r w:rsidRPr="00665035">
        <w:rPr>
          <w:rFonts w:ascii="Times New Roman" w:hAnsi="Times New Roman"/>
          <w:sz w:val="24"/>
          <w:szCs w:val="24"/>
        </w:rPr>
        <w:t>обучающихся</w:t>
      </w:r>
      <w:proofErr w:type="gramEnd"/>
      <w:r w:rsidRPr="00665035">
        <w:rPr>
          <w:rFonts w:ascii="Times New Roman" w:hAnsi="Times New Roman"/>
          <w:sz w:val="24"/>
          <w:szCs w:val="24"/>
        </w:rPr>
        <w:t>.</w:t>
      </w:r>
    </w:p>
    <w:p w:rsidR="00E13825" w:rsidRPr="00665035" w:rsidRDefault="00E13825" w:rsidP="00E13825">
      <w:pPr>
        <w:spacing w:after="0" w:line="240" w:lineRule="auto"/>
        <w:ind w:firstLine="708"/>
        <w:jc w:val="both"/>
        <w:rPr>
          <w:rFonts w:ascii="Times New Roman" w:hAnsi="Times New Roman"/>
          <w:sz w:val="24"/>
          <w:szCs w:val="24"/>
        </w:rPr>
      </w:pPr>
      <w:r w:rsidRPr="00665035">
        <w:rPr>
          <w:rFonts w:ascii="Times New Roman" w:hAnsi="Times New Roman"/>
          <w:sz w:val="24"/>
          <w:szCs w:val="24"/>
        </w:rPr>
        <w:t xml:space="preserve">Кроме того, МАОУ СОШ №3 принимает участие в Программе развития социальной активности учащихся начальных классов «Орлята России». Эта программа разработана с целью удовлетворения потребностей младших школьников в социальной активности, поддержания и развития интереса к учебным и внеурочным видам деятельности. </w:t>
      </w:r>
      <w:proofErr w:type="gramStart"/>
      <w:r w:rsidRPr="00665035">
        <w:rPr>
          <w:rFonts w:ascii="Times New Roman" w:hAnsi="Times New Roman"/>
          <w:sz w:val="24"/>
          <w:szCs w:val="24"/>
        </w:rPr>
        <w:t>Для участия в программе «Орлята России» охват из 100% обучающихся начальных классов составил 16% задействован 25 обучающихся.</w:t>
      </w:r>
      <w:proofErr w:type="gramEnd"/>
      <w:r w:rsidRPr="00665035">
        <w:rPr>
          <w:rFonts w:ascii="Times New Roman" w:hAnsi="Times New Roman"/>
          <w:sz w:val="24"/>
          <w:szCs w:val="24"/>
        </w:rPr>
        <w:t xml:space="preserve"> Выводы: деятельность детских общественных движений в школе в 2022- 2023 учебном году можно считать достаточно результативной, о чем свидетельствуют итоги конкурсов, акций, проведенных  мероприятий.</w:t>
      </w:r>
    </w:p>
    <w:p w:rsidR="00E13825" w:rsidRPr="00665035" w:rsidRDefault="00E13825" w:rsidP="00E13825">
      <w:pPr>
        <w:spacing w:after="0" w:line="240" w:lineRule="auto"/>
        <w:jc w:val="both"/>
        <w:rPr>
          <w:rFonts w:ascii="Times New Roman" w:hAnsi="Times New Roman"/>
          <w:sz w:val="24"/>
          <w:szCs w:val="24"/>
        </w:rPr>
      </w:pPr>
    </w:p>
    <w:p w:rsidR="00E13825" w:rsidRPr="00665035" w:rsidRDefault="00E13825" w:rsidP="00E13825">
      <w:pPr>
        <w:spacing w:after="0" w:line="240" w:lineRule="auto"/>
        <w:jc w:val="both"/>
        <w:rPr>
          <w:rFonts w:ascii="Times New Roman" w:hAnsi="Times New Roman"/>
          <w:sz w:val="24"/>
          <w:szCs w:val="24"/>
        </w:rPr>
      </w:pPr>
    </w:p>
    <w:p w:rsidR="00E13825" w:rsidRPr="00665035" w:rsidRDefault="00E13825" w:rsidP="00E13825">
      <w:pPr>
        <w:shd w:val="clear" w:color="auto" w:fill="FFFFFF"/>
        <w:spacing w:after="0" w:line="240" w:lineRule="auto"/>
        <w:ind w:firstLine="708"/>
        <w:jc w:val="both"/>
        <w:rPr>
          <w:rFonts w:ascii="Times New Roman" w:eastAsia="Times New Roman" w:hAnsi="Times New Roman"/>
          <w:sz w:val="24"/>
          <w:szCs w:val="24"/>
        </w:rPr>
      </w:pPr>
      <w:r w:rsidRPr="00665035">
        <w:rPr>
          <w:rFonts w:ascii="Times New Roman" w:eastAsia="Times New Roman" w:hAnsi="Times New Roman"/>
          <w:sz w:val="24"/>
          <w:szCs w:val="24"/>
        </w:rPr>
        <w:lastRenderedPageBreak/>
        <w:t>Анализируя деятельность в 2022 – 2023 учебном году, можно сказать, что школа в достаточной мере добилась поставленных целей. Анализ реализации программы воспитательной работы в школе осуществлялся на основе рабочей программы воспитания школы.</w:t>
      </w:r>
    </w:p>
    <w:p w:rsidR="00E13825" w:rsidRPr="00665035" w:rsidRDefault="00E13825" w:rsidP="00E13825">
      <w:pPr>
        <w:shd w:val="clear" w:color="auto" w:fill="FFFFFF"/>
        <w:spacing w:after="0" w:line="240" w:lineRule="auto"/>
        <w:jc w:val="both"/>
        <w:rPr>
          <w:rFonts w:ascii="Times New Roman" w:eastAsia="Times New Roman" w:hAnsi="Times New Roman"/>
          <w:sz w:val="24"/>
          <w:szCs w:val="24"/>
        </w:rPr>
      </w:pPr>
    </w:p>
    <w:p w:rsidR="00E13825" w:rsidRPr="00665035" w:rsidRDefault="00E13825" w:rsidP="00E13825">
      <w:pPr>
        <w:shd w:val="clear" w:color="auto" w:fill="FFFFFF"/>
        <w:tabs>
          <w:tab w:val="left" w:pos="7005"/>
        </w:tabs>
        <w:spacing w:after="0" w:line="240" w:lineRule="auto"/>
        <w:jc w:val="both"/>
        <w:rPr>
          <w:rFonts w:ascii="Times New Roman" w:eastAsia="Times New Roman" w:hAnsi="Times New Roman"/>
          <w:sz w:val="24"/>
          <w:szCs w:val="24"/>
        </w:rPr>
      </w:pPr>
      <w:r w:rsidRPr="00665035">
        <w:rPr>
          <w:rFonts w:ascii="Times New Roman" w:eastAsia="Times New Roman" w:hAnsi="Times New Roman"/>
          <w:sz w:val="24"/>
          <w:szCs w:val="24"/>
        </w:rPr>
        <w:t>Вывод:</w:t>
      </w:r>
      <w:r w:rsidRPr="00665035">
        <w:rPr>
          <w:rFonts w:ascii="Times New Roman" w:eastAsia="Times New Roman" w:hAnsi="Times New Roman"/>
          <w:sz w:val="24"/>
          <w:szCs w:val="24"/>
        </w:rPr>
        <w:tab/>
      </w:r>
    </w:p>
    <w:p w:rsidR="00E13825" w:rsidRPr="00665035" w:rsidRDefault="00E13825" w:rsidP="00E13825">
      <w:pPr>
        <w:pStyle w:val="a3"/>
        <w:widowControl/>
        <w:numPr>
          <w:ilvl w:val="0"/>
          <w:numId w:val="47"/>
        </w:numPr>
        <w:shd w:val="clear" w:color="auto" w:fill="FFFFFF"/>
        <w:autoSpaceDE/>
        <w:autoSpaceDN/>
        <w:ind w:right="0"/>
        <w:contextualSpacing/>
        <w:rPr>
          <w:sz w:val="24"/>
          <w:szCs w:val="24"/>
          <w:lang w:eastAsia="ru-RU"/>
        </w:rPr>
      </w:pPr>
      <w:r w:rsidRPr="00665035">
        <w:rPr>
          <w:sz w:val="24"/>
          <w:szCs w:val="24"/>
          <w:lang w:eastAsia="ru-RU"/>
        </w:rPr>
        <w:t xml:space="preserve"> Воспитательная работа в школе организована на высоком уровне.</w:t>
      </w:r>
    </w:p>
    <w:p w:rsidR="00E13825" w:rsidRPr="00665035" w:rsidRDefault="00E13825" w:rsidP="00E13825">
      <w:pPr>
        <w:pStyle w:val="a3"/>
        <w:widowControl/>
        <w:numPr>
          <w:ilvl w:val="0"/>
          <w:numId w:val="47"/>
        </w:numPr>
        <w:shd w:val="clear" w:color="auto" w:fill="FFFFFF"/>
        <w:autoSpaceDE/>
        <w:autoSpaceDN/>
        <w:ind w:right="0"/>
        <w:contextualSpacing/>
        <w:rPr>
          <w:sz w:val="24"/>
          <w:szCs w:val="24"/>
          <w:lang w:eastAsia="ru-RU"/>
        </w:rPr>
      </w:pPr>
      <w:r w:rsidRPr="00665035">
        <w:rPr>
          <w:sz w:val="24"/>
          <w:szCs w:val="24"/>
          <w:lang w:eastAsia="ru-RU"/>
        </w:rPr>
        <w:t xml:space="preserve"> Ежемесячно план работы корректируется согласно мероприятиям, которые добавляются по рекомендациям Министерства, Республики и города.</w:t>
      </w:r>
    </w:p>
    <w:p w:rsidR="00E13825" w:rsidRPr="00665035" w:rsidRDefault="00E13825" w:rsidP="00E13825">
      <w:pPr>
        <w:pStyle w:val="a3"/>
        <w:widowControl/>
        <w:numPr>
          <w:ilvl w:val="0"/>
          <w:numId w:val="47"/>
        </w:numPr>
        <w:shd w:val="clear" w:color="auto" w:fill="FFFFFF"/>
        <w:autoSpaceDE/>
        <w:autoSpaceDN/>
        <w:ind w:right="0"/>
        <w:contextualSpacing/>
        <w:rPr>
          <w:sz w:val="24"/>
          <w:szCs w:val="24"/>
          <w:lang w:eastAsia="ru-RU"/>
        </w:rPr>
      </w:pPr>
      <w:r w:rsidRPr="00665035">
        <w:rPr>
          <w:sz w:val="24"/>
          <w:szCs w:val="24"/>
          <w:lang w:eastAsia="ru-RU"/>
        </w:rPr>
        <w:t xml:space="preserve"> Воспитательные события, дела и мероприятия реализуются в соответствии с рабочей программой воспитания и календарными планами воспитательной работы, а также планами ВР классных руководителей.</w:t>
      </w:r>
    </w:p>
    <w:p w:rsidR="00E13825" w:rsidRPr="00665035" w:rsidRDefault="00E13825" w:rsidP="00E13825">
      <w:pPr>
        <w:pStyle w:val="a3"/>
        <w:widowControl/>
        <w:numPr>
          <w:ilvl w:val="0"/>
          <w:numId w:val="47"/>
        </w:numPr>
        <w:shd w:val="clear" w:color="auto" w:fill="FFFFFF"/>
        <w:autoSpaceDE/>
        <w:autoSpaceDN/>
        <w:ind w:right="0"/>
        <w:contextualSpacing/>
        <w:rPr>
          <w:sz w:val="24"/>
          <w:szCs w:val="24"/>
          <w:lang w:eastAsia="ru-RU"/>
        </w:rPr>
      </w:pPr>
      <w:r w:rsidRPr="00665035">
        <w:rPr>
          <w:sz w:val="24"/>
          <w:szCs w:val="24"/>
          <w:lang w:eastAsia="ru-RU"/>
        </w:rPr>
        <w:t xml:space="preserve"> Работа </w:t>
      </w:r>
      <w:proofErr w:type="spellStart"/>
      <w:r w:rsidRPr="00665035">
        <w:rPr>
          <w:sz w:val="24"/>
          <w:szCs w:val="24"/>
          <w:lang w:eastAsia="ru-RU"/>
        </w:rPr>
        <w:t>педколлектива</w:t>
      </w:r>
      <w:proofErr w:type="spellEnd"/>
      <w:r w:rsidRPr="00665035">
        <w:rPr>
          <w:sz w:val="24"/>
          <w:szCs w:val="24"/>
          <w:lang w:eastAsia="ru-RU"/>
        </w:rPr>
        <w:t xml:space="preserve"> по патриотическому воспитанию ведется системно, целенаправленно и на хорошем уровне, что подтверждает увеличение добровольцев участников патриотических акций.</w:t>
      </w:r>
    </w:p>
    <w:p w:rsidR="00E13825" w:rsidRPr="00665035" w:rsidRDefault="00E13825" w:rsidP="00E13825">
      <w:pPr>
        <w:pStyle w:val="a3"/>
        <w:widowControl/>
        <w:numPr>
          <w:ilvl w:val="0"/>
          <w:numId w:val="47"/>
        </w:numPr>
        <w:shd w:val="clear" w:color="auto" w:fill="FFFFFF"/>
        <w:autoSpaceDE/>
        <w:autoSpaceDN/>
        <w:ind w:right="0"/>
        <w:contextualSpacing/>
        <w:rPr>
          <w:sz w:val="24"/>
          <w:szCs w:val="24"/>
          <w:lang w:eastAsia="ru-RU"/>
        </w:rPr>
      </w:pPr>
      <w:r w:rsidRPr="00665035">
        <w:rPr>
          <w:sz w:val="24"/>
          <w:szCs w:val="24"/>
          <w:lang w:eastAsia="ru-RU"/>
        </w:rPr>
        <w:t xml:space="preserve"> Руководитель МО классных руководителей, социально психологическая служба, администрация школы оказывают педагогам по реализации задач воспитания, как в соответствии с планами работы, так и по запросу педагогов.</w:t>
      </w:r>
    </w:p>
    <w:p w:rsidR="00E13825" w:rsidRPr="00665035" w:rsidRDefault="00E13825" w:rsidP="00E13825">
      <w:pPr>
        <w:tabs>
          <w:tab w:val="left" w:pos="1815"/>
        </w:tabs>
        <w:spacing w:after="0" w:line="240" w:lineRule="auto"/>
        <w:contextualSpacing/>
        <w:jc w:val="center"/>
        <w:rPr>
          <w:b/>
          <w:sz w:val="24"/>
          <w:szCs w:val="24"/>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Default="00B27C25" w:rsidP="00B27C25">
      <w:pPr>
        <w:spacing w:after="0" w:line="240" w:lineRule="auto"/>
        <w:contextualSpacing/>
        <w:rPr>
          <w:rFonts w:ascii="Times New Roman" w:hAnsi="Times New Roman" w:cs="Times New Roman"/>
          <w:b/>
          <w:color w:val="0000CC"/>
          <w:sz w:val="40"/>
          <w:szCs w:val="40"/>
          <w:u w:val="single"/>
        </w:rPr>
      </w:pPr>
    </w:p>
    <w:p w:rsidR="00B27C25" w:rsidRPr="001433D3" w:rsidRDefault="00B27C25" w:rsidP="00B27C25">
      <w:pPr>
        <w:spacing w:after="0" w:line="240" w:lineRule="auto"/>
        <w:contextualSpacing/>
        <w:rPr>
          <w:rFonts w:ascii="Times New Roman" w:hAnsi="Times New Roman" w:cs="Times New Roman"/>
          <w:b/>
          <w:color w:val="0000CC"/>
          <w:sz w:val="36"/>
          <w:szCs w:val="36"/>
          <w:u w:val="single"/>
        </w:rPr>
      </w:pPr>
      <w:r>
        <w:rPr>
          <w:rFonts w:ascii="Times New Roman" w:hAnsi="Times New Roman" w:cs="Times New Roman"/>
          <w:b/>
          <w:color w:val="0000CC"/>
          <w:sz w:val="40"/>
          <w:szCs w:val="40"/>
          <w:u w:val="single"/>
        </w:rPr>
        <w:lastRenderedPageBreak/>
        <w:t>6</w:t>
      </w:r>
      <w:r w:rsidRPr="001433D3">
        <w:rPr>
          <w:rFonts w:ascii="Times New Roman" w:hAnsi="Times New Roman" w:cs="Times New Roman"/>
          <w:b/>
          <w:color w:val="0000CC"/>
          <w:sz w:val="40"/>
          <w:szCs w:val="40"/>
          <w:u w:val="single"/>
        </w:rPr>
        <w:t xml:space="preserve">.  </w:t>
      </w:r>
      <w:r w:rsidRPr="001433D3">
        <w:rPr>
          <w:rFonts w:ascii="Times New Roman" w:eastAsia="Times New Roman" w:hAnsi="Times New Roman" w:cs="Times New Roman"/>
          <w:b/>
          <w:color w:val="0000CC"/>
          <w:sz w:val="36"/>
          <w:szCs w:val="36"/>
          <w:u w:val="single"/>
          <w:lang w:eastAsia="en-US"/>
        </w:rPr>
        <w:t>Система обеспечения профессионального развития педагогических работников</w:t>
      </w:r>
    </w:p>
    <w:p w:rsidR="00B27C25" w:rsidRDefault="00B27C25" w:rsidP="00B27C25">
      <w:pPr>
        <w:tabs>
          <w:tab w:val="left" w:pos="426"/>
        </w:tabs>
        <w:spacing w:after="0" w:line="240" w:lineRule="auto"/>
        <w:rPr>
          <w:rFonts w:ascii="Times New Roman" w:hAnsi="Times New Roman" w:cs="Times New Roman"/>
          <w:b/>
          <w:sz w:val="28"/>
          <w:szCs w:val="28"/>
        </w:rPr>
      </w:pPr>
      <w:r w:rsidRPr="00C85B24">
        <w:rPr>
          <w:rFonts w:ascii="Times New Roman" w:hAnsi="Times New Roman" w:cs="Times New Roman"/>
          <w:b/>
          <w:sz w:val="28"/>
          <w:szCs w:val="28"/>
        </w:rPr>
        <w:tab/>
      </w:r>
    </w:p>
    <w:p w:rsidR="00B27C25" w:rsidRDefault="00B27C25" w:rsidP="00B27C25">
      <w:pPr>
        <w:tabs>
          <w:tab w:val="left" w:pos="426"/>
        </w:tabs>
        <w:spacing w:after="0" w:line="240" w:lineRule="auto"/>
        <w:rPr>
          <w:rFonts w:ascii="Times New Roman" w:hAnsi="Times New Roman" w:cs="Times New Roman"/>
          <w:b/>
          <w:sz w:val="28"/>
          <w:szCs w:val="28"/>
        </w:rPr>
      </w:pPr>
      <w:r w:rsidRPr="00C85B24">
        <w:rPr>
          <w:rFonts w:ascii="Times New Roman" w:hAnsi="Times New Roman" w:cs="Times New Roman"/>
          <w:b/>
          <w:sz w:val="28"/>
          <w:szCs w:val="28"/>
        </w:rPr>
        <w:t>Кадровое обеспечение</w:t>
      </w:r>
    </w:p>
    <w:p w:rsidR="00B27C25" w:rsidRPr="001433D3" w:rsidRDefault="00B27C25" w:rsidP="00B27C25">
      <w:pPr>
        <w:tabs>
          <w:tab w:val="left" w:pos="426"/>
        </w:tabs>
        <w:spacing w:after="0" w:line="240" w:lineRule="auto"/>
        <w:jc w:val="center"/>
        <w:rPr>
          <w:rFonts w:ascii="Times New Roman" w:hAnsi="Times New Roman" w:cs="Times New Roman"/>
          <w:sz w:val="24"/>
          <w:szCs w:val="24"/>
        </w:rPr>
      </w:pPr>
    </w:p>
    <w:p w:rsidR="00B27C25" w:rsidRPr="001433D3" w:rsidRDefault="00B27C25" w:rsidP="00B27C25">
      <w:pPr>
        <w:spacing w:after="0" w:line="240" w:lineRule="auto"/>
        <w:ind w:left="-66"/>
        <w:rPr>
          <w:rFonts w:ascii="Times New Roman" w:hAnsi="Times New Roman" w:cs="Times New Roman"/>
          <w:sz w:val="24"/>
          <w:szCs w:val="24"/>
        </w:rPr>
      </w:pPr>
      <w:r w:rsidRPr="001433D3">
        <w:rPr>
          <w:rFonts w:ascii="Times New Roman" w:hAnsi="Times New Roman" w:cs="Times New Roman"/>
          <w:sz w:val="24"/>
          <w:szCs w:val="24"/>
        </w:rPr>
        <w:t xml:space="preserve">       В  школе в 2022 2023 учебном году  трудился высокопрофессиональный педагогический коллектив:</w:t>
      </w:r>
    </w:p>
    <w:p w:rsidR="00B27C25" w:rsidRPr="001433D3" w:rsidRDefault="00B27C25" w:rsidP="00B27C25">
      <w:pPr>
        <w:spacing w:after="0" w:line="240" w:lineRule="auto"/>
        <w:rPr>
          <w:rFonts w:ascii="Times New Roman" w:hAnsi="Times New Roman" w:cs="Times New Roman"/>
          <w:sz w:val="24"/>
          <w:szCs w:val="24"/>
        </w:rPr>
      </w:pPr>
      <w:r w:rsidRPr="001433D3">
        <w:rPr>
          <w:rFonts w:ascii="Times New Roman" w:hAnsi="Times New Roman" w:cs="Times New Roman"/>
          <w:sz w:val="24"/>
          <w:szCs w:val="24"/>
        </w:rPr>
        <w:t>В школе в 2022 2023 учебном году трудилось 44 педагогов.   Укомплектованность педагогическими кадрами – 100%;</w:t>
      </w:r>
    </w:p>
    <w:p w:rsidR="00B27C25" w:rsidRPr="001433D3" w:rsidRDefault="00B27C25" w:rsidP="00B27C25">
      <w:pPr>
        <w:spacing w:after="0" w:line="240" w:lineRule="auto"/>
        <w:ind w:left="284" w:hanging="284"/>
        <w:rPr>
          <w:rFonts w:ascii="Times New Roman" w:hAnsi="Times New Roman" w:cs="Times New Roman"/>
          <w:bCs/>
          <w:sz w:val="24"/>
          <w:szCs w:val="24"/>
          <w:u w:val="single"/>
        </w:rPr>
      </w:pPr>
      <w:r w:rsidRPr="001433D3">
        <w:rPr>
          <w:rFonts w:ascii="Times New Roman" w:hAnsi="Times New Roman" w:cs="Times New Roman"/>
          <w:bCs/>
          <w:sz w:val="24"/>
          <w:szCs w:val="24"/>
        </w:rPr>
        <w:t xml:space="preserve">Количество педагогов </w:t>
      </w:r>
      <w:r w:rsidRPr="001433D3">
        <w:rPr>
          <w:rFonts w:ascii="Times New Roman" w:hAnsi="Times New Roman" w:cs="Times New Roman"/>
          <w:bCs/>
          <w:sz w:val="24"/>
          <w:szCs w:val="24"/>
          <w:u w:val="single"/>
        </w:rPr>
        <w:t>с высшей категорией - 23 педагогов (53,5%)</w:t>
      </w:r>
    </w:p>
    <w:p w:rsidR="00B27C25" w:rsidRPr="001433D3" w:rsidRDefault="00B27C25" w:rsidP="00B27C25">
      <w:pPr>
        <w:spacing w:after="0" w:line="240" w:lineRule="auto"/>
        <w:ind w:left="720"/>
        <w:rPr>
          <w:rFonts w:ascii="Times New Roman" w:hAnsi="Times New Roman" w:cs="Times New Roman"/>
          <w:bCs/>
          <w:sz w:val="24"/>
          <w:szCs w:val="24"/>
          <w:u w:val="single"/>
        </w:rPr>
      </w:pPr>
      <w:r w:rsidRPr="001433D3">
        <w:rPr>
          <w:rFonts w:ascii="Times New Roman" w:hAnsi="Times New Roman" w:cs="Times New Roman"/>
          <w:bCs/>
          <w:sz w:val="24"/>
          <w:szCs w:val="24"/>
        </w:rPr>
        <w:t xml:space="preserve">                           </w:t>
      </w:r>
      <w:r w:rsidRPr="001433D3">
        <w:rPr>
          <w:rFonts w:ascii="Times New Roman" w:hAnsi="Times New Roman" w:cs="Times New Roman"/>
          <w:bCs/>
          <w:sz w:val="24"/>
          <w:szCs w:val="24"/>
          <w:u w:val="single"/>
        </w:rPr>
        <w:t xml:space="preserve"> с первой категорией - 17 педагогов (39,5%)</w:t>
      </w:r>
    </w:p>
    <w:p w:rsidR="00B27C25" w:rsidRPr="001433D3" w:rsidRDefault="00B27C25" w:rsidP="00B27C25">
      <w:pPr>
        <w:spacing w:after="0" w:line="240" w:lineRule="auto"/>
        <w:ind w:left="720"/>
        <w:rPr>
          <w:rFonts w:ascii="Times New Roman" w:hAnsi="Times New Roman" w:cs="Times New Roman"/>
          <w:bCs/>
          <w:sz w:val="24"/>
          <w:szCs w:val="24"/>
        </w:rPr>
      </w:pPr>
      <w:r w:rsidRPr="001433D3">
        <w:rPr>
          <w:rFonts w:ascii="Times New Roman" w:hAnsi="Times New Roman" w:cs="Times New Roman"/>
          <w:bCs/>
          <w:sz w:val="24"/>
          <w:szCs w:val="24"/>
        </w:rPr>
        <w:t>Соответствие занимаемой должности - 4педагога (7%)</w:t>
      </w:r>
    </w:p>
    <w:p w:rsidR="00B27C25" w:rsidRPr="001433D3" w:rsidRDefault="00B27C25" w:rsidP="00B27C25">
      <w:pPr>
        <w:spacing w:after="0" w:line="240" w:lineRule="auto"/>
        <w:rPr>
          <w:rFonts w:ascii="Times New Roman" w:hAnsi="Times New Roman" w:cs="Times New Roman"/>
          <w:bCs/>
          <w:sz w:val="24"/>
          <w:szCs w:val="24"/>
        </w:rPr>
      </w:pPr>
      <w:r w:rsidRPr="001433D3">
        <w:rPr>
          <w:rFonts w:ascii="Times New Roman" w:hAnsi="Times New Roman" w:cs="Times New Roman"/>
          <w:sz w:val="24"/>
          <w:szCs w:val="24"/>
        </w:rPr>
        <w:t>39 педагог (90,7%)   имеют высшее педагогическое образование:</w:t>
      </w:r>
    </w:p>
    <w:p w:rsidR="00B27C25" w:rsidRPr="001433D3" w:rsidRDefault="00B27C25" w:rsidP="00B27C25">
      <w:pPr>
        <w:spacing w:after="0" w:line="240" w:lineRule="auto"/>
        <w:rPr>
          <w:rFonts w:ascii="Times New Roman" w:hAnsi="Times New Roman" w:cs="Times New Roman"/>
          <w:bCs/>
          <w:sz w:val="24"/>
          <w:szCs w:val="24"/>
        </w:rPr>
      </w:pPr>
      <w:r w:rsidRPr="001433D3">
        <w:rPr>
          <w:rFonts w:ascii="Times New Roman" w:hAnsi="Times New Roman" w:cs="Times New Roman"/>
          <w:sz w:val="24"/>
          <w:szCs w:val="24"/>
        </w:rPr>
        <w:t>3   учителя (7%)   молодых специалистов, работающих от 1 года 5 лет;</w:t>
      </w:r>
    </w:p>
    <w:p w:rsidR="00B27C25" w:rsidRPr="001433D3" w:rsidRDefault="00B27C25" w:rsidP="00B27C25">
      <w:pPr>
        <w:spacing w:after="0" w:line="240" w:lineRule="auto"/>
        <w:rPr>
          <w:rFonts w:ascii="Times New Roman" w:hAnsi="Times New Roman" w:cs="Times New Roman"/>
          <w:sz w:val="24"/>
          <w:szCs w:val="24"/>
        </w:rPr>
      </w:pPr>
    </w:p>
    <w:p w:rsidR="00B27C25" w:rsidRPr="001433D3" w:rsidRDefault="00B27C25" w:rsidP="00B27C25">
      <w:pPr>
        <w:spacing w:after="0" w:line="240" w:lineRule="auto"/>
        <w:jc w:val="center"/>
        <w:rPr>
          <w:rFonts w:ascii="Times New Roman" w:hAnsi="Times New Roman" w:cs="Times New Roman"/>
          <w:bCs/>
          <w:sz w:val="24"/>
          <w:szCs w:val="24"/>
          <w:u w:val="single"/>
        </w:rPr>
      </w:pPr>
      <w:r w:rsidRPr="001433D3">
        <w:rPr>
          <w:rFonts w:ascii="Times New Roman" w:hAnsi="Times New Roman" w:cs="Times New Roman"/>
          <w:sz w:val="24"/>
          <w:szCs w:val="24"/>
          <w:u w:val="single"/>
        </w:rPr>
        <w:t>100%   педагогических работников прошли курсы повышения квалификации в учебном году:</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 xml:space="preserve">Профилактика </w:t>
      </w:r>
      <w:proofErr w:type="spellStart"/>
      <w:r w:rsidRPr="001433D3">
        <w:rPr>
          <w:bCs/>
          <w:sz w:val="24"/>
          <w:szCs w:val="24"/>
        </w:rPr>
        <w:t>буллинга</w:t>
      </w:r>
      <w:proofErr w:type="spellEnd"/>
      <w:r w:rsidRPr="001433D3">
        <w:rPr>
          <w:bCs/>
          <w:sz w:val="24"/>
          <w:szCs w:val="24"/>
        </w:rPr>
        <w:t xml:space="preserve"> в подростковой среде»- </w:t>
      </w:r>
      <w:proofErr w:type="spellStart"/>
      <w:r w:rsidRPr="001433D3">
        <w:rPr>
          <w:bCs/>
          <w:sz w:val="24"/>
          <w:szCs w:val="24"/>
        </w:rPr>
        <w:t>Муразымова</w:t>
      </w:r>
      <w:proofErr w:type="spellEnd"/>
      <w:r w:rsidRPr="001433D3">
        <w:rPr>
          <w:bCs/>
          <w:sz w:val="24"/>
          <w:szCs w:val="24"/>
        </w:rPr>
        <w:t xml:space="preserve"> Л.М.</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proofErr w:type="spellStart"/>
      <w:r w:rsidRPr="001433D3">
        <w:rPr>
          <w:bCs/>
          <w:sz w:val="24"/>
          <w:szCs w:val="24"/>
        </w:rPr>
        <w:t>Психолого-педагогитческие</w:t>
      </w:r>
      <w:proofErr w:type="spellEnd"/>
      <w:r w:rsidRPr="001433D3">
        <w:rPr>
          <w:bCs/>
          <w:sz w:val="24"/>
          <w:szCs w:val="24"/>
        </w:rPr>
        <w:t xml:space="preserve"> аспекты деятельности службы примирения медиаци</w:t>
      </w:r>
      <w:proofErr w:type="gramStart"/>
      <w:r w:rsidRPr="001433D3">
        <w:rPr>
          <w:bCs/>
          <w:sz w:val="24"/>
          <w:szCs w:val="24"/>
        </w:rPr>
        <w:t>и-</w:t>
      </w:r>
      <w:proofErr w:type="gramEnd"/>
      <w:r w:rsidRPr="001433D3">
        <w:rPr>
          <w:bCs/>
          <w:sz w:val="24"/>
          <w:szCs w:val="24"/>
        </w:rPr>
        <w:t xml:space="preserve"> </w:t>
      </w:r>
      <w:proofErr w:type="spellStart"/>
      <w:r w:rsidRPr="001433D3">
        <w:rPr>
          <w:bCs/>
          <w:sz w:val="24"/>
          <w:szCs w:val="24"/>
        </w:rPr>
        <w:t>Муразымова</w:t>
      </w:r>
      <w:proofErr w:type="spellEnd"/>
      <w:r w:rsidRPr="001433D3">
        <w:rPr>
          <w:bCs/>
          <w:sz w:val="24"/>
          <w:szCs w:val="24"/>
        </w:rPr>
        <w:t xml:space="preserve"> л.М., Щербакова Л.В., </w:t>
      </w:r>
      <w:proofErr w:type="spellStart"/>
      <w:r w:rsidRPr="001433D3">
        <w:rPr>
          <w:bCs/>
          <w:sz w:val="24"/>
          <w:szCs w:val="24"/>
        </w:rPr>
        <w:t>Юртаманова</w:t>
      </w:r>
      <w:proofErr w:type="spellEnd"/>
      <w:r w:rsidRPr="001433D3">
        <w:rPr>
          <w:bCs/>
          <w:sz w:val="24"/>
          <w:szCs w:val="24"/>
        </w:rPr>
        <w:t xml:space="preserve"> З.Т.</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Методические основы реализации требований обновленных ФГОС НОО в работе учител</w:t>
      </w:r>
      <w:proofErr w:type="gramStart"/>
      <w:r w:rsidRPr="001433D3">
        <w:rPr>
          <w:bCs/>
          <w:sz w:val="24"/>
          <w:szCs w:val="24"/>
        </w:rPr>
        <w:t>я-</w:t>
      </w:r>
      <w:proofErr w:type="gramEnd"/>
      <w:r w:rsidRPr="001433D3">
        <w:rPr>
          <w:bCs/>
          <w:sz w:val="24"/>
          <w:szCs w:val="24"/>
        </w:rPr>
        <w:t xml:space="preserve"> </w:t>
      </w:r>
      <w:proofErr w:type="spellStart"/>
      <w:r w:rsidRPr="001433D3">
        <w:rPr>
          <w:bCs/>
          <w:sz w:val="24"/>
          <w:szCs w:val="24"/>
        </w:rPr>
        <w:t>Журихина</w:t>
      </w:r>
      <w:proofErr w:type="spellEnd"/>
      <w:r w:rsidRPr="001433D3">
        <w:rPr>
          <w:bCs/>
          <w:sz w:val="24"/>
          <w:szCs w:val="24"/>
        </w:rPr>
        <w:t xml:space="preserve"> О.Б., Щербакова Л.В., </w:t>
      </w:r>
      <w:proofErr w:type="spellStart"/>
      <w:r w:rsidRPr="001433D3">
        <w:rPr>
          <w:bCs/>
          <w:sz w:val="24"/>
          <w:szCs w:val="24"/>
        </w:rPr>
        <w:t>Расчупко</w:t>
      </w:r>
      <w:proofErr w:type="spellEnd"/>
      <w:r w:rsidRPr="001433D3">
        <w:rPr>
          <w:bCs/>
          <w:sz w:val="24"/>
          <w:szCs w:val="24"/>
        </w:rPr>
        <w:t xml:space="preserve"> М.И., Кривоносова А.Н., </w:t>
      </w:r>
      <w:proofErr w:type="spellStart"/>
      <w:r w:rsidRPr="001433D3">
        <w:rPr>
          <w:bCs/>
          <w:sz w:val="24"/>
          <w:szCs w:val="24"/>
        </w:rPr>
        <w:t>Исанбаева</w:t>
      </w:r>
      <w:proofErr w:type="spellEnd"/>
      <w:r w:rsidRPr="001433D3">
        <w:rPr>
          <w:bCs/>
          <w:sz w:val="24"/>
          <w:szCs w:val="24"/>
        </w:rPr>
        <w:t xml:space="preserve"> А.Р., Исаева </w:t>
      </w:r>
      <w:proofErr w:type="spellStart"/>
      <w:r w:rsidRPr="001433D3">
        <w:rPr>
          <w:bCs/>
          <w:sz w:val="24"/>
          <w:szCs w:val="24"/>
        </w:rPr>
        <w:t>Т.И.,Постникова</w:t>
      </w:r>
      <w:proofErr w:type="spellEnd"/>
      <w:r w:rsidRPr="001433D3">
        <w:rPr>
          <w:bCs/>
          <w:sz w:val="24"/>
          <w:szCs w:val="24"/>
        </w:rPr>
        <w:t xml:space="preserve"> о.А., </w:t>
      </w:r>
      <w:proofErr w:type="spellStart"/>
      <w:r w:rsidRPr="001433D3">
        <w:rPr>
          <w:bCs/>
          <w:sz w:val="24"/>
          <w:szCs w:val="24"/>
        </w:rPr>
        <w:t>Зубайдуллина</w:t>
      </w:r>
      <w:proofErr w:type="spellEnd"/>
      <w:r w:rsidRPr="001433D3">
        <w:rPr>
          <w:bCs/>
          <w:sz w:val="24"/>
          <w:szCs w:val="24"/>
        </w:rPr>
        <w:t xml:space="preserve"> А.М., Ефимова В.М., Васильева Е.П. Не прошла КПК по предмету Устинова Н.М. по болезни.</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 xml:space="preserve">Реализация требований обновленных ФГОС СОО в работе учителя  (химия), (биология) </w:t>
      </w:r>
      <w:proofErr w:type="gramStart"/>
      <w:r w:rsidRPr="001433D3">
        <w:rPr>
          <w:bCs/>
          <w:sz w:val="24"/>
          <w:szCs w:val="24"/>
        </w:rPr>
        <w:t>–</w:t>
      </w:r>
      <w:proofErr w:type="spellStart"/>
      <w:r w:rsidRPr="001433D3">
        <w:rPr>
          <w:bCs/>
          <w:sz w:val="24"/>
          <w:szCs w:val="24"/>
        </w:rPr>
        <w:t>Г</w:t>
      </w:r>
      <w:proofErr w:type="gramEnd"/>
      <w:r w:rsidRPr="001433D3">
        <w:rPr>
          <w:bCs/>
          <w:sz w:val="24"/>
          <w:szCs w:val="24"/>
        </w:rPr>
        <w:t>азиева</w:t>
      </w:r>
      <w:proofErr w:type="spellEnd"/>
      <w:r w:rsidRPr="001433D3">
        <w:rPr>
          <w:bCs/>
          <w:sz w:val="24"/>
          <w:szCs w:val="24"/>
        </w:rPr>
        <w:t xml:space="preserve"> Г.С.</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 xml:space="preserve">Введение </w:t>
      </w:r>
      <w:proofErr w:type="gramStart"/>
      <w:r w:rsidRPr="001433D3">
        <w:rPr>
          <w:bCs/>
          <w:sz w:val="24"/>
          <w:szCs w:val="24"/>
        </w:rPr>
        <w:t>обновленных</w:t>
      </w:r>
      <w:proofErr w:type="gramEnd"/>
      <w:r w:rsidRPr="001433D3">
        <w:rPr>
          <w:bCs/>
          <w:sz w:val="24"/>
          <w:szCs w:val="24"/>
        </w:rPr>
        <w:t xml:space="preserve"> ФГОС общего образования: </w:t>
      </w:r>
      <w:proofErr w:type="spellStart"/>
      <w:r w:rsidRPr="001433D3">
        <w:rPr>
          <w:bCs/>
          <w:sz w:val="24"/>
          <w:szCs w:val="24"/>
        </w:rPr>
        <w:t>управленчесий</w:t>
      </w:r>
      <w:proofErr w:type="spellEnd"/>
      <w:r w:rsidRPr="001433D3">
        <w:rPr>
          <w:bCs/>
          <w:sz w:val="24"/>
          <w:szCs w:val="24"/>
        </w:rPr>
        <w:t xml:space="preserve"> аспект- Жарова </w:t>
      </w:r>
      <w:proofErr w:type="spellStart"/>
      <w:r w:rsidRPr="001433D3">
        <w:rPr>
          <w:bCs/>
          <w:sz w:val="24"/>
          <w:szCs w:val="24"/>
        </w:rPr>
        <w:t>А.А.,Гаврилова</w:t>
      </w:r>
      <w:proofErr w:type="spellEnd"/>
      <w:r w:rsidRPr="001433D3">
        <w:rPr>
          <w:bCs/>
          <w:sz w:val="24"/>
          <w:szCs w:val="24"/>
        </w:rPr>
        <w:t xml:space="preserve"> И.М.</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Организация инклюзивного образования в ОО в условиях реализации ФГОС НОО, ООО, СО</w:t>
      </w:r>
      <w:proofErr w:type="gramStart"/>
      <w:r w:rsidRPr="001433D3">
        <w:rPr>
          <w:bCs/>
          <w:sz w:val="24"/>
          <w:szCs w:val="24"/>
        </w:rPr>
        <w:t>О-</w:t>
      </w:r>
      <w:proofErr w:type="gramEnd"/>
      <w:r w:rsidRPr="001433D3">
        <w:rPr>
          <w:bCs/>
          <w:sz w:val="24"/>
          <w:szCs w:val="24"/>
        </w:rPr>
        <w:t xml:space="preserve"> учителя </w:t>
      </w:r>
      <w:proofErr w:type="spellStart"/>
      <w:r w:rsidRPr="001433D3">
        <w:rPr>
          <w:bCs/>
          <w:sz w:val="24"/>
          <w:szCs w:val="24"/>
        </w:rPr>
        <w:t>Юртаманова</w:t>
      </w:r>
      <w:proofErr w:type="spellEnd"/>
      <w:r w:rsidRPr="001433D3">
        <w:rPr>
          <w:bCs/>
          <w:sz w:val="24"/>
          <w:szCs w:val="24"/>
        </w:rPr>
        <w:t xml:space="preserve"> З.М., </w:t>
      </w:r>
      <w:proofErr w:type="spellStart"/>
      <w:r w:rsidRPr="001433D3">
        <w:rPr>
          <w:bCs/>
          <w:sz w:val="24"/>
          <w:szCs w:val="24"/>
        </w:rPr>
        <w:t>Галиуллина</w:t>
      </w:r>
      <w:proofErr w:type="spellEnd"/>
      <w:r w:rsidRPr="001433D3">
        <w:rPr>
          <w:bCs/>
          <w:sz w:val="24"/>
          <w:szCs w:val="24"/>
        </w:rPr>
        <w:t xml:space="preserve"> Р.И., </w:t>
      </w:r>
      <w:proofErr w:type="spellStart"/>
      <w:r w:rsidRPr="001433D3">
        <w:rPr>
          <w:bCs/>
          <w:sz w:val="24"/>
          <w:szCs w:val="24"/>
        </w:rPr>
        <w:t>Агафонцева</w:t>
      </w:r>
      <w:proofErr w:type="spellEnd"/>
      <w:r w:rsidRPr="001433D3">
        <w:rPr>
          <w:bCs/>
          <w:sz w:val="24"/>
          <w:szCs w:val="24"/>
        </w:rPr>
        <w:t xml:space="preserve"> Э.Ю., Антипина З.А., </w:t>
      </w:r>
      <w:proofErr w:type="spellStart"/>
      <w:r w:rsidRPr="001433D3">
        <w:rPr>
          <w:bCs/>
          <w:sz w:val="24"/>
          <w:szCs w:val="24"/>
        </w:rPr>
        <w:t>Брюхань</w:t>
      </w:r>
      <w:proofErr w:type="spellEnd"/>
      <w:r w:rsidRPr="001433D3">
        <w:rPr>
          <w:bCs/>
          <w:sz w:val="24"/>
          <w:szCs w:val="24"/>
        </w:rPr>
        <w:t xml:space="preserve"> А.Н., Вахнина Е.В., </w:t>
      </w:r>
      <w:proofErr w:type="spellStart"/>
      <w:r w:rsidRPr="001433D3">
        <w:rPr>
          <w:bCs/>
          <w:sz w:val="24"/>
          <w:szCs w:val="24"/>
        </w:rPr>
        <w:t>Буракова</w:t>
      </w:r>
      <w:proofErr w:type="spellEnd"/>
      <w:r w:rsidRPr="001433D3">
        <w:rPr>
          <w:bCs/>
          <w:sz w:val="24"/>
          <w:szCs w:val="24"/>
        </w:rPr>
        <w:t xml:space="preserve"> </w:t>
      </w:r>
      <w:proofErr w:type="spellStart"/>
      <w:r w:rsidRPr="001433D3">
        <w:rPr>
          <w:bCs/>
          <w:sz w:val="24"/>
          <w:szCs w:val="24"/>
        </w:rPr>
        <w:t>Н.Ю.,Газиева</w:t>
      </w:r>
      <w:proofErr w:type="spellEnd"/>
      <w:r w:rsidRPr="001433D3">
        <w:rPr>
          <w:bCs/>
          <w:sz w:val="24"/>
          <w:szCs w:val="24"/>
        </w:rPr>
        <w:t xml:space="preserve"> Г.С., Гаврилова И.М., Зайцева М.И., Жарова А.А., </w:t>
      </w:r>
      <w:proofErr w:type="spellStart"/>
      <w:r w:rsidRPr="001433D3">
        <w:rPr>
          <w:bCs/>
          <w:sz w:val="24"/>
          <w:szCs w:val="24"/>
        </w:rPr>
        <w:t>Исанбаева</w:t>
      </w:r>
      <w:proofErr w:type="spellEnd"/>
      <w:r w:rsidRPr="001433D3">
        <w:rPr>
          <w:bCs/>
          <w:sz w:val="24"/>
          <w:szCs w:val="24"/>
        </w:rPr>
        <w:t xml:space="preserve"> А.Р., Исаева Т.И., Кривоносова А.Н., </w:t>
      </w:r>
      <w:proofErr w:type="spellStart"/>
      <w:r w:rsidRPr="001433D3">
        <w:rPr>
          <w:bCs/>
          <w:sz w:val="24"/>
          <w:szCs w:val="24"/>
        </w:rPr>
        <w:t>колупаева</w:t>
      </w:r>
      <w:proofErr w:type="spellEnd"/>
      <w:r w:rsidRPr="001433D3">
        <w:rPr>
          <w:bCs/>
          <w:sz w:val="24"/>
          <w:szCs w:val="24"/>
        </w:rPr>
        <w:t xml:space="preserve"> Л.И., Малахова О.А., </w:t>
      </w:r>
      <w:proofErr w:type="spellStart"/>
      <w:r w:rsidRPr="001433D3">
        <w:rPr>
          <w:bCs/>
          <w:sz w:val="24"/>
          <w:szCs w:val="24"/>
        </w:rPr>
        <w:t>Кубагушева</w:t>
      </w:r>
      <w:proofErr w:type="spellEnd"/>
      <w:r w:rsidRPr="001433D3">
        <w:rPr>
          <w:bCs/>
          <w:sz w:val="24"/>
          <w:szCs w:val="24"/>
        </w:rPr>
        <w:t xml:space="preserve"> Э.Р., </w:t>
      </w:r>
      <w:proofErr w:type="spellStart"/>
      <w:r w:rsidRPr="001433D3">
        <w:rPr>
          <w:bCs/>
          <w:sz w:val="24"/>
          <w:szCs w:val="24"/>
        </w:rPr>
        <w:t>Муразымова</w:t>
      </w:r>
      <w:proofErr w:type="spellEnd"/>
      <w:r w:rsidRPr="001433D3">
        <w:rPr>
          <w:bCs/>
          <w:sz w:val="24"/>
          <w:szCs w:val="24"/>
        </w:rPr>
        <w:t xml:space="preserve"> Л.М., </w:t>
      </w:r>
      <w:proofErr w:type="spellStart"/>
      <w:r w:rsidRPr="001433D3">
        <w:rPr>
          <w:bCs/>
          <w:sz w:val="24"/>
          <w:szCs w:val="24"/>
        </w:rPr>
        <w:t>Музафарова</w:t>
      </w:r>
      <w:proofErr w:type="spellEnd"/>
      <w:r w:rsidRPr="001433D3">
        <w:rPr>
          <w:bCs/>
          <w:sz w:val="24"/>
          <w:szCs w:val="24"/>
        </w:rPr>
        <w:t xml:space="preserve"> </w:t>
      </w:r>
      <w:proofErr w:type="spellStart"/>
      <w:r w:rsidRPr="001433D3">
        <w:rPr>
          <w:bCs/>
          <w:sz w:val="24"/>
          <w:szCs w:val="24"/>
        </w:rPr>
        <w:t>Ф.М.,Петров</w:t>
      </w:r>
      <w:proofErr w:type="spellEnd"/>
      <w:r w:rsidRPr="001433D3">
        <w:rPr>
          <w:bCs/>
          <w:sz w:val="24"/>
          <w:szCs w:val="24"/>
        </w:rPr>
        <w:t xml:space="preserve"> К.П., </w:t>
      </w:r>
      <w:proofErr w:type="spellStart"/>
      <w:r w:rsidRPr="001433D3">
        <w:rPr>
          <w:bCs/>
          <w:sz w:val="24"/>
          <w:szCs w:val="24"/>
        </w:rPr>
        <w:t>Серпкова</w:t>
      </w:r>
      <w:proofErr w:type="spellEnd"/>
      <w:r w:rsidRPr="001433D3">
        <w:rPr>
          <w:bCs/>
          <w:sz w:val="24"/>
          <w:szCs w:val="24"/>
        </w:rPr>
        <w:t xml:space="preserve"> З.А..Ус Е.В., Снегирева И.Н., </w:t>
      </w:r>
      <w:proofErr w:type="spellStart"/>
      <w:r w:rsidRPr="001433D3">
        <w:rPr>
          <w:bCs/>
          <w:sz w:val="24"/>
          <w:szCs w:val="24"/>
        </w:rPr>
        <w:t>Халитова</w:t>
      </w:r>
      <w:proofErr w:type="spellEnd"/>
      <w:r w:rsidRPr="001433D3">
        <w:rPr>
          <w:bCs/>
          <w:sz w:val="24"/>
          <w:szCs w:val="24"/>
        </w:rPr>
        <w:t xml:space="preserve"> З.С., Устинова Н.М., </w:t>
      </w:r>
      <w:proofErr w:type="spellStart"/>
      <w:r w:rsidRPr="001433D3">
        <w:rPr>
          <w:bCs/>
          <w:sz w:val="24"/>
          <w:szCs w:val="24"/>
        </w:rPr>
        <w:t>Хамидуллина</w:t>
      </w:r>
      <w:proofErr w:type="spellEnd"/>
      <w:r w:rsidRPr="001433D3">
        <w:rPr>
          <w:bCs/>
          <w:sz w:val="24"/>
          <w:szCs w:val="24"/>
        </w:rPr>
        <w:t xml:space="preserve"> Л.А., </w:t>
      </w:r>
      <w:proofErr w:type="spellStart"/>
      <w:r w:rsidRPr="001433D3">
        <w:rPr>
          <w:bCs/>
          <w:sz w:val="24"/>
          <w:szCs w:val="24"/>
        </w:rPr>
        <w:t>Хамматова</w:t>
      </w:r>
      <w:proofErr w:type="spellEnd"/>
      <w:r w:rsidRPr="001433D3">
        <w:rPr>
          <w:bCs/>
          <w:sz w:val="24"/>
          <w:szCs w:val="24"/>
        </w:rPr>
        <w:t xml:space="preserve"> Г.И., </w:t>
      </w:r>
      <w:proofErr w:type="spellStart"/>
      <w:r w:rsidRPr="001433D3">
        <w:rPr>
          <w:bCs/>
          <w:sz w:val="24"/>
          <w:szCs w:val="24"/>
        </w:rPr>
        <w:t>ЩЗербакова</w:t>
      </w:r>
      <w:proofErr w:type="spellEnd"/>
      <w:r w:rsidRPr="001433D3">
        <w:rPr>
          <w:bCs/>
          <w:sz w:val="24"/>
          <w:szCs w:val="24"/>
        </w:rPr>
        <w:t xml:space="preserve">  Л.В., </w:t>
      </w:r>
      <w:proofErr w:type="spellStart"/>
      <w:r w:rsidRPr="001433D3">
        <w:rPr>
          <w:bCs/>
          <w:sz w:val="24"/>
          <w:szCs w:val="24"/>
        </w:rPr>
        <w:t>Шагалина</w:t>
      </w:r>
      <w:proofErr w:type="spellEnd"/>
      <w:r w:rsidRPr="001433D3">
        <w:rPr>
          <w:bCs/>
          <w:sz w:val="24"/>
          <w:szCs w:val="24"/>
        </w:rPr>
        <w:t xml:space="preserve"> Д.Г, Сулейманов Д.Н..- все 100% учителей прошли</w:t>
      </w:r>
      <w:proofErr w:type="gramStart"/>
      <w:r w:rsidRPr="001433D3">
        <w:rPr>
          <w:bCs/>
          <w:sz w:val="24"/>
          <w:szCs w:val="24"/>
        </w:rPr>
        <w:t xml:space="preserve"> .</w:t>
      </w:r>
      <w:proofErr w:type="gramEnd"/>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Программа подготовки экспертов  республиканской  предметной комиссии по химии по проверке выполнения заданий  с развернутым ответом экзаменационных работ по хими</w:t>
      </w:r>
      <w:proofErr w:type="gramStart"/>
      <w:r w:rsidRPr="001433D3">
        <w:rPr>
          <w:bCs/>
          <w:sz w:val="24"/>
          <w:szCs w:val="24"/>
        </w:rPr>
        <w:t>и-</w:t>
      </w:r>
      <w:proofErr w:type="gramEnd"/>
      <w:r w:rsidRPr="001433D3">
        <w:rPr>
          <w:bCs/>
          <w:sz w:val="24"/>
          <w:szCs w:val="24"/>
        </w:rPr>
        <w:t xml:space="preserve"> </w:t>
      </w:r>
      <w:proofErr w:type="spellStart"/>
      <w:r w:rsidRPr="001433D3">
        <w:rPr>
          <w:bCs/>
          <w:sz w:val="24"/>
          <w:szCs w:val="24"/>
        </w:rPr>
        <w:t>Газиева</w:t>
      </w:r>
      <w:proofErr w:type="spellEnd"/>
      <w:r w:rsidRPr="001433D3">
        <w:rPr>
          <w:bCs/>
          <w:sz w:val="24"/>
          <w:szCs w:val="24"/>
        </w:rPr>
        <w:t xml:space="preserve"> Г.С.</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ФГАОУ ДПО «Министерства просвещения  России» Новые возможности  для повышения качества образования - Гаврилова И.М., Жарова А.А.</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Узловые проблемы 20 века  (МГУ имени Ломоносова</w:t>
      </w:r>
      <w:proofErr w:type="gramStart"/>
      <w:r w:rsidRPr="001433D3">
        <w:rPr>
          <w:bCs/>
          <w:sz w:val="24"/>
          <w:szCs w:val="24"/>
        </w:rPr>
        <w:t xml:space="preserve"> )</w:t>
      </w:r>
      <w:proofErr w:type="gramEnd"/>
      <w:r w:rsidRPr="001433D3">
        <w:rPr>
          <w:bCs/>
          <w:sz w:val="24"/>
          <w:szCs w:val="24"/>
        </w:rPr>
        <w:t xml:space="preserve">- </w:t>
      </w:r>
      <w:proofErr w:type="spellStart"/>
      <w:r w:rsidRPr="001433D3">
        <w:rPr>
          <w:bCs/>
          <w:sz w:val="24"/>
          <w:szCs w:val="24"/>
        </w:rPr>
        <w:t>Галиуллина</w:t>
      </w:r>
      <w:proofErr w:type="spellEnd"/>
      <w:r w:rsidRPr="001433D3">
        <w:rPr>
          <w:bCs/>
          <w:sz w:val="24"/>
          <w:szCs w:val="24"/>
        </w:rPr>
        <w:t xml:space="preserve"> Р.И.</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 xml:space="preserve">Деятельность советника директора по воспитательной работе по воспитанию и взаимодействию с общественными организациями»- </w:t>
      </w:r>
      <w:proofErr w:type="spellStart"/>
      <w:r w:rsidRPr="001433D3">
        <w:rPr>
          <w:bCs/>
          <w:sz w:val="24"/>
          <w:szCs w:val="24"/>
        </w:rPr>
        <w:t>Муразымова</w:t>
      </w:r>
      <w:proofErr w:type="spellEnd"/>
      <w:r w:rsidRPr="001433D3">
        <w:rPr>
          <w:bCs/>
          <w:sz w:val="24"/>
          <w:szCs w:val="24"/>
        </w:rPr>
        <w:t xml:space="preserve"> Л.М.</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proofErr w:type="gramStart"/>
      <w:r w:rsidRPr="001433D3">
        <w:rPr>
          <w:bCs/>
          <w:sz w:val="24"/>
          <w:szCs w:val="24"/>
        </w:rPr>
        <w:lastRenderedPageBreak/>
        <w:t>Проектирован</w:t>
      </w:r>
      <w:proofErr w:type="gramEnd"/>
      <w:r w:rsidRPr="001433D3">
        <w:rPr>
          <w:bCs/>
          <w:sz w:val="24"/>
          <w:szCs w:val="24"/>
        </w:rPr>
        <w:t xml:space="preserve"> е  учебного плана в соответствии с обновленными ФГОС НОО, ООО- Жарова А.А., </w:t>
      </w:r>
      <w:proofErr w:type="spellStart"/>
      <w:r w:rsidRPr="001433D3">
        <w:rPr>
          <w:bCs/>
          <w:sz w:val="24"/>
          <w:szCs w:val="24"/>
        </w:rPr>
        <w:t>Журихина</w:t>
      </w:r>
      <w:proofErr w:type="spellEnd"/>
      <w:r w:rsidRPr="001433D3">
        <w:rPr>
          <w:bCs/>
          <w:sz w:val="24"/>
          <w:szCs w:val="24"/>
        </w:rPr>
        <w:t xml:space="preserve"> О.Б., </w:t>
      </w:r>
      <w:proofErr w:type="spellStart"/>
      <w:r w:rsidRPr="001433D3">
        <w:rPr>
          <w:bCs/>
          <w:sz w:val="24"/>
          <w:szCs w:val="24"/>
        </w:rPr>
        <w:t>Галиуллина</w:t>
      </w:r>
      <w:proofErr w:type="spellEnd"/>
      <w:r w:rsidRPr="001433D3">
        <w:rPr>
          <w:bCs/>
          <w:sz w:val="24"/>
          <w:szCs w:val="24"/>
        </w:rPr>
        <w:t xml:space="preserve"> Р.И.</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Актуальные вопросы  и проблемы заполнения основной отчетности шко</w:t>
      </w:r>
      <w:proofErr w:type="gramStart"/>
      <w:r w:rsidRPr="001433D3">
        <w:rPr>
          <w:bCs/>
          <w:sz w:val="24"/>
          <w:szCs w:val="24"/>
        </w:rPr>
        <w:t>л-</w:t>
      </w:r>
      <w:proofErr w:type="gramEnd"/>
      <w:r w:rsidRPr="001433D3">
        <w:rPr>
          <w:bCs/>
          <w:sz w:val="24"/>
          <w:szCs w:val="24"/>
        </w:rPr>
        <w:t xml:space="preserve"> Жарова А.А.</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 xml:space="preserve">Методическая работа и стратегическая инициатива  в 2022-2003 </w:t>
      </w:r>
      <w:proofErr w:type="spellStart"/>
      <w:proofErr w:type="gramStart"/>
      <w:r w:rsidRPr="001433D3">
        <w:rPr>
          <w:bCs/>
          <w:sz w:val="24"/>
          <w:szCs w:val="24"/>
        </w:rPr>
        <w:t>гг</w:t>
      </w:r>
      <w:proofErr w:type="spellEnd"/>
      <w:proofErr w:type="gramEnd"/>
      <w:r w:rsidRPr="001433D3">
        <w:rPr>
          <w:bCs/>
          <w:sz w:val="24"/>
          <w:szCs w:val="24"/>
        </w:rPr>
        <w:t xml:space="preserve"> Проект Школа </w:t>
      </w:r>
      <w:proofErr w:type="spellStart"/>
      <w:r w:rsidRPr="001433D3">
        <w:rPr>
          <w:bCs/>
          <w:sz w:val="24"/>
          <w:szCs w:val="24"/>
        </w:rPr>
        <w:t>Минпросвещения</w:t>
      </w:r>
      <w:proofErr w:type="spellEnd"/>
      <w:r w:rsidRPr="001433D3">
        <w:rPr>
          <w:bCs/>
          <w:sz w:val="24"/>
          <w:szCs w:val="24"/>
        </w:rPr>
        <w:t xml:space="preserve">, классное руководство и патриотическое воспитание- </w:t>
      </w:r>
      <w:proofErr w:type="spellStart"/>
      <w:r w:rsidRPr="001433D3">
        <w:rPr>
          <w:bCs/>
          <w:sz w:val="24"/>
          <w:szCs w:val="24"/>
        </w:rPr>
        <w:t>Халитова</w:t>
      </w:r>
      <w:proofErr w:type="spellEnd"/>
      <w:r w:rsidRPr="001433D3">
        <w:rPr>
          <w:bCs/>
          <w:sz w:val="24"/>
          <w:szCs w:val="24"/>
        </w:rPr>
        <w:t xml:space="preserve"> З.С.Васильева Е.П.</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Быстрый старт и искусственный интеллек</w:t>
      </w:r>
      <w:proofErr w:type="gramStart"/>
      <w:r w:rsidRPr="001433D3">
        <w:rPr>
          <w:bCs/>
          <w:sz w:val="24"/>
          <w:szCs w:val="24"/>
        </w:rPr>
        <w:t>т-</w:t>
      </w:r>
      <w:proofErr w:type="gramEnd"/>
      <w:r w:rsidRPr="001433D3">
        <w:rPr>
          <w:bCs/>
          <w:sz w:val="24"/>
          <w:szCs w:val="24"/>
        </w:rPr>
        <w:t xml:space="preserve"> </w:t>
      </w:r>
      <w:proofErr w:type="spellStart"/>
      <w:r w:rsidRPr="001433D3">
        <w:rPr>
          <w:bCs/>
          <w:sz w:val="24"/>
          <w:szCs w:val="24"/>
        </w:rPr>
        <w:t>Кубагушева</w:t>
      </w:r>
      <w:proofErr w:type="spellEnd"/>
      <w:r w:rsidRPr="001433D3">
        <w:rPr>
          <w:bCs/>
          <w:sz w:val="24"/>
          <w:szCs w:val="24"/>
        </w:rPr>
        <w:t xml:space="preserve"> Э.Р., </w:t>
      </w:r>
      <w:proofErr w:type="spellStart"/>
      <w:r w:rsidRPr="001433D3">
        <w:rPr>
          <w:bCs/>
          <w:sz w:val="24"/>
          <w:szCs w:val="24"/>
        </w:rPr>
        <w:t>Козинец</w:t>
      </w:r>
      <w:proofErr w:type="spellEnd"/>
      <w:r w:rsidRPr="001433D3">
        <w:rPr>
          <w:bCs/>
          <w:sz w:val="24"/>
          <w:szCs w:val="24"/>
        </w:rPr>
        <w:t xml:space="preserve"> О.Ф.</w:t>
      </w:r>
    </w:p>
    <w:p w:rsidR="00B27C25" w:rsidRPr="001433D3" w:rsidRDefault="00B27C25" w:rsidP="00B27C25">
      <w:pPr>
        <w:pStyle w:val="a3"/>
        <w:widowControl/>
        <w:numPr>
          <w:ilvl w:val="0"/>
          <w:numId w:val="43"/>
        </w:numPr>
        <w:autoSpaceDE/>
        <w:autoSpaceDN/>
        <w:spacing w:before="100" w:beforeAutospacing="1" w:after="100" w:afterAutospacing="1"/>
        <w:ind w:right="0"/>
        <w:contextualSpacing/>
        <w:rPr>
          <w:bCs/>
          <w:sz w:val="24"/>
          <w:szCs w:val="24"/>
        </w:rPr>
      </w:pPr>
      <w:r w:rsidRPr="001433D3">
        <w:rPr>
          <w:bCs/>
          <w:sz w:val="24"/>
          <w:szCs w:val="24"/>
        </w:rPr>
        <w:t>Формирование ФГ обучающихся в О</w:t>
      </w:r>
      <w:proofErr w:type="gramStart"/>
      <w:r w:rsidRPr="001433D3">
        <w:rPr>
          <w:bCs/>
          <w:sz w:val="24"/>
          <w:szCs w:val="24"/>
        </w:rPr>
        <w:t>О-</w:t>
      </w:r>
      <w:proofErr w:type="gramEnd"/>
      <w:r w:rsidRPr="001433D3">
        <w:rPr>
          <w:bCs/>
          <w:sz w:val="24"/>
          <w:szCs w:val="24"/>
        </w:rPr>
        <w:t xml:space="preserve"> </w:t>
      </w:r>
      <w:proofErr w:type="spellStart"/>
      <w:r w:rsidRPr="001433D3">
        <w:rPr>
          <w:bCs/>
          <w:sz w:val="24"/>
          <w:szCs w:val="24"/>
        </w:rPr>
        <w:t>Газиева</w:t>
      </w:r>
      <w:proofErr w:type="spellEnd"/>
      <w:r w:rsidRPr="001433D3">
        <w:rPr>
          <w:bCs/>
          <w:sz w:val="24"/>
          <w:szCs w:val="24"/>
        </w:rPr>
        <w:t xml:space="preserve"> </w:t>
      </w:r>
      <w:proofErr w:type="spellStart"/>
      <w:r w:rsidRPr="001433D3">
        <w:rPr>
          <w:bCs/>
          <w:sz w:val="24"/>
          <w:szCs w:val="24"/>
        </w:rPr>
        <w:t>Г.С.,Баимова</w:t>
      </w:r>
      <w:proofErr w:type="spellEnd"/>
      <w:r w:rsidRPr="001433D3">
        <w:rPr>
          <w:bCs/>
          <w:sz w:val="24"/>
          <w:szCs w:val="24"/>
        </w:rPr>
        <w:t xml:space="preserve"> З.В., Васильева Е.П., </w:t>
      </w:r>
      <w:proofErr w:type="spellStart"/>
      <w:r w:rsidRPr="001433D3">
        <w:rPr>
          <w:bCs/>
          <w:sz w:val="24"/>
          <w:szCs w:val="24"/>
        </w:rPr>
        <w:t>Брюхань</w:t>
      </w:r>
      <w:proofErr w:type="spellEnd"/>
      <w:r w:rsidRPr="001433D3">
        <w:rPr>
          <w:bCs/>
          <w:sz w:val="24"/>
          <w:szCs w:val="24"/>
        </w:rPr>
        <w:t xml:space="preserve"> </w:t>
      </w:r>
      <w:proofErr w:type="spellStart"/>
      <w:r w:rsidRPr="001433D3">
        <w:rPr>
          <w:bCs/>
          <w:sz w:val="24"/>
          <w:szCs w:val="24"/>
        </w:rPr>
        <w:t>А.Н.ю</w:t>
      </w:r>
      <w:proofErr w:type="spellEnd"/>
      <w:r w:rsidRPr="001433D3">
        <w:rPr>
          <w:bCs/>
          <w:sz w:val="24"/>
          <w:szCs w:val="24"/>
        </w:rPr>
        <w:t xml:space="preserve">, Жарова А.А., </w:t>
      </w:r>
      <w:proofErr w:type="spellStart"/>
      <w:r w:rsidRPr="001433D3">
        <w:rPr>
          <w:bCs/>
          <w:sz w:val="24"/>
          <w:szCs w:val="24"/>
        </w:rPr>
        <w:t>Журихина</w:t>
      </w:r>
      <w:proofErr w:type="spellEnd"/>
      <w:r w:rsidRPr="001433D3">
        <w:rPr>
          <w:bCs/>
          <w:sz w:val="24"/>
          <w:szCs w:val="24"/>
        </w:rPr>
        <w:t xml:space="preserve"> О.Б., </w:t>
      </w:r>
      <w:proofErr w:type="spellStart"/>
      <w:r w:rsidRPr="001433D3">
        <w:rPr>
          <w:bCs/>
          <w:sz w:val="24"/>
          <w:szCs w:val="24"/>
        </w:rPr>
        <w:t>зубадуллина</w:t>
      </w:r>
      <w:proofErr w:type="spellEnd"/>
      <w:r w:rsidRPr="001433D3">
        <w:rPr>
          <w:bCs/>
          <w:sz w:val="24"/>
          <w:szCs w:val="24"/>
        </w:rPr>
        <w:t xml:space="preserve"> А.М., </w:t>
      </w:r>
      <w:proofErr w:type="spellStart"/>
      <w:r w:rsidRPr="001433D3">
        <w:rPr>
          <w:bCs/>
          <w:sz w:val="24"/>
          <w:szCs w:val="24"/>
        </w:rPr>
        <w:t>Исанбаева</w:t>
      </w:r>
      <w:proofErr w:type="spellEnd"/>
      <w:r w:rsidRPr="001433D3">
        <w:rPr>
          <w:bCs/>
          <w:sz w:val="24"/>
          <w:szCs w:val="24"/>
        </w:rPr>
        <w:t xml:space="preserve"> А.Р., </w:t>
      </w:r>
      <w:proofErr w:type="spellStart"/>
      <w:r w:rsidRPr="001433D3">
        <w:rPr>
          <w:bCs/>
          <w:sz w:val="24"/>
          <w:szCs w:val="24"/>
        </w:rPr>
        <w:t>Козимнец</w:t>
      </w:r>
      <w:proofErr w:type="spellEnd"/>
      <w:r w:rsidRPr="001433D3">
        <w:rPr>
          <w:bCs/>
          <w:sz w:val="24"/>
          <w:szCs w:val="24"/>
        </w:rPr>
        <w:t xml:space="preserve"> О.Ф., Малахова О.В., </w:t>
      </w:r>
      <w:proofErr w:type="spellStart"/>
      <w:r w:rsidRPr="001433D3">
        <w:rPr>
          <w:bCs/>
          <w:sz w:val="24"/>
          <w:szCs w:val="24"/>
        </w:rPr>
        <w:t>Муразымова</w:t>
      </w:r>
      <w:proofErr w:type="spellEnd"/>
      <w:r w:rsidRPr="001433D3">
        <w:rPr>
          <w:bCs/>
          <w:sz w:val="24"/>
          <w:szCs w:val="24"/>
        </w:rPr>
        <w:t xml:space="preserve"> Р.И., </w:t>
      </w:r>
      <w:proofErr w:type="spellStart"/>
      <w:r w:rsidRPr="001433D3">
        <w:rPr>
          <w:bCs/>
          <w:sz w:val="24"/>
          <w:szCs w:val="24"/>
        </w:rPr>
        <w:t>Муразымова</w:t>
      </w:r>
      <w:proofErr w:type="spellEnd"/>
      <w:r w:rsidRPr="001433D3">
        <w:rPr>
          <w:bCs/>
          <w:sz w:val="24"/>
          <w:szCs w:val="24"/>
        </w:rPr>
        <w:t xml:space="preserve"> Л.М., Почтарева В.Р., Сафонова Л.Е., Устинова Н.М., </w:t>
      </w:r>
      <w:proofErr w:type="spellStart"/>
      <w:r w:rsidRPr="001433D3">
        <w:rPr>
          <w:bCs/>
          <w:sz w:val="24"/>
          <w:szCs w:val="24"/>
        </w:rPr>
        <w:t>Халит</w:t>
      </w:r>
      <w:proofErr w:type="spellEnd"/>
      <w:r w:rsidRPr="001433D3">
        <w:rPr>
          <w:bCs/>
          <w:sz w:val="24"/>
          <w:szCs w:val="24"/>
        </w:rPr>
        <w:t xml:space="preserve"> </w:t>
      </w:r>
      <w:proofErr w:type="spellStart"/>
      <w:r w:rsidRPr="001433D3">
        <w:rPr>
          <w:bCs/>
          <w:sz w:val="24"/>
          <w:szCs w:val="24"/>
        </w:rPr>
        <w:t>ова</w:t>
      </w:r>
      <w:proofErr w:type="spellEnd"/>
      <w:r w:rsidRPr="001433D3">
        <w:rPr>
          <w:bCs/>
          <w:sz w:val="24"/>
          <w:szCs w:val="24"/>
        </w:rPr>
        <w:t xml:space="preserve"> З.С..</w:t>
      </w:r>
    </w:p>
    <w:tbl>
      <w:tblPr>
        <w:tblStyle w:val="af7"/>
        <w:tblW w:w="14850" w:type="dxa"/>
        <w:tblLayout w:type="fixed"/>
        <w:tblLook w:val="04A0"/>
      </w:tblPr>
      <w:tblGrid>
        <w:gridCol w:w="1951"/>
        <w:gridCol w:w="1559"/>
        <w:gridCol w:w="1560"/>
        <w:gridCol w:w="1559"/>
        <w:gridCol w:w="1417"/>
        <w:gridCol w:w="1985"/>
        <w:gridCol w:w="1843"/>
        <w:gridCol w:w="1559"/>
        <w:gridCol w:w="1417"/>
      </w:tblGrid>
      <w:tr w:rsidR="00B27C25" w:rsidRPr="00675C19" w:rsidTr="00444A5F">
        <w:tc>
          <w:tcPr>
            <w:tcW w:w="1951" w:type="dxa"/>
          </w:tcPr>
          <w:p w:rsidR="00B27C25" w:rsidRPr="00675C19" w:rsidRDefault="00B27C25" w:rsidP="00444A5F">
            <w:pPr>
              <w:tabs>
                <w:tab w:val="left" w:pos="1815"/>
              </w:tabs>
              <w:contextualSpacing/>
              <w:jc w:val="center"/>
              <w:rPr>
                <w:color w:val="C00000"/>
                <w:sz w:val="24"/>
                <w:szCs w:val="24"/>
              </w:rPr>
            </w:pPr>
            <w:r w:rsidRPr="00675C19">
              <w:rPr>
                <w:color w:val="C00000"/>
                <w:sz w:val="24"/>
                <w:szCs w:val="24"/>
              </w:rPr>
              <w:t>Предмет</w:t>
            </w:r>
          </w:p>
        </w:tc>
        <w:tc>
          <w:tcPr>
            <w:tcW w:w="1559" w:type="dxa"/>
          </w:tcPr>
          <w:p w:rsidR="00B27C25" w:rsidRDefault="00B27C25" w:rsidP="00444A5F">
            <w:pPr>
              <w:tabs>
                <w:tab w:val="left" w:pos="1815"/>
              </w:tabs>
              <w:contextualSpacing/>
              <w:jc w:val="center"/>
              <w:rPr>
                <w:color w:val="C00000"/>
                <w:sz w:val="24"/>
                <w:szCs w:val="24"/>
              </w:rPr>
            </w:pPr>
            <w:r w:rsidRPr="00675C19">
              <w:rPr>
                <w:color w:val="C00000"/>
                <w:sz w:val="24"/>
                <w:szCs w:val="24"/>
              </w:rPr>
              <w:t xml:space="preserve">Общее </w:t>
            </w:r>
          </w:p>
          <w:p w:rsidR="00B27C25" w:rsidRPr="00675C19" w:rsidRDefault="00B27C25" w:rsidP="00444A5F">
            <w:pPr>
              <w:tabs>
                <w:tab w:val="left" w:pos="1815"/>
              </w:tabs>
              <w:contextualSpacing/>
              <w:jc w:val="center"/>
              <w:rPr>
                <w:color w:val="C00000"/>
                <w:sz w:val="24"/>
                <w:szCs w:val="24"/>
              </w:rPr>
            </w:pPr>
            <w:r w:rsidRPr="00675C19">
              <w:rPr>
                <w:color w:val="C00000"/>
                <w:sz w:val="24"/>
                <w:szCs w:val="24"/>
              </w:rPr>
              <w:t>кол-во педагогов по предмету</w:t>
            </w:r>
          </w:p>
        </w:tc>
        <w:tc>
          <w:tcPr>
            <w:tcW w:w="1560" w:type="dxa"/>
          </w:tcPr>
          <w:p w:rsidR="00B27C25" w:rsidRPr="00675C19" w:rsidRDefault="00B27C25" w:rsidP="00444A5F">
            <w:pPr>
              <w:tabs>
                <w:tab w:val="left" w:pos="1815"/>
              </w:tabs>
              <w:contextualSpacing/>
              <w:jc w:val="center"/>
              <w:rPr>
                <w:color w:val="C00000"/>
                <w:sz w:val="24"/>
                <w:szCs w:val="24"/>
              </w:rPr>
            </w:pPr>
            <w:r w:rsidRPr="00675C19">
              <w:rPr>
                <w:color w:val="C00000"/>
                <w:sz w:val="24"/>
                <w:szCs w:val="24"/>
              </w:rPr>
              <w:t xml:space="preserve">Прошли КПК по предмету в этом </w:t>
            </w:r>
            <w:proofErr w:type="spellStart"/>
            <w:r w:rsidRPr="00675C19">
              <w:rPr>
                <w:color w:val="C00000"/>
                <w:sz w:val="24"/>
                <w:szCs w:val="24"/>
              </w:rPr>
              <w:t>уч</w:t>
            </w:r>
            <w:proofErr w:type="spellEnd"/>
            <w:r w:rsidRPr="00675C19">
              <w:rPr>
                <w:color w:val="C00000"/>
                <w:sz w:val="24"/>
                <w:szCs w:val="24"/>
              </w:rPr>
              <w:t xml:space="preserve">. </w:t>
            </w:r>
            <w:r>
              <w:rPr>
                <w:color w:val="C00000"/>
                <w:sz w:val="24"/>
                <w:szCs w:val="24"/>
              </w:rPr>
              <w:t>г.</w:t>
            </w:r>
          </w:p>
        </w:tc>
        <w:tc>
          <w:tcPr>
            <w:tcW w:w="1559" w:type="dxa"/>
          </w:tcPr>
          <w:p w:rsidR="00B27C25" w:rsidRPr="00675C19" w:rsidRDefault="00B27C25" w:rsidP="00444A5F">
            <w:pPr>
              <w:tabs>
                <w:tab w:val="left" w:pos="1815"/>
              </w:tabs>
              <w:contextualSpacing/>
              <w:jc w:val="center"/>
              <w:rPr>
                <w:color w:val="C00000"/>
                <w:sz w:val="24"/>
                <w:szCs w:val="24"/>
              </w:rPr>
            </w:pPr>
            <w:r w:rsidRPr="00675C19">
              <w:rPr>
                <w:color w:val="C00000"/>
                <w:sz w:val="24"/>
                <w:szCs w:val="24"/>
              </w:rPr>
              <w:t>Первая квалификационная категория</w:t>
            </w:r>
          </w:p>
        </w:tc>
        <w:tc>
          <w:tcPr>
            <w:tcW w:w="1417" w:type="dxa"/>
          </w:tcPr>
          <w:p w:rsidR="00B27C25" w:rsidRPr="00675C19" w:rsidRDefault="00B27C25" w:rsidP="00444A5F">
            <w:pPr>
              <w:tabs>
                <w:tab w:val="left" w:pos="1815"/>
              </w:tabs>
              <w:contextualSpacing/>
              <w:jc w:val="center"/>
              <w:rPr>
                <w:color w:val="C00000"/>
                <w:sz w:val="24"/>
                <w:szCs w:val="24"/>
              </w:rPr>
            </w:pPr>
            <w:r w:rsidRPr="00675C19">
              <w:rPr>
                <w:color w:val="C00000"/>
                <w:sz w:val="24"/>
                <w:szCs w:val="24"/>
              </w:rPr>
              <w:t>Высшая квалификационная категория</w:t>
            </w:r>
          </w:p>
        </w:tc>
        <w:tc>
          <w:tcPr>
            <w:tcW w:w="1985" w:type="dxa"/>
          </w:tcPr>
          <w:p w:rsidR="00B27C25" w:rsidRPr="00675C19" w:rsidRDefault="00B27C25" w:rsidP="00444A5F">
            <w:pPr>
              <w:tabs>
                <w:tab w:val="left" w:pos="1815"/>
              </w:tabs>
              <w:contextualSpacing/>
              <w:jc w:val="center"/>
              <w:rPr>
                <w:color w:val="C00000"/>
                <w:sz w:val="24"/>
                <w:szCs w:val="24"/>
              </w:rPr>
            </w:pPr>
            <w:r w:rsidRPr="00675C19">
              <w:rPr>
                <w:color w:val="C00000"/>
                <w:sz w:val="24"/>
                <w:szCs w:val="24"/>
              </w:rPr>
              <w:t>Количество молодых педагогов (стаж работы до 5 лет)</w:t>
            </w:r>
          </w:p>
        </w:tc>
        <w:tc>
          <w:tcPr>
            <w:tcW w:w="1843" w:type="dxa"/>
          </w:tcPr>
          <w:p w:rsidR="00B27C25" w:rsidRPr="00675C19" w:rsidRDefault="00B27C25" w:rsidP="00444A5F">
            <w:pPr>
              <w:tabs>
                <w:tab w:val="left" w:pos="1815"/>
              </w:tabs>
              <w:contextualSpacing/>
              <w:jc w:val="center"/>
              <w:rPr>
                <w:color w:val="C00000"/>
                <w:sz w:val="24"/>
                <w:szCs w:val="24"/>
              </w:rPr>
            </w:pPr>
            <w:r w:rsidRPr="00675C19">
              <w:rPr>
                <w:color w:val="C00000"/>
                <w:sz w:val="24"/>
                <w:szCs w:val="24"/>
              </w:rPr>
              <w:t>Количество учителей в возрасте от 30 до 55 лет</w:t>
            </w:r>
          </w:p>
        </w:tc>
        <w:tc>
          <w:tcPr>
            <w:tcW w:w="1559" w:type="dxa"/>
          </w:tcPr>
          <w:p w:rsidR="00B27C25" w:rsidRPr="00675C19" w:rsidRDefault="00B27C25" w:rsidP="00444A5F">
            <w:pPr>
              <w:tabs>
                <w:tab w:val="left" w:pos="1815"/>
              </w:tabs>
              <w:contextualSpacing/>
              <w:jc w:val="center"/>
              <w:rPr>
                <w:color w:val="C00000"/>
                <w:sz w:val="24"/>
                <w:szCs w:val="24"/>
              </w:rPr>
            </w:pPr>
            <w:r w:rsidRPr="00675C19">
              <w:rPr>
                <w:color w:val="C00000"/>
                <w:sz w:val="24"/>
                <w:szCs w:val="24"/>
              </w:rPr>
              <w:t>Количество учителей с 55 лет и старше</w:t>
            </w:r>
          </w:p>
        </w:tc>
        <w:tc>
          <w:tcPr>
            <w:tcW w:w="1417" w:type="dxa"/>
          </w:tcPr>
          <w:p w:rsidR="00B27C25" w:rsidRPr="00675C19" w:rsidRDefault="00B27C25" w:rsidP="00444A5F">
            <w:pPr>
              <w:tabs>
                <w:tab w:val="left" w:pos="1815"/>
              </w:tabs>
              <w:contextualSpacing/>
              <w:jc w:val="center"/>
              <w:rPr>
                <w:color w:val="C00000"/>
                <w:sz w:val="24"/>
                <w:szCs w:val="24"/>
              </w:rPr>
            </w:pPr>
            <w:r w:rsidRPr="00675C19">
              <w:rPr>
                <w:color w:val="C00000"/>
                <w:sz w:val="24"/>
                <w:szCs w:val="24"/>
              </w:rPr>
              <w:t xml:space="preserve">Качество </w:t>
            </w:r>
            <w:proofErr w:type="spellStart"/>
            <w:r w:rsidRPr="00675C19">
              <w:rPr>
                <w:color w:val="C00000"/>
                <w:sz w:val="24"/>
                <w:szCs w:val="24"/>
              </w:rPr>
              <w:t>обученности</w:t>
            </w:r>
            <w:proofErr w:type="spellEnd"/>
            <w:r w:rsidRPr="00675C19">
              <w:rPr>
                <w:color w:val="C00000"/>
                <w:sz w:val="24"/>
                <w:szCs w:val="24"/>
              </w:rPr>
              <w:t xml:space="preserve"> по предмету </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Русский язык и литература</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5</w:t>
            </w:r>
          </w:p>
        </w:tc>
        <w:tc>
          <w:tcPr>
            <w:tcW w:w="1560" w:type="dxa"/>
          </w:tcPr>
          <w:p w:rsidR="00B27C25" w:rsidRPr="00675C19" w:rsidRDefault="00B27C25" w:rsidP="00444A5F">
            <w:pPr>
              <w:tabs>
                <w:tab w:val="left" w:pos="1815"/>
              </w:tabs>
              <w:contextualSpacing/>
              <w:jc w:val="center"/>
              <w:rPr>
                <w:sz w:val="24"/>
                <w:szCs w:val="24"/>
              </w:rPr>
            </w:pP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2</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3</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5</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68,5%</w:t>
            </w:r>
          </w:p>
          <w:p w:rsidR="00B27C25" w:rsidRPr="00675C19" w:rsidRDefault="00B27C25" w:rsidP="00444A5F">
            <w:pPr>
              <w:tabs>
                <w:tab w:val="left" w:pos="1815"/>
              </w:tabs>
              <w:contextualSpacing/>
              <w:jc w:val="center"/>
              <w:rPr>
                <w:color w:val="002060"/>
                <w:sz w:val="24"/>
                <w:szCs w:val="24"/>
              </w:rPr>
            </w:pPr>
            <w:r w:rsidRPr="00675C19">
              <w:rPr>
                <w:color w:val="002060"/>
                <w:sz w:val="24"/>
                <w:szCs w:val="24"/>
              </w:rPr>
              <w:t>75%</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История и обществознание</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2</w:t>
            </w:r>
          </w:p>
        </w:tc>
        <w:tc>
          <w:tcPr>
            <w:tcW w:w="1560" w:type="dxa"/>
          </w:tcPr>
          <w:p w:rsidR="00B27C25" w:rsidRPr="00675C19" w:rsidRDefault="00B27C25" w:rsidP="00444A5F">
            <w:pPr>
              <w:tabs>
                <w:tab w:val="left" w:pos="1815"/>
              </w:tabs>
              <w:contextualSpacing/>
              <w:jc w:val="center"/>
              <w:rPr>
                <w:sz w:val="24"/>
                <w:szCs w:val="24"/>
              </w:rPr>
            </w:pPr>
            <w:r>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85,5%</w:t>
            </w:r>
          </w:p>
          <w:p w:rsidR="00B27C25" w:rsidRPr="00675C19" w:rsidRDefault="00B27C25" w:rsidP="00444A5F">
            <w:pPr>
              <w:tabs>
                <w:tab w:val="left" w:pos="1815"/>
              </w:tabs>
              <w:contextualSpacing/>
              <w:jc w:val="center"/>
              <w:rPr>
                <w:color w:val="002060"/>
                <w:sz w:val="24"/>
                <w:szCs w:val="24"/>
              </w:rPr>
            </w:pPr>
            <w:r w:rsidRPr="00675C19">
              <w:rPr>
                <w:color w:val="002060"/>
                <w:sz w:val="24"/>
                <w:szCs w:val="24"/>
              </w:rPr>
              <w:t>78,4%</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География</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60" w:type="dxa"/>
          </w:tcPr>
          <w:p w:rsidR="00B27C25" w:rsidRPr="00675C19" w:rsidRDefault="00B27C25" w:rsidP="00444A5F">
            <w:pPr>
              <w:tabs>
                <w:tab w:val="left" w:pos="1815"/>
              </w:tabs>
              <w:contextualSpacing/>
              <w:jc w:val="center"/>
              <w:rPr>
                <w:sz w:val="24"/>
                <w:szCs w:val="24"/>
              </w:rPr>
            </w:pP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75%</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Биология</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60" w:type="dxa"/>
          </w:tcPr>
          <w:p w:rsidR="00B27C25" w:rsidRPr="00675C19" w:rsidRDefault="00B27C25" w:rsidP="00444A5F">
            <w:pPr>
              <w:tabs>
                <w:tab w:val="left" w:pos="1815"/>
              </w:tabs>
              <w:contextualSpacing/>
              <w:jc w:val="center"/>
              <w:rPr>
                <w:sz w:val="24"/>
                <w:szCs w:val="24"/>
              </w:rPr>
            </w:pP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78%</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Химия</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60" w:type="dxa"/>
          </w:tcPr>
          <w:p w:rsidR="00B27C25" w:rsidRPr="00675C19" w:rsidRDefault="00B27C25" w:rsidP="00444A5F">
            <w:pPr>
              <w:tabs>
                <w:tab w:val="left" w:pos="1815"/>
              </w:tabs>
              <w:contextualSpacing/>
              <w:jc w:val="center"/>
              <w:rPr>
                <w:sz w:val="24"/>
                <w:szCs w:val="24"/>
              </w:rPr>
            </w:pPr>
            <w:r>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75%</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Башкирский язык</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2</w:t>
            </w:r>
          </w:p>
        </w:tc>
        <w:tc>
          <w:tcPr>
            <w:tcW w:w="1560" w:type="dxa"/>
          </w:tcPr>
          <w:p w:rsidR="00B27C25" w:rsidRPr="00675C19" w:rsidRDefault="00B27C25" w:rsidP="00444A5F">
            <w:pPr>
              <w:tabs>
                <w:tab w:val="left" w:pos="1815"/>
              </w:tabs>
              <w:contextualSpacing/>
              <w:jc w:val="center"/>
              <w:rPr>
                <w:sz w:val="24"/>
                <w:szCs w:val="24"/>
              </w:rPr>
            </w:pPr>
            <w:r>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2</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98,5%</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Английский язык</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6</w:t>
            </w:r>
          </w:p>
        </w:tc>
        <w:tc>
          <w:tcPr>
            <w:tcW w:w="1560" w:type="dxa"/>
          </w:tcPr>
          <w:p w:rsidR="00B27C25" w:rsidRPr="00675C19" w:rsidRDefault="00B27C25" w:rsidP="00444A5F">
            <w:pPr>
              <w:tabs>
                <w:tab w:val="left" w:pos="1815"/>
              </w:tabs>
              <w:contextualSpacing/>
              <w:jc w:val="center"/>
              <w:rPr>
                <w:sz w:val="24"/>
                <w:szCs w:val="24"/>
              </w:rPr>
            </w:pPr>
            <w:r>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3</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4</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3</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84%</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Математика</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5</w:t>
            </w:r>
          </w:p>
        </w:tc>
        <w:tc>
          <w:tcPr>
            <w:tcW w:w="1560" w:type="dxa"/>
          </w:tcPr>
          <w:p w:rsidR="00B27C25" w:rsidRPr="00675C19" w:rsidRDefault="00B27C25" w:rsidP="00444A5F">
            <w:pPr>
              <w:tabs>
                <w:tab w:val="left" w:pos="1815"/>
              </w:tabs>
              <w:contextualSpacing/>
              <w:jc w:val="center"/>
              <w:rPr>
                <w:sz w:val="24"/>
                <w:szCs w:val="24"/>
              </w:rPr>
            </w:pPr>
            <w:r>
              <w:rPr>
                <w:sz w:val="24"/>
                <w:szCs w:val="24"/>
              </w:rPr>
              <w:t>3</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2</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2</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4</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68,4%</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Физика</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60" w:type="dxa"/>
          </w:tcPr>
          <w:p w:rsidR="00B27C25" w:rsidRPr="00675C19" w:rsidRDefault="00B27C25" w:rsidP="00444A5F">
            <w:pPr>
              <w:tabs>
                <w:tab w:val="left" w:pos="1815"/>
              </w:tabs>
              <w:contextualSpacing/>
              <w:jc w:val="center"/>
              <w:rPr>
                <w:sz w:val="24"/>
                <w:szCs w:val="24"/>
              </w:rPr>
            </w:pPr>
            <w:r>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76%</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Информатика</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60" w:type="dxa"/>
          </w:tcPr>
          <w:p w:rsidR="00B27C25" w:rsidRPr="00675C19" w:rsidRDefault="00B27C25" w:rsidP="00444A5F">
            <w:pPr>
              <w:tabs>
                <w:tab w:val="left" w:pos="1815"/>
              </w:tabs>
              <w:contextualSpacing/>
              <w:jc w:val="center"/>
              <w:rPr>
                <w:sz w:val="24"/>
                <w:szCs w:val="24"/>
              </w:rPr>
            </w:pPr>
            <w:r>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92%</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ОБЖ</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60" w:type="dxa"/>
          </w:tcPr>
          <w:p w:rsidR="00B27C25" w:rsidRPr="00675C19" w:rsidRDefault="00B27C25" w:rsidP="00444A5F">
            <w:pPr>
              <w:tabs>
                <w:tab w:val="left" w:pos="1815"/>
              </w:tabs>
              <w:contextualSpacing/>
              <w:jc w:val="center"/>
              <w:rPr>
                <w:sz w:val="24"/>
                <w:szCs w:val="24"/>
              </w:rPr>
            </w:pPr>
            <w:r>
              <w:rPr>
                <w:sz w:val="24"/>
                <w:szCs w:val="24"/>
              </w:rPr>
              <w:t>1</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79%</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Физкультура</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2</w:t>
            </w:r>
          </w:p>
        </w:tc>
        <w:tc>
          <w:tcPr>
            <w:tcW w:w="1560" w:type="dxa"/>
          </w:tcPr>
          <w:p w:rsidR="00B27C25" w:rsidRPr="00675C19" w:rsidRDefault="00B27C25" w:rsidP="00444A5F">
            <w:pPr>
              <w:tabs>
                <w:tab w:val="left" w:pos="1815"/>
              </w:tabs>
              <w:contextualSpacing/>
              <w:jc w:val="center"/>
              <w:rPr>
                <w:sz w:val="24"/>
                <w:szCs w:val="24"/>
              </w:rPr>
            </w:pP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2</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2</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97,7%</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Технология</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560" w:type="dxa"/>
          </w:tcPr>
          <w:p w:rsidR="00B27C25" w:rsidRPr="00675C19" w:rsidRDefault="00B27C25" w:rsidP="00444A5F">
            <w:pPr>
              <w:tabs>
                <w:tab w:val="left" w:pos="1815"/>
              </w:tabs>
              <w:contextualSpacing/>
              <w:jc w:val="center"/>
              <w:rPr>
                <w:sz w:val="24"/>
                <w:szCs w:val="24"/>
              </w:rPr>
            </w:pP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0</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w:t>
            </w:r>
          </w:p>
        </w:tc>
        <w:tc>
          <w:tcPr>
            <w:tcW w:w="1417" w:type="dxa"/>
          </w:tcPr>
          <w:p w:rsidR="00B27C25" w:rsidRPr="00675C19" w:rsidRDefault="00B27C25" w:rsidP="00444A5F">
            <w:pPr>
              <w:tabs>
                <w:tab w:val="left" w:pos="1815"/>
              </w:tabs>
              <w:contextualSpacing/>
              <w:jc w:val="center"/>
              <w:rPr>
                <w:color w:val="002060"/>
                <w:sz w:val="24"/>
                <w:szCs w:val="24"/>
              </w:rPr>
            </w:pPr>
            <w:r w:rsidRPr="00675C19">
              <w:rPr>
                <w:color w:val="002060"/>
                <w:sz w:val="24"/>
                <w:szCs w:val="24"/>
              </w:rPr>
              <w:t>92%</w:t>
            </w:r>
          </w:p>
        </w:tc>
      </w:tr>
      <w:tr w:rsidR="00B27C25" w:rsidRPr="00675C19" w:rsidTr="00444A5F">
        <w:tc>
          <w:tcPr>
            <w:tcW w:w="1951" w:type="dxa"/>
          </w:tcPr>
          <w:p w:rsidR="00B27C25" w:rsidRPr="00675C19" w:rsidRDefault="00B27C25" w:rsidP="00444A5F">
            <w:pPr>
              <w:tabs>
                <w:tab w:val="left" w:pos="1815"/>
              </w:tabs>
              <w:contextualSpacing/>
              <w:rPr>
                <w:sz w:val="24"/>
                <w:szCs w:val="24"/>
              </w:rPr>
            </w:pPr>
            <w:r w:rsidRPr="00675C19">
              <w:rPr>
                <w:sz w:val="24"/>
                <w:szCs w:val="24"/>
              </w:rPr>
              <w:t>Итого</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29</w:t>
            </w:r>
          </w:p>
        </w:tc>
        <w:tc>
          <w:tcPr>
            <w:tcW w:w="1560" w:type="dxa"/>
          </w:tcPr>
          <w:p w:rsidR="00B27C25" w:rsidRPr="00675C19" w:rsidRDefault="00B27C25" w:rsidP="00444A5F">
            <w:pPr>
              <w:tabs>
                <w:tab w:val="left" w:pos="1815"/>
              </w:tabs>
              <w:contextualSpacing/>
              <w:jc w:val="center"/>
              <w:rPr>
                <w:sz w:val="24"/>
                <w:szCs w:val="24"/>
              </w:rPr>
            </w:pP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8</w:t>
            </w:r>
          </w:p>
        </w:tc>
        <w:tc>
          <w:tcPr>
            <w:tcW w:w="1417" w:type="dxa"/>
          </w:tcPr>
          <w:p w:rsidR="00B27C25" w:rsidRPr="00675C19" w:rsidRDefault="00B27C25" w:rsidP="00444A5F">
            <w:pPr>
              <w:tabs>
                <w:tab w:val="left" w:pos="1815"/>
              </w:tabs>
              <w:contextualSpacing/>
              <w:jc w:val="center"/>
              <w:rPr>
                <w:sz w:val="24"/>
                <w:szCs w:val="24"/>
              </w:rPr>
            </w:pPr>
            <w:r w:rsidRPr="00675C19">
              <w:rPr>
                <w:sz w:val="24"/>
                <w:szCs w:val="24"/>
              </w:rPr>
              <w:t>17</w:t>
            </w:r>
          </w:p>
        </w:tc>
        <w:tc>
          <w:tcPr>
            <w:tcW w:w="1985" w:type="dxa"/>
          </w:tcPr>
          <w:p w:rsidR="00B27C25" w:rsidRPr="00675C19" w:rsidRDefault="00B27C25" w:rsidP="00444A5F">
            <w:pPr>
              <w:tabs>
                <w:tab w:val="left" w:pos="1815"/>
              </w:tabs>
              <w:contextualSpacing/>
              <w:jc w:val="center"/>
              <w:rPr>
                <w:sz w:val="24"/>
                <w:szCs w:val="24"/>
              </w:rPr>
            </w:pPr>
            <w:r w:rsidRPr="00675C19">
              <w:rPr>
                <w:sz w:val="24"/>
                <w:szCs w:val="24"/>
              </w:rPr>
              <w:t>4</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20</w:t>
            </w:r>
          </w:p>
        </w:tc>
        <w:tc>
          <w:tcPr>
            <w:tcW w:w="1559" w:type="dxa"/>
          </w:tcPr>
          <w:p w:rsidR="00B27C25" w:rsidRPr="00675C19" w:rsidRDefault="00B27C25" w:rsidP="00444A5F">
            <w:pPr>
              <w:tabs>
                <w:tab w:val="left" w:pos="1815"/>
              </w:tabs>
              <w:contextualSpacing/>
              <w:jc w:val="center"/>
              <w:rPr>
                <w:sz w:val="24"/>
                <w:szCs w:val="24"/>
              </w:rPr>
            </w:pPr>
            <w:r w:rsidRPr="00675C19">
              <w:rPr>
                <w:sz w:val="24"/>
                <w:szCs w:val="24"/>
              </w:rPr>
              <w:t>11</w:t>
            </w:r>
          </w:p>
        </w:tc>
        <w:tc>
          <w:tcPr>
            <w:tcW w:w="1417" w:type="dxa"/>
          </w:tcPr>
          <w:p w:rsidR="00B27C25" w:rsidRPr="00675C19" w:rsidRDefault="00B27C25" w:rsidP="00444A5F">
            <w:pPr>
              <w:tabs>
                <w:tab w:val="left" w:pos="1815"/>
              </w:tabs>
              <w:contextualSpacing/>
              <w:jc w:val="center"/>
              <w:rPr>
                <w:sz w:val="24"/>
                <w:szCs w:val="24"/>
              </w:rPr>
            </w:pPr>
          </w:p>
        </w:tc>
      </w:tr>
    </w:tbl>
    <w:p w:rsidR="00B27C25" w:rsidRPr="001433D3" w:rsidRDefault="00B27C25" w:rsidP="00B27C25">
      <w:pPr>
        <w:spacing w:after="0" w:line="240" w:lineRule="auto"/>
        <w:rPr>
          <w:rFonts w:ascii="Times New Roman" w:hAnsi="Times New Roman" w:cs="Times New Roman"/>
          <w:sz w:val="24"/>
          <w:szCs w:val="24"/>
        </w:rPr>
      </w:pPr>
    </w:p>
    <w:p w:rsidR="00B27C25" w:rsidRPr="001433D3" w:rsidRDefault="00B27C25" w:rsidP="00B27C25">
      <w:pPr>
        <w:spacing w:after="0" w:line="240" w:lineRule="auto"/>
        <w:rPr>
          <w:rFonts w:ascii="Times New Roman" w:hAnsi="Times New Roman" w:cs="Times New Roman"/>
          <w:sz w:val="24"/>
          <w:szCs w:val="24"/>
        </w:rPr>
      </w:pPr>
      <w:r w:rsidRPr="001433D3">
        <w:rPr>
          <w:rFonts w:ascii="Times New Roman" w:hAnsi="Times New Roman" w:cs="Times New Roman"/>
          <w:sz w:val="24"/>
          <w:szCs w:val="24"/>
        </w:rPr>
        <w:t>14,6 %  педагогов приняли участие в профессиональных конкурсах республиканского и российского уровня:</w:t>
      </w:r>
    </w:p>
    <w:p w:rsidR="00B27C25" w:rsidRPr="001433D3" w:rsidRDefault="00B27C25" w:rsidP="00B27C25">
      <w:pPr>
        <w:spacing w:after="0" w:line="240" w:lineRule="auto"/>
        <w:ind w:left="567"/>
        <w:textAlignment w:val="baseline"/>
        <w:rPr>
          <w:rFonts w:ascii="Times New Roman" w:eastAsia="Times New Roman" w:hAnsi="Times New Roman" w:cs="Times New Roman"/>
          <w:bCs/>
          <w:kern w:val="24"/>
          <w:sz w:val="24"/>
          <w:szCs w:val="24"/>
          <w:u w:val="single"/>
        </w:rPr>
      </w:pPr>
    </w:p>
    <w:p w:rsidR="00B27C25" w:rsidRPr="001433D3" w:rsidRDefault="00B27C25" w:rsidP="00B27C25">
      <w:pPr>
        <w:numPr>
          <w:ilvl w:val="0"/>
          <w:numId w:val="6"/>
        </w:numPr>
        <w:spacing w:after="0" w:line="240" w:lineRule="auto"/>
        <w:ind w:firstLine="66"/>
        <w:textAlignment w:val="baseline"/>
        <w:rPr>
          <w:rFonts w:ascii="Times New Roman" w:eastAsia="Times New Roman" w:hAnsi="Times New Roman" w:cs="Times New Roman"/>
          <w:bCs/>
          <w:kern w:val="24"/>
          <w:sz w:val="24"/>
          <w:szCs w:val="24"/>
          <w:u w:val="single"/>
        </w:rPr>
      </w:pPr>
      <w:proofErr w:type="spellStart"/>
      <w:r w:rsidRPr="001433D3">
        <w:rPr>
          <w:rFonts w:ascii="Times New Roman" w:eastAsia="Times New Roman" w:hAnsi="Times New Roman" w:cs="Times New Roman"/>
          <w:bCs/>
          <w:kern w:val="24"/>
          <w:sz w:val="24"/>
          <w:szCs w:val="24"/>
          <w:u w:val="single"/>
        </w:rPr>
        <w:lastRenderedPageBreak/>
        <w:t>Прошкин</w:t>
      </w:r>
      <w:proofErr w:type="spellEnd"/>
      <w:r w:rsidRPr="001433D3">
        <w:rPr>
          <w:rFonts w:ascii="Times New Roman" w:eastAsia="Times New Roman" w:hAnsi="Times New Roman" w:cs="Times New Roman"/>
          <w:bCs/>
          <w:kern w:val="24"/>
          <w:sz w:val="24"/>
          <w:szCs w:val="24"/>
          <w:u w:val="single"/>
        </w:rPr>
        <w:t xml:space="preserve"> А.А. - победитель  муниципаль</w:t>
      </w:r>
      <w:r>
        <w:rPr>
          <w:rFonts w:ascii="Times New Roman" w:eastAsia="Times New Roman" w:hAnsi="Times New Roman" w:cs="Times New Roman"/>
          <w:bCs/>
          <w:kern w:val="24"/>
          <w:sz w:val="24"/>
          <w:szCs w:val="24"/>
          <w:u w:val="single"/>
        </w:rPr>
        <w:t>ного этапа  «Учитель года -2023</w:t>
      </w:r>
    </w:p>
    <w:p w:rsidR="00B27C25" w:rsidRPr="001433D3" w:rsidRDefault="00B27C25" w:rsidP="00B27C25">
      <w:pPr>
        <w:numPr>
          <w:ilvl w:val="0"/>
          <w:numId w:val="6"/>
        </w:numPr>
        <w:spacing w:after="0" w:line="240" w:lineRule="auto"/>
        <w:ind w:firstLine="66"/>
        <w:textAlignment w:val="baseline"/>
        <w:rPr>
          <w:rFonts w:ascii="Times New Roman" w:eastAsia="Times New Roman" w:hAnsi="Times New Roman" w:cs="Times New Roman"/>
          <w:bCs/>
          <w:kern w:val="24"/>
          <w:sz w:val="24"/>
          <w:szCs w:val="24"/>
          <w:u w:val="single"/>
        </w:rPr>
      </w:pPr>
      <w:r w:rsidRPr="001433D3">
        <w:rPr>
          <w:rFonts w:ascii="Times New Roman" w:eastAsia="Times New Roman" w:hAnsi="Times New Roman" w:cs="Times New Roman"/>
          <w:bCs/>
          <w:kern w:val="24"/>
          <w:sz w:val="24"/>
          <w:szCs w:val="24"/>
          <w:u w:val="single"/>
        </w:rPr>
        <w:t>Васильева Е.П.  -  участник Регионального этапа  «Учитель года -2023»</w:t>
      </w:r>
    </w:p>
    <w:p w:rsidR="00B27C25" w:rsidRPr="001433D3" w:rsidRDefault="00B27C25" w:rsidP="00B27C25">
      <w:pPr>
        <w:numPr>
          <w:ilvl w:val="0"/>
          <w:numId w:val="6"/>
        </w:numPr>
        <w:spacing w:after="0" w:line="240" w:lineRule="auto"/>
        <w:ind w:left="-68" w:firstLine="68"/>
        <w:jc w:val="both"/>
        <w:rPr>
          <w:rFonts w:ascii="Times New Roman" w:hAnsi="Times New Roman" w:cs="Times New Roman"/>
          <w:sz w:val="24"/>
          <w:szCs w:val="24"/>
        </w:rPr>
      </w:pPr>
      <w:proofErr w:type="spellStart"/>
      <w:r w:rsidRPr="001433D3">
        <w:rPr>
          <w:rFonts w:ascii="Times New Roman" w:hAnsi="Times New Roman" w:cs="Times New Roman"/>
          <w:sz w:val="24"/>
          <w:szCs w:val="24"/>
        </w:rPr>
        <w:t>Мухамадеева</w:t>
      </w:r>
      <w:proofErr w:type="spellEnd"/>
      <w:r w:rsidRPr="001433D3">
        <w:rPr>
          <w:rFonts w:ascii="Times New Roman" w:hAnsi="Times New Roman" w:cs="Times New Roman"/>
          <w:sz w:val="24"/>
          <w:szCs w:val="24"/>
        </w:rPr>
        <w:t xml:space="preserve"> Э.Ш.- победитель  Муниципального этапа  профессионального конкурса «Учитель года  башкирского языка  и литературы Межгорье-2023»</w:t>
      </w:r>
    </w:p>
    <w:p w:rsidR="00B27C25" w:rsidRPr="001433D3" w:rsidRDefault="00B27C25" w:rsidP="00B27C25">
      <w:pPr>
        <w:numPr>
          <w:ilvl w:val="0"/>
          <w:numId w:val="6"/>
        </w:numPr>
        <w:spacing w:after="0" w:line="240" w:lineRule="auto"/>
        <w:ind w:left="-68" w:firstLine="68"/>
        <w:jc w:val="both"/>
        <w:rPr>
          <w:rFonts w:ascii="Times New Roman" w:hAnsi="Times New Roman" w:cs="Times New Roman"/>
          <w:sz w:val="24"/>
          <w:szCs w:val="24"/>
        </w:rPr>
      </w:pPr>
      <w:r w:rsidRPr="001433D3">
        <w:rPr>
          <w:rFonts w:ascii="Times New Roman" w:hAnsi="Times New Roman" w:cs="Times New Roman"/>
          <w:sz w:val="24"/>
          <w:szCs w:val="24"/>
        </w:rPr>
        <w:t>Зайцева М.И.- призер Муниципального этапа  профессионального конкурса «Учитель года  русского языка   и литературы Межгорье-2023»</w:t>
      </w:r>
    </w:p>
    <w:p w:rsidR="00B27C25" w:rsidRPr="001433D3" w:rsidRDefault="00B27C25" w:rsidP="00B27C25">
      <w:pPr>
        <w:numPr>
          <w:ilvl w:val="0"/>
          <w:numId w:val="6"/>
        </w:numPr>
        <w:spacing w:after="0" w:line="240" w:lineRule="auto"/>
        <w:ind w:left="-68" w:firstLine="68"/>
        <w:jc w:val="both"/>
        <w:rPr>
          <w:rFonts w:ascii="Times New Roman" w:hAnsi="Times New Roman" w:cs="Times New Roman"/>
          <w:sz w:val="24"/>
          <w:szCs w:val="24"/>
        </w:rPr>
      </w:pPr>
      <w:r w:rsidRPr="001433D3">
        <w:rPr>
          <w:rFonts w:ascii="Times New Roman" w:hAnsi="Times New Roman" w:cs="Times New Roman"/>
          <w:sz w:val="24"/>
          <w:szCs w:val="24"/>
        </w:rPr>
        <w:t xml:space="preserve">Колупаева Л.И.- участник Республиканского конкурса  «Эффективные практики </w:t>
      </w:r>
      <w:proofErr w:type="spellStart"/>
      <w:r w:rsidRPr="001433D3">
        <w:rPr>
          <w:rFonts w:ascii="Times New Roman" w:hAnsi="Times New Roman" w:cs="Times New Roman"/>
          <w:sz w:val="24"/>
          <w:szCs w:val="24"/>
        </w:rPr>
        <w:t>наставничествав</w:t>
      </w:r>
      <w:proofErr w:type="spellEnd"/>
      <w:r w:rsidRPr="001433D3">
        <w:rPr>
          <w:rFonts w:ascii="Times New Roman" w:hAnsi="Times New Roman" w:cs="Times New Roman"/>
          <w:sz w:val="24"/>
          <w:szCs w:val="24"/>
        </w:rPr>
        <w:t xml:space="preserve"> ОО Республики Башкортостан»</w:t>
      </w:r>
    </w:p>
    <w:p w:rsidR="00B27C25" w:rsidRPr="001433D3" w:rsidRDefault="00B27C25" w:rsidP="00B27C25">
      <w:pPr>
        <w:numPr>
          <w:ilvl w:val="0"/>
          <w:numId w:val="6"/>
        </w:numPr>
        <w:spacing w:after="0" w:line="240" w:lineRule="auto"/>
        <w:ind w:left="-68" w:firstLine="68"/>
        <w:jc w:val="both"/>
        <w:rPr>
          <w:rFonts w:ascii="Times New Roman" w:hAnsi="Times New Roman" w:cs="Times New Roman"/>
          <w:sz w:val="24"/>
          <w:szCs w:val="24"/>
        </w:rPr>
      </w:pPr>
      <w:proofErr w:type="spellStart"/>
      <w:r w:rsidRPr="001433D3">
        <w:rPr>
          <w:rFonts w:ascii="Times New Roman" w:hAnsi="Times New Roman" w:cs="Times New Roman"/>
          <w:sz w:val="24"/>
          <w:szCs w:val="24"/>
        </w:rPr>
        <w:t>Хамматова</w:t>
      </w:r>
      <w:proofErr w:type="spellEnd"/>
      <w:r w:rsidRPr="001433D3">
        <w:rPr>
          <w:rFonts w:ascii="Times New Roman" w:hAnsi="Times New Roman" w:cs="Times New Roman"/>
          <w:sz w:val="24"/>
          <w:szCs w:val="24"/>
        </w:rPr>
        <w:t xml:space="preserve"> Г.И.- </w:t>
      </w:r>
      <w:proofErr w:type="spellStart"/>
      <w:r w:rsidRPr="001433D3">
        <w:rPr>
          <w:rFonts w:ascii="Times New Roman" w:hAnsi="Times New Roman" w:cs="Times New Roman"/>
          <w:sz w:val="24"/>
          <w:szCs w:val="24"/>
        </w:rPr>
        <w:t>учпстник</w:t>
      </w:r>
      <w:proofErr w:type="spellEnd"/>
      <w:r w:rsidRPr="001433D3">
        <w:rPr>
          <w:rFonts w:ascii="Times New Roman" w:hAnsi="Times New Roman" w:cs="Times New Roman"/>
          <w:sz w:val="24"/>
          <w:szCs w:val="24"/>
        </w:rPr>
        <w:t xml:space="preserve"> 4 Всероссийского дистанционного конкурса среди классных руководителей на лучшие методические разработки»</w:t>
      </w:r>
    </w:p>
    <w:p w:rsidR="00B27C25" w:rsidRPr="001433D3" w:rsidRDefault="00B27C25" w:rsidP="00B27C25">
      <w:pPr>
        <w:numPr>
          <w:ilvl w:val="0"/>
          <w:numId w:val="6"/>
        </w:numPr>
        <w:spacing w:after="0" w:line="240" w:lineRule="auto"/>
        <w:ind w:left="-68" w:firstLine="68"/>
        <w:jc w:val="both"/>
        <w:rPr>
          <w:rFonts w:ascii="Times New Roman" w:hAnsi="Times New Roman" w:cs="Times New Roman"/>
          <w:sz w:val="24"/>
          <w:szCs w:val="24"/>
        </w:rPr>
      </w:pPr>
      <w:proofErr w:type="spellStart"/>
      <w:r w:rsidRPr="001433D3">
        <w:rPr>
          <w:rFonts w:ascii="Times New Roman" w:hAnsi="Times New Roman" w:cs="Times New Roman"/>
          <w:sz w:val="24"/>
          <w:szCs w:val="24"/>
        </w:rPr>
        <w:t>Газиева</w:t>
      </w:r>
      <w:proofErr w:type="spellEnd"/>
      <w:r w:rsidRPr="001433D3">
        <w:rPr>
          <w:rFonts w:ascii="Times New Roman" w:hAnsi="Times New Roman" w:cs="Times New Roman"/>
          <w:sz w:val="24"/>
          <w:szCs w:val="24"/>
        </w:rPr>
        <w:t xml:space="preserve"> г.С.- участник Межрегионального конкурса «</w:t>
      </w:r>
      <w:proofErr w:type="spellStart"/>
      <w:r w:rsidRPr="001433D3">
        <w:rPr>
          <w:rFonts w:ascii="Times New Roman" w:hAnsi="Times New Roman" w:cs="Times New Roman"/>
          <w:sz w:val="24"/>
          <w:szCs w:val="24"/>
        </w:rPr>
        <w:t>Медиапедагог</w:t>
      </w:r>
      <w:proofErr w:type="spellEnd"/>
      <w:r w:rsidRPr="001433D3">
        <w:rPr>
          <w:rFonts w:ascii="Times New Roman" w:hAnsi="Times New Roman" w:cs="Times New Roman"/>
          <w:sz w:val="24"/>
          <w:szCs w:val="24"/>
        </w:rPr>
        <w:t xml:space="preserve"> года 2023»</w:t>
      </w:r>
    </w:p>
    <w:p w:rsidR="00B27C25" w:rsidRPr="001433D3" w:rsidRDefault="00B27C25" w:rsidP="00B27C25">
      <w:pPr>
        <w:numPr>
          <w:ilvl w:val="0"/>
          <w:numId w:val="6"/>
        </w:numPr>
        <w:spacing w:after="0" w:line="240" w:lineRule="auto"/>
        <w:ind w:left="-68" w:firstLine="68"/>
        <w:jc w:val="both"/>
        <w:rPr>
          <w:rFonts w:ascii="Times New Roman" w:hAnsi="Times New Roman" w:cs="Times New Roman"/>
          <w:sz w:val="24"/>
          <w:szCs w:val="24"/>
        </w:rPr>
      </w:pPr>
      <w:proofErr w:type="spellStart"/>
      <w:r w:rsidRPr="001433D3">
        <w:rPr>
          <w:rFonts w:ascii="Times New Roman" w:hAnsi="Times New Roman" w:cs="Times New Roman"/>
          <w:sz w:val="24"/>
          <w:szCs w:val="24"/>
        </w:rPr>
        <w:t>Мухамадеева</w:t>
      </w:r>
      <w:proofErr w:type="spellEnd"/>
      <w:r w:rsidRPr="001433D3">
        <w:rPr>
          <w:rFonts w:ascii="Times New Roman" w:hAnsi="Times New Roman" w:cs="Times New Roman"/>
          <w:sz w:val="24"/>
          <w:szCs w:val="24"/>
        </w:rPr>
        <w:t xml:space="preserve"> Э.Ш.- участник Республиканского конкурса письменного перевода «</w:t>
      </w:r>
      <w:proofErr w:type="gramStart"/>
      <w:r w:rsidRPr="001433D3">
        <w:rPr>
          <w:rFonts w:ascii="Times New Roman" w:hAnsi="Times New Roman" w:cs="Times New Roman"/>
          <w:sz w:val="24"/>
          <w:szCs w:val="24"/>
        </w:rPr>
        <w:t>Я-</w:t>
      </w:r>
      <w:proofErr w:type="gramEnd"/>
      <w:r w:rsidRPr="001433D3">
        <w:rPr>
          <w:rFonts w:ascii="Times New Roman" w:hAnsi="Times New Roman" w:cs="Times New Roman"/>
          <w:sz w:val="24"/>
          <w:szCs w:val="24"/>
        </w:rPr>
        <w:t xml:space="preserve"> лучший переводчик в 2022-2023 </w:t>
      </w:r>
      <w:proofErr w:type="spellStart"/>
      <w:r w:rsidRPr="001433D3">
        <w:rPr>
          <w:rFonts w:ascii="Times New Roman" w:hAnsi="Times New Roman" w:cs="Times New Roman"/>
          <w:sz w:val="24"/>
          <w:szCs w:val="24"/>
        </w:rPr>
        <w:t>уч</w:t>
      </w:r>
      <w:proofErr w:type="spellEnd"/>
      <w:r w:rsidRPr="001433D3">
        <w:rPr>
          <w:rFonts w:ascii="Times New Roman" w:hAnsi="Times New Roman" w:cs="Times New Roman"/>
          <w:sz w:val="24"/>
          <w:szCs w:val="24"/>
        </w:rPr>
        <w:t>. году», участник Республиканской олимпиады  «</w:t>
      </w:r>
      <w:proofErr w:type="spellStart"/>
      <w:r w:rsidRPr="001433D3">
        <w:rPr>
          <w:rFonts w:ascii="Times New Roman" w:hAnsi="Times New Roman" w:cs="Times New Roman"/>
          <w:sz w:val="24"/>
          <w:szCs w:val="24"/>
        </w:rPr>
        <w:t>Беренсе</w:t>
      </w:r>
      <w:proofErr w:type="spellEnd"/>
      <w:r w:rsidRPr="001433D3">
        <w:rPr>
          <w:rFonts w:ascii="Times New Roman" w:hAnsi="Times New Roman" w:cs="Times New Roman"/>
          <w:sz w:val="24"/>
          <w:szCs w:val="24"/>
        </w:rPr>
        <w:t>»</w:t>
      </w:r>
    </w:p>
    <w:p w:rsidR="00B27C25" w:rsidRPr="001433D3" w:rsidRDefault="00B27C25" w:rsidP="00B27C25">
      <w:pPr>
        <w:numPr>
          <w:ilvl w:val="0"/>
          <w:numId w:val="6"/>
        </w:numPr>
        <w:spacing w:after="0" w:line="240" w:lineRule="auto"/>
        <w:ind w:left="-68" w:firstLine="68"/>
        <w:jc w:val="both"/>
        <w:rPr>
          <w:rFonts w:ascii="Times New Roman" w:hAnsi="Times New Roman" w:cs="Times New Roman"/>
          <w:sz w:val="24"/>
          <w:szCs w:val="24"/>
        </w:rPr>
      </w:pPr>
      <w:proofErr w:type="spellStart"/>
      <w:r w:rsidRPr="001433D3">
        <w:rPr>
          <w:rFonts w:ascii="Times New Roman" w:hAnsi="Times New Roman" w:cs="Times New Roman"/>
          <w:sz w:val="24"/>
          <w:szCs w:val="24"/>
        </w:rPr>
        <w:t>Зубайдуллина</w:t>
      </w:r>
      <w:proofErr w:type="spellEnd"/>
      <w:r w:rsidRPr="001433D3">
        <w:rPr>
          <w:rFonts w:ascii="Times New Roman" w:hAnsi="Times New Roman" w:cs="Times New Roman"/>
          <w:sz w:val="24"/>
          <w:szCs w:val="24"/>
        </w:rPr>
        <w:t xml:space="preserve"> А.М.- участник  Республиканского конкурса «Учитель дистанционного образования- 2023»</w:t>
      </w:r>
    </w:p>
    <w:p w:rsidR="00B27C25" w:rsidRPr="001433D3" w:rsidRDefault="00B27C25" w:rsidP="00B27C25">
      <w:pPr>
        <w:numPr>
          <w:ilvl w:val="0"/>
          <w:numId w:val="6"/>
        </w:numPr>
        <w:spacing w:after="0" w:line="240" w:lineRule="auto"/>
        <w:ind w:left="-68" w:firstLine="68"/>
        <w:jc w:val="both"/>
        <w:rPr>
          <w:rFonts w:ascii="Times New Roman" w:hAnsi="Times New Roman" w:cs="Times New Roman"/>
          <w:sz w:val="24"/>
          <w:szCs w:val="24"/>
        </w:rPr>
      </w:pPr>
      <w:proofErr w:type="spellStart"/>
      <w:r w:rsidRPr="001433D3">
        <w:rPr>
          <w:rFonts w:ascii="Times New Roman" w:hAnsi="Times New Roman" w:cs="Times New Roman"/>
          <w:sz w:val="24"/>
          <w:szCs w:val="24"/>
        </w:rPr>
        <w:t>Хамматова</w:t>
      </w:r>
      <w:proofErr w:type="spellEnd"/>
      <w:r w:rsidRPr="001433D3">
        <w:rPr>
          <w:rFonts w:ascii="Times New Roman" w:hAnsi="Times New Roman" w:cs="Times New Roman"/>
          <w:sz w:val="24"/>
          <w:szCs w:val="24"/>
        </w:rPr>
        <w:t xml:space="preserve"> Г.И.- участник 6 НПК «</w:t>
      </w:r>
      <w:proofErr w:type="spellStart"/>
      <w:r w:rsidRPr="001433D3">
        <w:rPr>
          <w:rFonts w:ascii="Times New Roman" w:hAnsi="Times New Roman" w:cs="Times New Roman"/>
          <w:sz w:val="24"/>
          <w:szCs w:val="24"/>
        </w:rPr>
        <w:t>Халиковские</w:t>
      </w:r>
      <w:proofErr w:type="spellEnd"/>
      <w:r w:rsidRPr="001433D3">
        <w:rPr>
          <w:rFonts w:ascii="Times New Roman" w:hAnsi="Times New Roman" w:cs="Times New Roman"/>
          <w:sz w:val="24"/>
          <w:szCs w:val="24"/>
        </w:rPr>
        <w:t xml:space="preserve"> чтения» среди  ОО Республики Башкортостан,  участник Всероссийской НПК «Родной язык, культура и литература в системе образования: традиции и инновации», в номинации «</w:t>
      </w:r>
      <w:proofErr w:type="spellStart"/>
      <w:r w:rsidRPr="001433D3">
        <w:rPr>
          <w:rFonts w:ascii="Times New Roman" w:hAnsi="Times New Roman" w:cs="Times New Roman"/>
          <w:sz w:val="24"/>
          <w:szCs w:val="24"/>
        </w:rPr>
        <w:t>Цифровизация</w:t>
      </w:r>
      <w:proofErr w:type="spellEnd"/>
      <w:r w:rsidRPr="001433D3">
        <w:rPr>
          <w:rFonts w:ascii="Times New Roman" w:hAnsi="Times New Roman" w:cs="Times New Roman"/>
          <w:sz w:val="24"/>
          <w:szCs w:val="24"/>
        </w:rPr>
        <w:t xml:space="preserve"> в системе филологического образования»</w:t>
      </w:r>
    </w:p>
    <w:p w:rsidR="00B27C25" w:rsidRPr="001433D3" w:rsidRDefault="00B27C25" w:rsidP="00B27C25">
      <w:pPr>
        <w:numPr>
          <w:ilvl w:val="0"/>
          <w:numId w:val="6"/>
        </w:numPr>
        <w:spacing w:after="0" w:line="240" w:lineRule="auto"/>
        <w:ind w:left="-68" w:firstLine="68"/>
        <w:jc w:val="both"/>
        <w:rPr>
          <w:rFonts w:ascii="Times New Roman" w:hAnsi="Times New Roman" w:cs="Times New Roman"/>
          <w:sz w:val="24"/>
          <w:szCs w:val="24"/>
        </w:rPr>
      </w:pPr>
      <w:proofErr w:type="spellStart"/>
      <w:r w:rsidRPr="001433D3">
        <w:rPr>
          <w:rFonts w:ascii="Times New Roman" w:hAnsi="Times New Roman" w:cs="Times New Roman"/>
          <w:sz w:val="24"/>
          <w:szCs w:val="24"/>
        </w:rPr>
        <w:t>Кубагушева</w:t>
      </w:r>
      <w:proofErr w:type="spellEnd"/>
      <w:r w:rsidRPr="001433D3">
        <w:rPr>
          <w:rFonts w:ascii="Times New Roman" w:hAnsi="Times New Roman" w:cs="Times New Roman"/>
          <w:sz w:val="24"/>
          <w:szCs w:val="24"/>
        </w:rPr>
        <w:t xml:space="preserve"> Э.Р., Васильева Е.П., </w:t>
      </w:r>
      <w:proofErr w:type="spellStart"/>
      <w:r w:rsidRPr="001433D3">
        <w:rPr>
          <w:rFonts w:ascii="Times New Roman" w:hAnsi="Times New Roman" w:cs="Times New Roman"/>
          <w:sz w:val="24"/>
          <w:szCs w:val="24"/>
        </w:rPr>
        <w:t>Муразымова</w:t>
      </w:r>
      <w:proofErr w:type="spellEnd"/>
      <w:r w:rsidRPr="001433D3">
        <w:rPr>
          <w:rFonts w:ascii="Times New Roman" w:hAnsi="Times New Roman" w:cs="Times New Roman"/>
          <w:sz w:val="24"/>
          <w:szCs w:val="24"/>
        </w:rPr>
        <w:t xml:space="preserve"> Р.И., </w:t>
      </w:r>
      <w:proofErr w:type="spellStart"/>
      <w:r w:rsidRPr="001433D3">
        <w:rPr>
          <w:rFonts w:ascii="Times New Roman" w:hAnsi="Times New Roman" w:cs="Times New Roman"/>
          <w:sz w:val="24"/>
          <w:szCs w:val="24"/>
        </w:rPr>
        <w:t>Газиева</w:t>
      </w:r>
      <w:proofErr w:type="spellEnd"/>
      <w:r w:rsidRPr="001433D3">
        <w:rPr>
          <w:rFonts w:ascii="Times New Roman" w:hAnsi="Times New Roman" w:cs="Times New Roman"/>
          <w:sz w:val="24"/>
          <w:szCs w:val="24"/>
        </w:rPr>
        <w:t xml:space="preserve"> Г.С., </w:t>
      </w:r>
      <w:proofErr w:type="spellStart"/>
      <w:r w:rsidRPr="001433D3">
        <w:rPr>
          <w:rFonts w:ascii="Times New Roman" w:hAnsi="Times New Roman" w:cs="Times New Roman"/>
          <w:sz w:val="24"/>
          <w:szCs w:val="24"/>
        </w:rPr>
        <w:t>Серпкова</w:t>
      </w:r>
      <w:proofErr w:type="spellEnd"/>
      <w:r w:rsidRPr="001433D3">
        <w:rPr>
          <w:rFonts w:ascii="Times New Roman" w:hAnsi="Times New Roman" w:cs="Times New Roman"/>
          <w:sz w:val="24"/>
          <w:szCs w:val="24"/>
        </w:rPr>
        <w:t xml:space="preserve"> З.А.</w:t>
      </w:r>
    </w:p>
    <w:p w:rsidR="00B27C25" w:rsidRDefault="00B27C25" w:rsidP="00B27C25">
      <w:pPr>
        <w:spacing w:after="0" w:line="240" w:lineRule="auto"/>
        <w:ind w:left="-68"/>
        <w:jc w:val="both"/>
        <w:rPr>
          <w:rFonts w:ascii="Times New Roman" w:hAnsi="Times New Roman" w:cs="Times New Roman"/>
          <w:sz w:val="24"/>
          <w:szCs w:val="24"/>
        </w:rPr>
      </w:pPr>
      <w:r w:rsidRPr="001433D3">
        <w:rPr>
          <w:rFonts w:ascii="Times New Roman" w:hAnsi="Times New Roman" w:cs="Times New Roman"/>
          <w:sz w:val="24"/>
          <w:szCs w:val="24"/>
        </w:rPr>
        <w:t>-Участники  Всероссийского  профессионального  конкурса  «Флагманы образования».</w:t>
      </w:r>
    </w:p>
    <w:p w:rsidR="00B27C25" w:rsidRPr="002E6C41" w:rsidRDefault="00B27C25" w:rsidP="00B27C25">
      <w:pPr>
        <w:spacing w:after="0" w:line="240" w:lineRule="auto"/>
        <w:ind w:left="-68"/>
        <w:jc w:val="both"/>
        <w:rPr>
          <w:rFonts w:ascii="Times New Roman" w:hAnsi="Times New Roman" w:cs="Times New Roman"/>
          <w:sz w:val="24"/>
          <w:szCs w:val="24"/>
        </w:rPr>
      </w:pPr>
    </w:p>
    <w:p w:rsidR="00B27C25" w:rsidRPr="00675C19" w:rsidRDefault="00B27C25" w:rsidP="00B27C25">
      <w:pPr>
        <w:tabs>
          <w:tab w:val="left" w:pos="1815"/>
        </w:tabs>
        <w:spacing w:after="0" w:line="240" w:lineRule="auto"/>
        <w:contextualSpacing/>
        <w:jc w:val="center"/>
        <w:rPr>
          <w:rFonts w:ascii="Times New Roman" w:hAnsi="Times New Roman"/>
          <w:sz w:val="28"/>
          <w:szCs w:val="28"/>
        </w:rPr>
      </w:pPr>
      <w:r w:rsidRPr="00675C19">
        <w:rPr>
          <w:rFonts w:ascii="Times New Roman" w:hAnsi="Times New Roman"/>
          <w:sz w:val="28"/>
          <w:szCs w:val="28"/>
        </w:rPr>
        <w:t>Реализация системы наставничества</w:t>
      </w:r>
    </w:p>
    <w:p w:rsidR="00B27C25" w:rsidRPr="00675C19" w:rsidRDefault="00B27C25" w:rsidP="00B27C25">
      <w:pPr>
        <w:tabs>
          <w:tab w:val="left" w:pos="1815"/>
        </w:tabs>
        <w:spacing w:after="0" w:line="240" w:lineRule="auto"/>
        <w:contextualSpacing/>
        <w:jc w:val="center"/>
        <w:rPr>
          <w:rFonts w:ascii="Times New Roman" w:hAnsi="Times New Roman"/>
          <w:sz w:val="24"/>
          <w:szCs w:val="24"/>
        </w:rPr>
      </w:pPr>
      <w:r w:rsidRPr="00675C19">
        <w:rPr>
          <w:rFonts w:ascii="Times New Roman" w:hAnsi="Times New Roman"/>
          <w:sz w:val="24"/>
          <w:szCs w:val="24"/>
          <w:shd w:val="clear" w:color="auto" w:fill="FFFFFF"/>
        </w:rPr>
        <w:t>2023 год Указом Президента России Владимира Путина объявлен Годом педагога и наставника. Миссия Года – признание особого статуса педагогических работников, в том числе выполняющих наставническую деятельность. 2023 год Указом Президента России Владимира Путина объявлен Годом педагога и наставника. Миссия Года – признание особого статуса педагогических работников, в том числе выполняющих наставническую деятельность.</w:t>
      </w:r>
    </w:p>
    <w:p w:rsidR="00B27C25" w:rsidRPr="00675C19" w:rsidRDefault="00B27C25" w:rsidP="00B27C25">
      <w:pPr>
        <w:tabs>
          <w:tab w:val="left" w:pos="1815"/>
        </w:tabs>
        <w:spacing w:after="0" w:line="240" w:lineRule="auto"/>
        <w:contextualSpacing/>
        <w:jc w:val="center"/>
        <w:rPr>
          <w:sz w:val="24"/>
          <w:szCs w:val="24"/>
        </w:rPr>
      </w:pPr>
    </w:p>
    <w:tbl>
      <w:tblPr>
        <w:tblStyle w:val="af7"/>
        <w:tblW w:w="0" w:type="auto"/>
        <w:tblLayout w:type="fixed"/>
        <w:tblLook w:val="04A0"/>
      </w:tblPr>
      <w:tblGrid>
        <w:gridCol w:w="1951"/>
        <w:gridCol w:w="1843"/>
        <w:gridCol w:w="1843"/>
        <w:gridCol w:w="8788"/>
      </w:tblGrid>
      <w:tr w:rsidR="00B27C25" w:rsidRPr="00675C19" w:rsidTr="00444A5F">
        <w:tc>
          <w:tcPr>
            <w:tcW w:w="1951" w:type="dxa"/>
          </w:tcPr>
          <w:p w:rsidR="00B27C25" w:rsidRPr="00675C19" w:rsidRDefault="00B27C25" w:rsidP="00444A5F">
            <w:pPr>
              <w:tabs>
                <w:tab w:val="left" w:pos="1815"/>
              </w:tabs>
              <w:contextualSpacing/>
              <w:jc w:val="center"/>
              <w:rPr>
                <w:sz w:val="24"/>
                <w:szCs w:val="24"/>
              </w:rPr>
            </w:pPr>
            <w:r w:rsidRPr="00675C19">
              <w:rPr>
                <w:sz w:val="24"/>
                <w:szCs w:val="24"/>
              </w:rPr>
              <w:t>ФИО наставника, предмет</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 xml:space="preserve">ФИО </w:t>
            </w:r>
            <w:proofErr w:type="gramStart"/>
            <w:r w:rsidRPr="00675C19">
              <w:rPr>
                <w:sz w:val="24"/>
                <w:szCs w:val="24"/>
              </w:rPr>
              <w:t>наставляемого</w:t>
            </w:r>
            <w:proofErr w:type="gramEnd"/>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Вид наставничества</w:t>
            </w:r>
          </w:p>
        </w:tc>
        <w:tc>
          <w:tcPr>
            <w:tcW w:w="8788" w:type="dxa"/>
          </w:tcPr>
          <w:p w:rsidR="00B27C25" w:rsidRPr="00675C19" w:rsidRDefault="00B27C25" w:rsidP="00444A5F">
            <w:pPr>
              <w:tabs>
                <w:tab w:val="left" w:pos="1815"/>
              </w:tabs>
              <w:contextualSpacing/>
              <w:jc w:val="center"/>
              <w:rPr>
                <w:sz w:val="24"/>
                <w:szCs w:val="24"/>
              </w:rPr>
            </w:pPr>
            <w:r w:rsidRPr="00675C19">
              <w:rPr>
                <w:sz w:val="24"/>
                <w:szCs w:val="24"/>
              </w:rPr>
              <w:t>Результат</w:t>
            </w:r>
          </w:p>
        </w:tc>
      </w:tr>
      <w:tr w:rsidR="00B27C25" w:rsidRPr="00675C19" w:rsidTr="00444A5F">
        <w:tc>
          <w:tcPr>
            <w:tcW w:w="1951" w:type="dxa"/>
          </w:tcPr>
          <w:p w:rsidR="00B27C25" w:rsidRPr="00675C19" w:rsidRDefault="00B27C25" w:rsidP="00444A5F">
            <w:pPr>
              <w:tabs>
                <w:tab w:val="left" w:pos="1815"/>
              </w:tabs>
              <w:contextualSpacing/>
              <w:jc w:val="center"/>
              <w:rPr>
                <w:sz w:val="24"/>
                <w:szCs w:val="24"/>
              </w:rPr>
            </w:pPr>
            <w:r w:rsidRPr="00675C19">
              <w:rPr>
                <w:sz w:val="24"/>
                <w:szCs w:val="24"/>
              </w:rPr>
              <w:t>Колупаева Л.И.(химия)</w:t>
            </w:r>
          </w:p>
        </w:tc>
        <w:tc>
          <w:tcPr>
            <w:tcW w:w="1843" w:type="dxa"/>
          </w:tcPr>
          <w:p w:rsidR="00B27C25" w:rsidRPr="00675C19" w:rsidRDefault="00B27C25" w:rsidP="00444A5F">
            <w:pPr>
              <w:tabs>
                <w:tab w:val="left" w:pos="324"/>
                <w:tab w:val="left" w:pos="1815"/>
              </w:tabs>
              <w:contextualSpacing/>
              <w:rPr>
                <w:sz w:val="24"/>
                <w:szCs w:val="24"/>
              </w:rPr>
            </w:pPr>
            <w:proofErr w:type="spellStart"/>
            <w:r w:rsidRPr="00675C19">
              <w:rPr>
                <w:sz w:val="24"/>
                <w:szCs w:val="24"/>
              </w:rPr>
              <w:t>Газиева</w:t>
            </w:r>
            <w:proofErr w:type="spellEnd"/>
            <w:r w:rsidRPr="00675C19">
              <w:rPr>
                <w:sz w:val="24"/>
                <w:szCs w:val="24"/>
              </w:rPr>
              <w:t xml:space="preserve"> Г.С.</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 xml:space="preserve">Учитель </w:t>
            </w:r>
            <w:proofErr w:type="gramStart"/>
            <w:r w:rsidRPr="00675C19">
              <w:rPr>
                <w:sz w:val="24"/>
                <w:szCs w:val="24"/>
              </w:rPr>
              <w:t>-у</w:t>
            </w:r>
            <w:proofErr w:type="gramEnd"/>
            <w:r w:rsidRPr="00675C19">
              <w:rPr>
                <w:sz w:val="24"/>
                <w:szCs w:val="24"/>
              </w:rPr>
              <w:t>читель</w:t>
            </w:r>
          </w:p>
        </w:tc>
        <w:tc>
          <w:tcPr>
            <w:tcW w:w="8788" w:type="dxa"/>
          </w:tcPr>
          <w:p w:rsidR="00B27C25" w:rsidRPr="00675C19" w:rsidRDefault="00B27C25" w:rsidP="00444A5F">
            <w:pPr>
              <w:tabs>
                <w:tab w:val="left" w:pos="1815"/>
              </w:tabs>
              <w:contextualSpacing/>
              <w:rPr>
                <w:sz w:val="24"/>
                <w:szCs w:val="24"/>
              </w:rPr>
            </w:pPr>
            <w:r w:rsidRPr="00675C19">
              <w:rPr>
                <w:sz w:val="24"/>
                <w:szCs w:val="24"/>
              </w:rPr>
              <w:t>*</w:t>
            </w:r>
            <w:proofErr w:type="spellStart"/>
            <w:r w:rsidRPr="00675C19">
              <w:rPr>
                <w:sz w:val="24"/>
                <w:szCs w:val="24"/>
              </w:rPr>
              <w:t>Газиева</w:t>
            </w:r>
            <w:proofErr w:type="spellEnd"/>
            <w:r w:rsidRPr="00675C19">
              <w:rPr>
                <w:sz w:val="24"/>
                <w:szCs w:val="24"/>
              </w:rPr>
              <w:t xml:space="preserve"> Г.С.- участник профессиональных конкурсов: «</w:t>
            </w:r>
            <w:proofErr w:type="spellStart"/>
            <w:r w:rsidRPr="00675C19">
              <w:rPr>
                <w:sz w:val="24"/>
                <w:szCs w:val="24"/>
              </w:rPr>
              <w:t>Медиапедагог</w:t>
            </w:r>
            <w:proofErr w:type="spellEnd"/>
            <w:r w:rsidRPr="00675C19">
              <w:rPr>
                <w:sz w:val="24"/>
                <w:szCs w:val="24"/>
              </w:rPr>
              <w:t>», «Флагманы образования»;</w:t>
            </w:r>
          </w:p>
          <w:p w:rsidR="00B27C25" w:rsidRPr="00675C19" w:rsidRDefault="00B27C25" w:rsidP="00444A5F">
            <w:pPr>
              <w:tabs>
                <w:tab w:val="left" w:pos="1815"/>
              </w:tabs>
              <w:contextualSpacing/>
              <w:rPr>
                <w:sz w:val="24"/>
                <w:szCs w:val="24"/>
              </w:rPr>
            </w:pPr>
            <w:r w:rsidRPr="00675C19">
              <w:rPr>
                <w:sz w:val="24"/>
                <w:szCs w:val="24"/>
              </w:rPr>
              <w:t xml:space="preserve">* </w:t>
            </w:r>
            <w:proofErr w:type="spellStart"/>
            <w:r w:rsidRPr="00675C19">
              <w:rPr>
                <w:sz w:val="24"/>
                <w:szCs w:val="24"/>
              </w:rPr>
              <w:t>Газиева</w:t>
            </w:r>
            <w:proofErr w:type="spellEnd"/>
            <w:r w:rsidRPr="00675C19">
              <w:rPr>
                <w:sz w:val="24"/>
                <w:szCs w:val="24"/>
              </w:rPr>
              <w:t xml:space="preserve">  Г.С.- организатор  школьного, муниципального и Регионального этапов  олимпиады «Кубок </w:t>
            </w:r>
            <w:proofErr w:type="spellStart"/>
            <w:r w:rsidRPr="00675C19">
              <w:rPr>
                <w:sz w:val="24"/>
                <w:szCs w:val="24"/>
              </w:rPr>
              <w:t>Гагаоина</w:t>
            </w:r>
            <w:proofErr w:type="spellEnd"/>
            <w:r w:rsidRPr="00675C19">
              <w:rPr>
                <w:sz w:val="24"/>
                <w:szCs w:val="24"/>
              </w:rPr>
              <w:t xml:space="preserve">»- результат: МАОУ СОШ №3 – «Лучшая школа  </w:t>
            </w:r>
          </w:p>
          <w:p w:rsidR="00B27C25" w:rsidRPr="00675C19" w:rsidRDefault="00B27C25" w:rsidP="00444A5F">
            <w:pPr>
              <w:tabs>
                <w:tab w:val="left" w:pos="1815"/>
              </w:tabs>
              <w:contextualSpacing/>
              <w:rPr>
                <w:sz w:val="24"/>
                <w:szCs w:val="24"/>
              </w:rPr>
            </w:pPr>
            <w:r w:rsidRPr="00675C19">
              <w:rPr>
                <w:sz w:val="24"/>
                <w:szCs w:val="24"/>
              </w:rPr>
              <w:t xml:space="preserve">* </w:t>
            </w:r>
            <w:proofErr w:type="spellStart"/>
            <w:r w:rsidRPr="00675C19">
              <w:rPr>
                <w:sz w:val="24"/>
                <w:szCs w:val="24"/>
              </w:rPr>
              <w:t>Газиева</w:t>
            </w:r>
            <w:proofErr w:type="spellEnd"/>
            <w:r w:rsidRPr="00675C19">
              <w:rPr>
                <w:sz w:val="24"/>
                <w:szCs w:val="24"/>
              </w:rPr>
              <w:t xml:space="preserve"> Г.С.-  мастер- класс на городском семинаре по теме: «Эффективные практики и система методического сопровождения педагогов в формирован</w:t>
            </w:r>
            <w:proofErr w:type="gramStart"/>
            <w:r w:rsidRPr="00675C19">
              <w:rPr>
                <w:sz w:val="24"/>
                <w:szCs w:val="24"/>
              </w:rPr>
              <w:t xml:space="preserve">ии у </w:t>
            </w:r>
            <w:r w:rsidRPr="00675C19">
              <w:rPr>
                <w:sz w:val="24"/>
                <w:szCs w:val="24"/>
              </w:rPr>
              <w:lastRenderedPageBreak/>
              <w:t>у</w:t>
            </w:r>
            <w:proofErr w:type="gramEnd"/>
            <w:r w:rsidRPr="00675C19">
              <w:rPr>
                <w:sz w:val="24"/>
                <w:szCs w:val="24"/>
              </w:rPr>
              <w:t>чащихся  ФГ в работе  над повышением качества образования»;</w:t>
            </w:r>
          </w:p>
          <w:p w:rsidR="00B27C25" w:rsidRPr="00675C19" w:rsidRDefault="00B27C25" w:rsidP="00444A5F">
            <w:pPr>
              <w:tabs>
                <w:tab w:val="left" w:pos="1815"/>
              </w:tabs>
              <w:contextualSpacing/>
              <w:rPr>
                <w:sz w:val="24"/>
                <w:szCs w:val="24"/>
              </w:rPr>
            </w:pPr>
            <w:r w:rsidRPr="00675C19">
              <w:rPr>
                <w:sz w:val="24"/>
                <w:szCs w:val="24"/>
              </w:rPr>
              <w:t>*Качество знаний по химии стало выше:   с 68% по предмету поднялось до 74%.</w:t>
            </w:r>
          </w:p>
        </w:tc>
      </w:tr>
      <w:tr w:rsidR="00B27C25" w:rsidRPr="00675C19" w:rsidTr="00444A5F">
        <w:tc>
          <w:tcPr>
            <w:tcW w:w="1951" w:type="dxa"/>
          </w:tcPr>
          <w:p w:rsidR="00B27C25" w:rsidRPr="00675C19" w:rsidRDefault="00B27C25" w:rsidP="00444A5F">
            <w:pPr>
              <w:tabs>
                <w:tab w:val="left" w:pos="1815"/>
              </w:tabs>
              <w:contextualSpacing/>
              <w:jc w:val="center"/>
              <w:rPr>
                <w:sz w:val="24"/>
                <w:szCs w:val="24"/>
              </w:rPr>
            </w:pPr>
            <w:r w:rsidRPr="00675C19">
              <w:rPr>
                <w:sz w:val="24"/>
                <w:szCs w:val="24"/>
              </w:rPr>
              <w:lastRenderedPageBreak/>
              <w:t>Васильева Е.П.(начальные классы)</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Кривоносова А.Н.</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Учитель- учитель</w:t>
            </w:r>
          </w:p>
        </w:tc>
        <w:tc>
          <w:tcPr>
            <w:tcW w:w="8788" w:type="dxa"/>
          </w:tcPr>
          <w:p w:rsidR="00B27C25" w:rsidRPr="00675C19" w:rsidRDefault="00B27C25" w:rsidP="00444A5F">
            <w:pPr>
              <w:tabs>
                <w:tab w:val="left" w:pos="1815"/>
              </w:tabs>
              <w:contextualSpacing/>
              <w:rPr>
                <w:sz w:val="24"/>
                <w:szCs w:val="24"/>
              </w:rPr>
            </w:pPr>
            <w:r w:rsidRPr="00675C19">
              <w:rPr>
                <w:sz w:val="24"/>
                <w:szCs w:val="24"/>
              </w:rPr>
              <w:t>*Участник профессионального конкурса «Флагманы образования».</w:t>
            </w:r>
          </w:p>
        </w:tc>
      </w:tr>
      <w:tr w:rsidR="00B27C25" w:rsidRPr="00675C19" w:rsidTr="00444A5F">
        <w:tc>
          <w:tcPr>
            <w:tcW w:w="1951" w:type="dxa"/>
          </w:tcPr>
          <w:p w:rsidR="00B27C25" w:rsidRPr="00675C19" w:rsidRDefault="00B27C25" w:rsidP="00444A5F">
            <w:pPr>
              <w:tabs>
                <w:tab w:val="left" w:pos="1815"/>
              </w:tabs>
              <w:contextualSpacing/>
              <w:rPr>
                <w:sz w:val="24"/>
                <w:szCs w:val="24"/>
              </w:rPr>
            </w:pPr>
            <w:proofErr w:type="spellStart"/>
            <w:r w:rsidRPr="00675C19">
              <w:rPr>
                <w:sz w:val="24"/>
                <w:szCs w:val="24"/>
              </w:rPr>
              <w:t>МузафароваФ.М</w:t>
            </w:r>
            <w:proofErr w:type="spellEnd"/>
            <w:r w:rsidRPr="00675C19">
              <w:rPr>
                <w:sz w:val="24"/>
                <w:szCs w:val="24"/>
              </w:rPr>
              <w:t>. (математика)</w:t>
            </w:r>
          </w:p>
        </w:tc>
        <w:tc>
          <w:tcPr>
            <w:tcW w:w="1843" w:type="dxa"/>
          </w:tcPr>
          <w:p w:rsidR="00B27C25" w:rsidRPr="00675C19" w:rsidRDefault="00B27C25" w:rsidP="00444A5F">
            <w:pPr>
              <w:tabs>
                <w:tab w:val="left" w:pos="1815"/>
              </w:tabs>
              <w:contextualSpacing/>
              <w:jc w:val="center"/>
              <w:rPr>
                <w:sz w:val="24"/>
                <w:szCs w:val="24"/>
              </w:rPr>
            </w:pPr>
            <w:proofErr w:type="spellStart"/>
            <w:r w:rsidRPr="00675C19">
              <w:rPr>
                <w:sz w:val="24"/>
                <w:szCs w:val="24"/>
              </w:rPr>
              <w:t>Кубагушева</w:t>
            </w:r>
            <w:proofErr w:type="spellEnd"/>
            <w:r w:rsidRPr="00675C19">
              <w:rPr>
                <w:sz w:val="24"/>
                <w:szCs w:val="24"/>
              </w:rPr>
              <w:t xml:space="preserve"> Э.Р.</w:t>
            </w:r>
          </w:p>
        </w:tc>
        <w:tc>
          <w:tcPr>
            <w:tcW w:w="1843" w:type="dxa"/>
          </w:tcPr>
          <w:p w:rsidR="00B27C25" w:rsidRPr="00675C19" w:rsidRDefault="00B27C25" w:rsidP="00444A5F">
            <w:pPr>
              <w:tabs>
                <w:tab w:val="left" w:pos="1815"/>
              </w:tabs>
              <w:contextualSpacing/>
              <w:jc w:val="center"/>
              <w:rPr>
                <w:sz w:val="24"/>
                <w:szCs w:val="24"/>
              </w:rPr>
            </w:pPr>
          </w:p>
        </w:tc>
        <w:tc>
          <w:tcPr>
            <w:tcW w:w="8788" w:type="dxa"/>
          </w:tcPr>
          <w:p w:rsidR="00B27C25" w:rsidRPr="00675C19" w:rsidRDefault="00B27C25" w:rsidP="00444A5F">
            <w:pPr>
              <w:pStyle w:val="a3"/>
              <w:widowControl/>
              <w:numPr>
                <w:ilvl w:val="0"/>
                <w:numId w:val="6"/>
              </w:numPr>
              <w:tabs>
                <w:tab w:val="left" w:pos="1815"/>
              </w:tabs>
              <w:autoSpaceDE/>
              <w:autoSpaceDN/>
              <w:ind w:right="0"/>
              <w:contextualSpacing/>
              <w:jc w:val="left"/>
              <w:rPr>
                <w:sz w:val="24"/>
                <w:szCs w:val="24"/>
              </w:rPr>
            </w:pPr>
            <w:r w:rsidRPr="00675C19">
              <w:rPr>
                <w:sz w:val="24"/>
                <w:szCs w:val="24"/>
              </w:rPr>
              <w:t>* Участник и руководитель профессионального конкурса «Флагманы образования»;</w:t>
            </w:r>
          </w:p>
          <w:p w:rsidR="00B27C25" w:rsidRPr="00675C19" w:rsidRDefault="00B27C25" w:rsidP="00444A5F">
            <w:pPr>
              <w:pStyle w:val="a3"/>
              <w:widowControl/>
              <w:numPr>
                <w:ilvl w:val="0"/>
                <w:numId w:val="6"/>
              </w:numPr>
              <w:tabs>
                <w:tab w:val="left" w:pos="1815"/>
              </w:tabs>
              <w:autoSpaceDE/>
              <w:autoSpaceDN/>
              <w:ind w:right="0"/>
              <w:contextualSpacing/>
              <w:jc w:val="left"/>
              <w:rPr>
                <w:sz w:val="24"/>
                <w:szCs w:val="24"/>
              </w:rPr>
            </w:pPr>
            <w:r w:rsidRPr="00675C19">
              <w:rPr>
                <w:sz w:val="24"/>
                <w:szCs w:val="24"/>
              </w:rPr>
              <w:t>*Качество знаний по математике повысилось в 5Б и 5В классах с 62% до 67,5%.</w:t>
            </w:r>
          </w:p>
        </w:tc>
      </w:tr>
      <w:tr w:rsidR="00B27C25" w:rsidRPr="00675C19" w:rsidTr="00444A5F">
        <w:tc>
          <w:tcPr>
            <w:tcW w:w="1951" w:type="dxa"/>
          </w:tcPr>
          <w:p w:rsidR="00B27C25" w:rsidRPr="00675C19" w:rsidRDefault="00B27C25" w:rsidP="00444A5F">
            <w:pPr>
              <w:tabs>
                <w:tab w:val="left" w:pos="1815"/>
              </w:tabs>
              <w:contextualSpacing/>
              <w:rPr>
                <w:sz w:val="24"/>
                <w:szCs w:val="24"/>
              </w:rPr>
            </w:pPr>
            <w:proofErr w:type="spellStart"/>
            <w:r w:rsidRPr="00675C19">
              <w:rPr>
                <w:sz w:val="24"/>
                <w:szCs w:val="24"/>
              </w:rPr>
              <w:t>Брюхань</w:t>
            </w:r>
            <w:proofErr w:type="spellEnd"/>
            <w:r w:rsidRPr="00675C19">
              <w:rPr>
                <w:sz w:val="24"/>
                <w:szCs w:val="24"/>
              </w:rPr>
              <w:t xml:space="preserve"> А.Н. (математика)</w:t>
            </w:r>
          </w:p>
        </w:tc>
        <w:tc>
          <w:tcPr>
            <w:tcW w:w="1843" w:type="dxa"/>
          </w:tcPr>
          <w:p w:rsidR="00B27C25" w:rsidRPr="00675C19" w:rsidRDefault="00B27C25" w:rsidP="00444A5F">
            <w:pPr>
              <w:tabs>
                <w:tab w:val="left" w:pos="1815"/>
              </w:tabs>
              <w:contextualSpacing/>
              <w:jc w:val="center"/>
              <w:rPr>
                <w:sz w:val="24"/>
                <w:szCs w:val="24"/>
              </w:rPr>
            </w:pPr>
            <w:proofErr w:type="spellStart"/>
            <w:r w:rsidRPr="00675C19">
              <w:rPr>
                <w:sz w:val="24"/>
                <w:szCs w:val="24"/>
              </w:rPr>
              <w:t>Хамидуллина</w:t>
            </w:r>
            <w:proofErr w:type="spellEnd"/>
            <w:r w:rsidRPr="00675C19">
              <w:rPr>
                <w:sz w:val="24"/>
                <w:szCs w:val="24"/>
              </w:rPr>
              <w:t xml:space="preserve"> Л.А.</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Учитель- учитель</w:t>
            </w:r>
          </w:p>
        </w:tc>
        <w:tc>
          <w:tcPr>
            <w:tcW w:w="8788" w:type="dxa"/>
          </w:tcPr>
          <w:p w:rsidR="00B27C25" w:rsidRPr="00675C19" w:rsidRDefault="00B27C25" w:rsidP="00444A5F">
            <w:pPr>
              <w:pStyle w:val="a3"/>
              <w:widowControl/>
              <w:numPr>
                <w:ilvl w:val="0"/>
                <w:numId w:val="6"/>
              </w:numPr>
              <w:tabs>
                <w:tab w:val="left" w:pos="1815"/>
              </w:tabs>
              <w:autoSpaceDE/>
              <w:autoSpaceDN/>
              <w:ind w:right="0"/>
              <w:contextualSpacing/>
              <w:jc w:val="left"/>
              <w:rPr>
                <w:sz w:val="24"/>
                <w:szCs w:val="24"/>
              </w:rPr>
            </w:pPr>
            <w:r w:rsidRPr="00675C19">
              <w:rPr>
                <w:sz w:val="24"/>
                <w:szCs w:val="24"/>
              </w:rPr>
              <w:t>* Качество знаний по математике в 6А классе  в течение года повысилось с 85% до 87,5%.</w:t>
            </w:r>
          </w:p>
        </w:tc>
      </w:tr>
      <w:tr w:rsidR="00B27C25" w:rsidRPr="00675C19" w:rsidTr="00444A5F">
        <w:tc>
          <w:tcPr>
            <w:tcW w:w="1951" w:type="dxa"/>
          </w:tcPr>
          <w:p w:rsidR="00B27C25" w:rsidRPr="00675C19" w:rsidRDefault="00B27C25" w:rsidP="00444A5F">
            <w:pPr>
              <w:tabs>
                <w:tab w:val="left" w:pos="1815"/>
              </w:tabs>
              <w:contextualSpacing/>
              <w:rPr>
                <w:sz w:val="24"/>
                <w:szCs w:val="24"/>
              </w:rPr>
            </w:pPr>
            <w:proofErr w:type="spellStart"/>
            <w:r w:rsidRPr="00675C19">
              <w:rPr>
                <w:sz w:val="24"/>
                <w:szCs w:val="24"/>
              </w:rPr>
              <w:t>Халитова</w:t>
            </w:r>
            <w:proofErr w:type="spellEnd"/>
            <w:r w:rsidRPr="00675C19">
              <w:rPr>
                <w:sz w:val="24"/>
                <w:szCs w:val="24"/>
              </w:rPr>
              <w:t xml:space="preserve"> З.С. (английский язык)</w:t>
            </w:r>
          </w:p>
        </w:tc>
        <w:tc>
          <w:tcPr>
            <w:tcW w:w="1843" w:type="dxa"/>
          </w:tcPr>
          <w:p w:rsidR="00B27C25" w:rsidRPr="00675C19" w:rsidRDefault="00B27C25" w:rsidP="00444A5F">
            <w:pPr>
              <w:tabs>
                <w:tab w:val="left" w:pos="1815"/>
              </w:tabs>
              <w:contextualSpacing/>
              <w:jc w:val="center"/>
              <w:rPr>
                <w:sz w:val="24"/>
                <w:szCs w:val="24"/>
              </w:rPr>
            </w:pPr>
            <w:proofErr w:type="spellStart"/>
            <w:r w:rsidRPr="00675C19">
              <w:rPr>
                <w:sz w:val="24"/>
                <w:szCs w:val="24"/>
              </w:rPr>
              <w:t>Муразымова</w:t>
            </w:r>
            <w:proofErr w:type="spellEnd"/>
            <w:r w:rsidRPr="00675C19">
              <w:rPr>
                <w:sz w:val="24"/>
                <w:szCs w:val="24"/>
              </w:rPr>
              <w:t xml:space="preserve"> Р.И.</w:t>
            </w:r>
          </w:p>
        </w:tc>
        <w:tc>
          <w:tcPr>
            <w:tcW w:w="1843" w:type="dxa"/>
          </w:tcPr>
          <w:p w:rsidR="00B27C25" w:rsidRPr="00675C19" w:rsidRDefault="00B27C25" w:rsidP="00444A5F">
            <w:pPr>
              <w:tabs>
                <w:tab w:val="left" w:pos="1815"/>
              </w:tabs>
              <w:contextualSpacing/>
              <w:jc w:val="center"/>
              <w:rPr>
                <w:sz w:val="24"/>
                <w:szCs w:val="24"/>
              </w:rPr>
            </w:pPr>
            <w:r w:rsidRPr="00675C19">
              <w:rPr>
                <w:sz w:val="24"/>
                <w:szCs w:val="24"/>
              </w:rPr>
              <w:t>Учитель – учитель</w:t>
            </w:r>
          </w:p>
        </w:tc>
        <w:tc>
          <w:tcPr>
            <w:tcW w:w="8788" w:type="dxa"/>
          </w:tcPr>
          <w:p w:rsidR="00B27C25" w:rsidRPr="00675C19" w:rsidRDefault="00B27C25" w:rsidP="00444A5F">
            <w:pPr>
              <w:pStyle w:val="a3"/>
              <w:widowControl/>
              <w:numPr>
                <w:ilvl w:val="0"/>
                <w:numId w:val="6"/>
              </w:numPr>
              <w:tabs>
                <w:tab w:val="left" w:pos="1815"/>
              </w:tabs>
              <w:autoSpaceDE/>
              <w:autoSpaceDN/>
              <w:ind w:right="0"/>
              <w:contextualSpacing/>
              <w:jc w:val="left"/>
              <w:rPr>
                <w:sz w:val="24"/>
                <w:szCs w:val="24"/>
              </w:rPr>
            </w:pPr>
            <w:r w:rsidRPr="00675C19">
              <w:rPr>
                <w:sz w:val="24"/>
                <w:szCs w:val="24"/>
              </w:rPr>
              <w:t xml:space="preserve">* </w:t>
            </w:r>
            <w:proofErr w:type="spellStart"/>
            <w:r w:rsidRPr="00675C19">
              <w:rPr>
                <w:sz w:val="24"/>
                <w:szCs w:val="24"/>
              </w:rPr>
              <w:t>Муразымова</w:t>
            </w:r>
            <w:proofErr w:type="spellEnd"/>
            <w:r w:rsidRPr="00675C19">
              <w:rPr>
                <w:sz w:val="24"/>
                <w:szCs w:val="24"/>
              </w:rPr>
              <w:t xml:space="preserve"> Р.И.- организация дифференцированной работы при подготовке выпускников к итоговой аттестации в форме ОГЭ. </w:t>
            </w:r>
            <w:proofErr w:type="gramStart"/>
            <w:r w:rsidRPr="00675C19">
              <w:rPr>
                <w:sz w:val="24"/>
                <w:szCs w:val="24"/>
              </w:rPr>
              <w:t xml:space="preserve">( </w:t>
            </w:r>
            <w:proofErr w:type="gramEnd"/>
            <w:r w:rsidRPr="00675C19">
              <w:rPr>
                <w:sz w:val="24"/>
                <w:szCs w:val="24"/>
              </w:rPr>
              <w:t>выпускники 9-х классов сдали ОГЭ по английскому языку  на «4» и «5»);</w:t>
            </w:r>
          </w:p>
          <w:p w:rsidR="00B27C25" w:rsidRPr="00675C19" w:rsidRDefault="00B27C25" w:rsidP="00444A5F">
            <w:pPr>
              <w:pStyle w:val="a3"/>
              <w:widowControl/>
              <w:numPr>
                <w:ilvl w:val="0"/>
                <w:numId w:val="6"/>
              </w:numPr>
              <w:tabs>
                <w:tab w:val="left" w:pos="1815"/>
              </w:tabs>
              <w:autoSpaceDE/>
              <w:autoSpaceDN/>
              <w:ind w:right="0"/>
              <w:contextualSpacing/>
              <w:jc w:val="left"/>
              <w:rPr>
                <w:rFonts w:eastAsia="Calibri"/>
                <w:sz w:val="24"/>
                <w:szCs w:val="24"/>
              </w:rPr>
            </w:pPr>
            <w:r w:rsidRPr="00675C19">
              <w:rPr>
                <w:sz w:val="24"/>
                <w:szCs w:val="24"/>
              </w:rPr>
              <w:t>* Качество знаний по английскому языку в 5-х классах стало выше -91%;</w:t>
            </w:r>
          </w:p>
        </w:tc>
      </w:tr>
    </w:tbl>
    <w:p w:rsidR="00B27C25" w:rsidRDefault="00B27C25" w:rsidP="004433FA">
      <w:pPr>
        <w:pStyle w:val="24"/>
        <w:spacing w:line="240" w:lineRule="auto"/>
        <w:ind w:left="0"/>
        <w:jc w:val="both"/>
        <w:rPr>
          <w:b/>
        </w:rPr>
      </w:pPr>
    </w:p>
    <w:p w:rsidR="00B27C25" w:rsidRDefault="00B27C25" w:rsidP="004433FA">
      <w:pPr>
        <w:pStyle w:val="24"/>
        <w:spacing w:line="240" w:lineRule="auto"/>
        <w:ind w:left="0"/>
        <w:jc w:val="both"/>
        <w:rPr>
          <w:b/>
        </w:rPr>
      </w:pPr>
    </w:p>
    <w:p w:rsidR="004433FA" w:rsidRPr="00665035" w:rsidRDefault="004433FA" w:rsidP="004433FA">
      <w:pPr>
        <w:pStyle w:val="24"/>
        <w:spacing w:line="240" w:lineRule="auto"/>
        <w:ind w:left="0"/>
        <w:jc w:val="both"/>
        <w:rPr>
          <w:b/>
        </w:rPr>
      </w:pPr>
      <w:r w:rsidRPr="00665035">
        <w:rPr>
          <w:b/>
        </w:rPr>
        <w:t xml:space="preserve">Цели и задачи школы на  2022-2023 учебный год  </w:t>
      </w:r>
      <w:proofErr w:type="gramStart"/>
      <w:r w:rsidRPr="00665035">
        <w:rPr>
          <w:b/>
        </w:rPr>
        <w:t>год</w:t>
      </w:r>
      <w:proofErr w:type="gramEnd"/>
    </w:p>
    <w:p w:rsidR="004433FA" w:rsidRPr="00665035" w:rsidRDefault="004433FA" w:rsidP="004433FA">
      <w:pPr>
        <w:spacing w:after="0" w:line="240" w:lineRule="auto"/>
        <w:ind w:left="709"/>
        <w:jc w:val="both"/>
        <w:rPr>
          <w:rFonts w:ascii="Times New Roman" w:hAnsi="Times New Roman" w:cs="Times New Roman"/>
          <w:b/>
          <w:sz w:val="24"/>
          <w:szCs w:val="24"/>
        </w:rPr>
      </w:pPr>
      <w:r w:rsidRPr="00665035">
        <w:rPr>
          <w:rFonts w:ascii="Times New Roman" w:hAnsi="Times New Roman" w:cs="Times New Roman"/>
          <w:b/>
          <w:sz w:val="24"/>
          <w:szCs w:val="24"/>
        </w:rPr>
        <w:t>1. Достижение современного уровня качества образования</w:t>
      </w:r>
    </w:p>
    <w:p w:rsidR="004433FA" w:rsidRPr="00665035" w:rsidRDefault="004433FA" w:rsidP="004433FA">
      <w:pPr>
        <w:pStyle w:val="ad"/>
        <w:tabs>
          <w:tab w:val="left" w:pos="0"/>
        </w:tabs>
        <w:autoSpaceDE w:val="0"/>
        <w:autoSpaceDN w:val="0"/>
        <w:adjustRightInd w:val="0"/>
        <w:spacing w:after="0" w:line="240" w:lineRule="auto"/>
        <w:rPr>
          <w:rFonts w:ascii="Times New Roman" w:hAnsi="Times New Roman" w:cs="Times New Roman"/>
          <w:sz w:val="24"/>
          <w:szCs w:val="24"/>
        </w:rPr>
      </w:pPr>
      <w:r w:rsidRPr="00665035">
        <w:rPr>
          <w:rFonts w:ascii="Times New Roman" w:hAnsi="Times New Roman" w:cs="Times New Roman"/>
          <w:sz w:val="24"/>
          <w:szCs w:val="24"/>
        </w:rPr>
        <w:t>1.Реализация преемственности и открытости в сфере образовательных подсистем, предоставляющих каждому обучающемуся сферы деятельности, необходимой  для его развития.</w:t>
      </w:r>
    </w:p>
    <w:p w:rsidR="004433FA" w:rsidRPr="00665035" w:rsidRDefault="004433FA" w:rsidP="004433FA">
      <w:pPr>
        <w:tabs>
          <w:tab w:val="left" w:pos="0"/>
        </w:tabs>
        <w:spacing w:after="0" w:line="240" w:lineRule="auto"/>
        <w:jc w:val="both"/>
        <w:rPr>
          <w:rFonts w:ascii="Times New Roman" w:hAnsi="Times New Roman" w:cs="Times New Roman"/>
          <w:sz w:val="24"/>
          <w:szCs w:val="24"/>
        </w:rPr>
      </w:pPr>
      <w:r w:rsidRPr="00665035">
        <w:rPr>
          <w:rFonts w:ascii="Times New Roman" w:hAnsi="Times New Roman" w:cs="Times New Roman"/>
          <w:sz w:val="24"/>
          <w:szCs w:val="24"/>
        </w:rPr>
        <w:t xml:space="preserve"> 2.Построение образовательной практики с учетом региональных, социально-культурных тенденций, воспитание детей в духе уважения к людям, своей школе, городу, республике.</w:t>
      </w:r>
    </w:p>
    <w:p w:rsidR="004433FA" w:rsidRPr="00665035" w:rsidRDefault="004433FA" w:rsidP="004433FA">
      <w:pPr>
        <w:tabs>
          <w:tab w:val="left" w:pos="0"/>
        </w:tabs>
        <w:spacing w:after="0" w:line="240" w:lineRule="auto"/>
        <w:jc w:val="both"/>
        <w:rPr>
          <w:rFonts w:ascii="Times New Roman" w:hAnsi="Times New Roman" w:cs="Times New Roman"/>
          <w:sz w:val="24"/>
          <w:szCs w:val="24"/>
        </w:rPr>
      </w:pPr>
      <w:r w:rsidRPr="00665035">
        <w:rPr>
          <w:rFonts w:ascii="Times New Roman" w:hAnsi="Times New Roman" w:cs="Times New Roman"/>
          <w:sz w:val="24"/>
          <w:szCs w:val="24"/>
        </w:rPr>
        <w:t>3.  Разработка и внедрение нового содержания образования в школе, осуществление поэтапного перехода на ФГОС основного общего образования.</w:t>
      </w:r>
    </w:p>
    <w:p w:rsidR="004433FA" w:rsidRPr="00665035" w:rsidRDefault="004433FA" w:rsidP="004433FA">
      <w:pPr>
        <w:pStyle w:val="ad"/>
        <w:tabs>
          <w:tab w:val="left" w:pos="0"/>
        </w:tabs>
        <w:autoSpaceDE w:val="0"/>
        <w:autoSpaceDN w:val="0"/>
        <w:adjustRightInd w:val="0"/>
        <w:spacing w:after="0" w:line="240" w:lineRule="auto"/>
        <w:rPr>
          <w:rFonts w:ascii="Times New Roman" w:hAnsi="Times New Roman" w:cs="Times New Roman"/>
          <w:sz w:val="24"/>
          <w:szCs w:val="24"/>
        </w:rPr>
      </w:pPr>
      <w:r w:rsidRPr="00665035">
        <w:rPr>
          <w:rFonts w:ascii="Times New Roman" w:hAnsi="Times New Roman" w:cs="Times New Roman"/>
          <w:sz w:val="24"/>
          <w:szCs w:val="24"/>
        </w:rPr>
        <w:t>4.   Совершенствование системы управления  школой.</w:t>
      </w:r>
    </w:p>
    <w:p w:rsidR="004433FA" w:rsidRPr="00665035" w:rsidRDefault="004433FA" w:rsidP="004433FA">
      <w:pPr>
        <w:pStyle w:val="ad"/>
        <w:tabs>
          <w:tab w:val="left" w:pos="0"/>
        </w:tabs>
        <w:autoSpaceDE w:val="0"/>
        <w:autoSpaceDN w:val="0"/>
        <w:adjustRightInd w:val="0"/>
        <w:spacing w:after="0" w:line="240" w:lineRule="auto"/>
        <w:rPr>
          <w:rFonts w:ascii="Times New Roman" w:hAnsi="Times New Roman" w:cs="Times New Roman"/>
          <w:sz w:val="24"/>
          <w:szCs w:val="24"/>
        </w:rPr>
      </w:pPr>
      <w:r w:rsidRPr="00665035">
        <w:rPr>
          <w:rFonts w:ascii="Times New Roman" w:hAnsi="Times New Roman" w:cs="Times New Roman"/>
          <w:sz w:val="24"/>
          <w:szCs w:val="24"/>
        </w:rPr>
        <w:t>5.  Развитие материально – технического, кадрового, научно – методического обеспечения воспитательно-образовательного процесса.</w:t>
      </w:r>
    </w:p>
    <w:p w:rsidR="004433FA" w:rsidRPr="00665035" w:rsidRDefault="004433FA" w:rsidP="004433FA">
      <w:pPr>
        <w:tabs>
          <w:tab w:val="left" w:pos="0"/>
        </w:tabs>
        <w:spacing w:after="0" w:line="240" w:lineRule="auto"/>
        <w:jc w:val="both"/>
        <w:rPr>
          <w:rFonts w:ascii="Times New Roman" w:hAnsi="Times New Roman" w:cs="Times New Roman"/>
          <w:bCs/>
          <w:sz w:val="24"/>
          <w:szCs w:val="24"/>
        </w:rPr>
      </w:pPr>
      <w:r w:rsidRPr="00665035">
        <w:rPr>
          <w:rFonts w:ascii="Times New Roman" w:hAnsi="Times New Roman" w:cs="Times New Roman"/>
          <w:bCs/>
          <w:sz w:val="24"/>
          <w:szCs w:val="24"/>
        </w:rPr>
        <w:t xml:space="preserve">6. Совершенствование работы по мониторингу образовательного процесса. </w:t>
      </w:r>
    </w:p>
    <w:p w:rsidR="004433FA" w:rsidRPr="00665035" w:rsidRDefault="004433FA" w:rsidP="004433FA">
      <w:pPr>
        <w:tabs>
          <w:tab w:val="left" w:pos="0"/>
        </w:tabs>
        <w:spacing w:after="0" w:line="240" w:lineRule="auto"/>
        <w:jc w:val="both"/>
        <w:rPr>
          <w:rFonts w:ascii="Times New Roman" w:hAnsi="Times New Roman" w:cs="Times New Roman"/>
          <w:bCs/>
          <w:sz w:val="24"/>
          <w:szCs w:val="24"/>
        </w:rPr>
      </w:pPr>
      <w:r w:rsidRPr="00665035">
        <w:rPr>
          <w:rFonts w:ascii="Times New Roman" w:hAnsi="Times New Roman" w:cs="Times New Roman"/>
          <w:bCs/>
          <w:sz w:val="24"/>
          <w:szCs w:val="24"/>
        </w:rPr>
        <w:t>7. Создание системы целенаправленной подготовки к ЕГЭ и ОГЭ.</w:t>
      </w:r>
    </w:p>
    <w:p w:rsidR="004433FA" w:rsidRPr="00665035" w:rsidRDefault="004433FA" w:rsidP="004433FA">
      <w:pPr>
        <w:tabs>
          <w:tab w:val="left" w:pos="0"/>
        </w:tabs>
        <w:spacing w:after="0" w:line="240" w:lineRule="auto"/>
        <w:jc w:val="both"/>
        <w:rPr>
          <w:rFonts w:ascii="Times New Roman" w:hAnsi="Times New Roman" w:cs="Times New Roman"/>
          <w:bCs/>
          <w:sz w:val="24"/>
          <w:szCs w:val="24"/>
        </w:rPr>
      </w:pPr>
      <w:r w:rsidRPr="00665035">
        <w:rPr>
          <w:rFonts w:ascii="Times New Roman" w:hAnsi="Times New Roman" w:cs="Times New Roman"/>
          <w:bCs/>
          <w:sz w:val="24"/>
          <w:szCs w:val="24"/>
        </w:rPr>
        <w:t>8. Обеспечение устойчивого роста качества знаний.</w:t>
      </w:r>
    </w:p>
    <w:p w:rsidR="004433FA" w:rsidRPr="00665035" w:rsidRDefault="004433FA" w:rsidP="004433FA">
      <w:pPr>
        <w:widowControl w:val="0"/>
        <w:tabs>
          <w:tab w:val="left" w:pos="0"/>
        </w:tabs>
        <w:autoSpaceDE w:val="0"/>
        <w:autoSpaceDN w:val="0"/>
        <w:adjustRightInd w:val="0"/>
        <w:spacing w:after="0" w:line="240" w:lineRule="auto"/>
        <w:ind w:right="225"/>
        <w:jc w:val="both"/>
        <w:rPr>
          <w:rFonts w:ascii="Times New Roman" w:hAnsi="Times New Roman" w:cs="Times New Roman"/>
          <w:sz w:val="24"/>
          <w:szCs w:val="24"/>
        </w:rPr>
      </w:pPr>
      <w:r w:rsidRPr="00665035">
        <w:rPr>
          <w:rFonts w:ascii="Times New Roman" w:hAnsi="Times New Roman" w:cs="Times New Roman"/>
          <w:sz w:val="24"/>
          <w:szCs w:val="24"/>
        </w:rPr>
        <w:t>9.Создание условий для реализации индивидуальной образовательной траектории школьника.</w:t>
      </w:r>
    </w:p>
    <w:p w:rsidR="004433FA" w:rsidRPr="00665035" w:rsidRDefault="004433FA" w:rsidP="004433FA">
      <w:pPr>
        <w:pStyle w:val="7"/>
        <w:spacing w:before="0"/>
        <w:rPr>
          <w:rFonts w:ascii="Times New Roman" w:hAnsi="Times New Roman" w:cs="Times New Roman"/>
          <w:b/>
          <w:i w:val="0"/>
          <w:color w:val="auto"/>
        </w:rPr>
      </w:pPr>
      <w:r w:rsidRPr="00665035">
        <w:rPr>
          <w:rFonts w:ascii="Times New Roman" w:hAnsi="Times New Roman" w:cs="Times New Roman"/>
          <w:b/>
          <w:i w:val="0"/>
          <w:color w:val="auto"/>
        </w:rPr>
        <w:lastRenderedPageBreak/>
        <w:t>2.Задачи методической работы на новый учебный год:</w:t>
      </w:r>
    </w:p>
    <w:p w:rsidR="004433FA" w:rsidRPr="00665035" w:rsidRDefault="004433FA" w:rsidP="004433FA">
      <w:pPr>
        <w:pStyle w:val="a8"/>
        <w:shd w:val="clear" w:color="auto" w:fill="FFFFFF"/>
        <w:spacing w:before="0" w:beforeAutospacing="0" w:after="0"/>
        <w:ind w:left="294" w:hanging="360"/>
        <w:jc w:val="both"/>
        <w:rPr>
          <w:rFonts w:ascii="Times New Roman" w:hAnsi="Times New Roman"/>
        </w:rPr>
      </w:pPr>
      <w:r w:rsidRPr="00665035">
        <w:rPr>
          <w:rFonts w:ascii="Times New Roman" w:eastAsia="Symbol" w:hAnsi="Times New Roman"/>
        </w:rPr>
        <w:t xml:space="preserve">             1. </w:t>
      </w:r>
      <w:r w:rsidRPr="00665035">
        <w:rPr>
          <w:rFonts w:ascii="Times New Roman" w:hAnsi="Times New Roman"/>
        </w:rPr>
        <w:t>Непрерывное совершенствование профессиональной компетентности учителей школы как условие реализации цели обеспечения изменений в структуре, содержании и организации образовательного процесса, способствующих переходу на Федеральный государственный стандарт, осуществлении профильного обучения учащихся.</w:t>
      </w:r>
    </w:p>
    <w:p w:rsidR="004433FA" w:rsidRPr="00665035" w:rsidRDefault="004433FA" w:rsidP="004433FA">
      <w:pPr>
        <w:pStyle w:val="a8"/>
        <w:shd w:val="clear" w:color="auto" w:fill="FFFFFF"/>
        <w:tabs>
          <w:tab w:val="left" w:pos="317"/>
        </w:tabs>
        <w:spacing w:before="0" w:beforeAutospacing="0" w:after="0"/>
        <w:ind w:left="294" w:hanging="360"/>
        <w:jc w:val="both"/>
        <w:rPr>
          <w:rFonts w:ascii="Times New Roman" w:hAnsi="Times New Roman"/>
        </w:rPr>
      </w:pPr>
      <w:r w:rsidRPr="00665035">
        <w:rPr>
          <w:rFonts w:ascii="Times New Roman" w:eastAsia="Symbol" w:hAnsi="Times New Roman"/>
        </w:rPr>
        <w:t xml:space="preserve">            2. </w:t>
      </w:r>
      <w:r w:rsidRPr="00665035">
        <w:rPr>
          <w:rFonts w:ascii="Times New Roman" w:hAnsi="Times New Roman"/>
        </w:rPr>
        <w:t xml:space="preserve">Продолжить работу, нацеленную на предупреждение неуспеваемости.    </w:t>
      </w:r>
    </w:p>
    <w:p w:rsidR="004433FA" w:rsidRPr="00665035" w:rsidRDefault="004433FA" w:rsidP="004433FA">
      <w:pPr>
        <w:pStyle w:val="a8"/>
        <w:shd w:val="clear" w:color="auto" w:fill="FFFFFF"/>
        <w:tabs>
          <w:tab w:val="left" w:pos="317"/>
        </w:tabs>
        <w:spacing w:before="0" w:beforeAutospacing="0" w:after="0"/>
        <w:ind w:left="294" w:hanging="360"/>
        <w:jc w:val="both"/>
        <w:rPr>
          <w:rFonts w:ascii="Times New Roman" w:hAnsi="Times New Roman"/>
        </w:rPr>
      </w:pPr>
      <w:r w:rsidRPr="00665035">
        <w:rPr>
          <w:rFonts w:ascii="Times New Roman" w:hAnsi="Times New Roman"/>
        </w:rPr>
        <w:t xml:space="preserve">            3.Продолжить работу по развитию исследовательской и проектной деятельности учащихся;</w:t>
      </w:r>
    </w:p>
    <w:p w:rsidR="004433FA" w:rsidRPr="00665035" w:rsidRDefault="004433FA" w:rsidP="004433FA">
      <w:pPr>
        <w:pStyle w:val="a8"/>
        <w:shd w:val="clear" w:color="auto" w:fill="FFFFFF"/>
        <w:tabs>
          <w:tab w:val="left" w:pos="317"/>
        </w:tabs>
        <w:spacing w:before="0" w:beforeAutospacing="0" w:after="0"/>
        <w:ind w:left="294" w:hanging="360"/>
        <w:jc w:val="both"/>
        <w:rPr>
          <w:rFonts w:ascii="Times New Roman" w:hAnsi="Times New Roman"/>
        </w:rPr>
      </w:pPr>
      <w:r w:rsidRPr="00665035">
        <w:rPr>
          <w:rFonts w:ascii="Times New Roman" w:eastAsia="Symbol" w:hAnsi="Times New Roman"/>
        </w:rPr>
        <w:t xml:space="preserve">            4.   </w:t>
      </w:r>
      <w:r w:rsidRPr="00665035">
        <w:rPr>
          <w:rFonts w:ascii="Times New Roman" w:hAnsi="Times New Roman"/>
        </w:rPr>
        <w:t>Продолжить работу с мотивированными учащимися, направленную на участие в предметных олимпиадах, творческих конкурсах.</w:t>
      </w:r>
    </w:p>
    <w:p w:rsidR="004433FA" w:rsidRPr="00665035" w:rsidRDefault="004433FA" w:rsidP="004433FA">
      <w:pPr>
        <w:pStyle w:val="a8"/>
        <w:shd w:val="clear" w:color="auto" w:fill="FFFFFF"/>
        <w:tabs>
          <w:tab w:val="left" w:pos="317"/>
        </w:tabs>
        <w:spacing w:before="0" w:beforeAutospacing="0" w:after="0"/>
        <w:ind w:left="294" w:hanging="360"/>
        <w:jc w:val="both"/>
        <w:rPr>
          <w:rFonts w:ascii="Times New Roman" w:hAnsi="Times New Roman"/>
        </w:rPr>
      </w:pPr>
      <w:r w:rsidRPr="00665035">
        <w:rPr>
          <w:rFonts w:ascii="Times New Roman" w:eastAsia="Symbol" w:hAnsi="Times New Roman"/>
        </w:rPr>
        <w:t xml:space="preserve">            5.  </w:t>
      </w:r>
      <w:r w:rsidRPr="00665035">
        <w:rPr>
          <w:rFonts w:ascii="Times New Roman" w:hAnsi="Times New Roman"/>
        </w:rPr>
        <w:t xml:space="preserve">Продолжить работу по созданию и внедрению элективных и </w:t>
      </w:r>
      <w:proofErr w:type="spellStart"/>
      <w:r w:rsidRPr="00665035">
        <w:rPr>
          <w:rFonts w:ascii="Times New Roman" w:hAnsi="Times New Roman"/>
        </w:rPr>
        <w:t>предпрофильных</w:t>
      </w:r>
      <w:proofErr w:type="spellEnd"/>
      <w:r w:rsidRPr="00665035">
        <w:rPr>
          <w:rFonts w:ascii="Times New Roman" w:hAnsi="Times New Roman"/>
        </w:rPr>
        <w:t xml:space="preserve"> курсов для развития склонностей и способностей учащихся.</w:t>
      </w:r>
    </w:p>
    <w:p w:rsidR="004433FA" w:rsidRPr="00665035" w:rsidRDefault="004433FA" w:rsidP="004433FA">
      <w:pPr>
        <w:pStyle w:val="a8"/>
        <w:shd w:val="clear" w:color="auto" w:fill="FFFFFF"/>
        <w:tabs>
          <w:tab w:val="left" w:pos="331"/>
        </w:tabs>
        <w:spacing w:before="0" w:beforeAutospacing="0" w:after="0"/>
        <w:ind w:left="294" w:hanging="360"/>
        <w:jc w:val="both"/>
        <w:rPr>
          <w:rFonts w:ascii="Times New Roman" w:hAnsi="Times New Roman"/>
        </w:rPr>
      </w:pPr>
      <w:r w:rsidRPr="00665035">
        <w:rPr>
          <w:rFonts w:ascii="Times New Roman" w:eastAsia="Symbol" w:hAnsi="Times New Roman"/>
        </w:rPr>
        <w:t xml:space="preserve">            6.   </w:t>
      </w:r>
      <w:r w:rsidRPr="00665035">
        <w:rPr>
          <w:rFonts w:ascii="Times New Roman" w:hAnsi="Times New Roman"/>
        </w:rPr>
        <w:t>Совершенствовать работу по обобщению передового педагогического опыта, обмену опытом между коллегами;</w:t>
      </w:r>
    </w:p>
    <w:p w:rsidR="004433FA" w:rsidRPr="00665035" w:rsidRDefault="004433FA" w:rsidP="004433FA">
      <w:pPr>
        <w:pStyle w:val="a8"/>
        <w:shd w:val="clear" w:color="auto" w:fill="FFFFFF"/>
        <w:tabs>
          <w:tab w:val="left" w:pos="331"/>
        </w:tabs>
        <w:spacing w:before="0" w:beforeAutospacing="0" w:after="0"/>
        <w:jc w:val="both"/>
        <w:rPr>
          <w:rFonts w:ascii="Times New Roman" w:hAnsi="Times New Roman"/>
        </w:rPr>
      </w:pPr>
      <w:r w:rsidRPr="00665035">
        <w:rPr>
          <w:rFonts w:ascii="Times New Roman" w:eastAsia="Symbol" w:hAnsi="Times New Roman"/>
        </w:rPr>
        <w:t xml:space="preserve">          7.   </w:t>
      </w:r>
      <w:r w:rsidRPr="00665035">
        <w:rPr>
          <w:rFonts w:ascii="Times New Roman" w:hAnsi="Times New Roman"/>
        </w:rPr>
        <w:t>Активизировать работу, направленную на повышение уровня преподавания;</w:t>
      </w:r>
    </w:p>
    <w:p w:rsidR="004433FA" w:rsidRPr="00665035" w:rsidRDefault="004433FA" w:rsidP="004433FA">
      <w:pPr>
        <w:pStyle w:val="a8"/>
        <w:shd w:val="clear" w:color="auto" w:fill="FFFFFF"/>
        <w:tabs>
          <w:tab w:val="left" w:pos="331"/>
        </w:tabs>
        <w:spacing w:before="0" w:beforeAutospacing="0" w:after="0"/>
        <w:ind w:left="294" w:hanging="360"/>
        <w:jc w:val="both"/>
        <w:rPr>
          <w:rFonts w:ascii="Times New Roman" w:hAnsi="Times New Roman"/>
        </w:rPr>
      </w:pPr>
      <w:r w:rsidRPr="00665035">
        <w:rPr>
          <w:rFonts w:ascii="Times New Roman" w:eastAsia="Symbol" w:hAnsi="Times New Roman"/>
        </w:rPr>
        <w:t xml:space="preserve">           8. </w:t>
      </w:r>
      <w:r w:rsidRPr="00665035">
        <w:rPr>
          <w:rFonts w:ascii="Times New Roman" w:hAnsi="Times New Roman"/>
        </w:rPr>
        <w:t>Усилить контроль  по объективному выставлению четвертных и годовых оценок и качеством знаний учащихся на всех ступенях обучения;</w:t>
      </w:r>
    </w:p>
    <w:p w:rsidR="004433FA" w:rsidRPr="00665035" w:rsidRDefault="004433FA" w:rsidP="004433FA">
      <w:pPr>
        <w:pStyle w:val="a8"/>
        <w:shd w:val="clear" w:color="auto" w:fill="FFFFFF"/>
        <w:tabs>
          <w:tab w:val="left" w:pos="331"/>
        </w:tabs>
        <w:spacing w:before="0" w:beforeAutospacing="0" w:after="0"/>
        <w:ind w:left="294" w:hanging="360"/>
        <w:jc w:val="both"/>
        <w:rPr>
          <w:rFonts w:ascii="Times New Roman" w:hAnsi="Times New Roman"/>
        </w:rPr>
      </w:pPr>
      <w:r w:rsidRPr="00665035">
        <w:rPr>
          <w:rFonts w:ascii="Times New Roman" w:hAnsi="Times New Roman"/>
        </w:rPr>
        <w:t xml:space="preserve">          9. В работе предметных кафедр по повышению профессионального мастерства обратить внимание на следующие умения: технология подготовки урока и его самоанализ, самоконтроль своей деятельности, применение новых технологий и их элементов.</w:t>
      </w:r>
    </w:p>
    <w:p w:rsidR="004433FA" w:rsidRPr="00665035" w:rsidRDefault="004433FA" w:rsidP="004433FA">
      <w:pPr>
        <w:pStyle w:val="a8"/>
        <w:shd w:val="clear" w:color="auto" w:fill="FFFFFF"/>
        <w:spacing w:before="0" w:beforeAutospacing="0" w:after="0"/>
        <w:ind w:left="294" w:hanging="360"/>
        <w:jc w:val="both"/>
        <w:rPr>
          <w:rFonts w:ascii="Times New Roman" w:hAnsi="Times New Roman"/>
        </w:rPr>
      </w:pPr>
      <w:r w:rsidRPr="00665035">
        <w:rPr>
          <w:rFonts w:ascii="Times New Roman" w:eastAsia="Symbol" w:hAnsi="Times New Roman"/>
        </w:rPr>
        <w:t xml:space="preserve">          11. </w:t>
      </w:r>
      <w:r w:rsidRPr="00665035">
        <w:rPr>
          <w:rFonts w:ascii="Times New Roman" w:hAnsi="Times New Roman"/>
        </w:rPr>
        <w:t xml:space="preserve">Создание условий для сохранения и укрепления здоровья учащихся, для воспитания стремления к здоровому образу жизни. </w:t>
      </w:r>
    </w:p>
    <w:p w:rsidR="004433FA" w:rsidRPr="00665035" w:rsidRDefault="004433FA" w:rsidP="004433FA">
      <w:pPr>
        <w:pStyle w:val="a8"/>
        <w:shd w:val="clear" w:color="auto" w:fill="FFFFFF"/>
        <w:spacing w:before="0" w:beforeAutospacing="0" w:after="0"/>
        <w:ind w:left="294" w:hanging="360"/>
        <w:jc w:val="both"/>
        <w:rPr>
          <w:rFonts w:ascii="Times New Roman" w:hAnsi="Times New Roman"/>
        </w:rPr>
      </w:pPr>
    </w:p>
    <w:p w:rsidR="004433FA" w:rsidRPr="00665035" w:rsidRDefault="004433FA" w:rsidP="004433FA">
      <w:pPr>
        <w:widowControl w:val="0"/>
        <w:autoSpaceDE w:val="0"/>
        <w:autoSpaceDN w:val="0"/>
        <w:adjustRightInd w:val="0"/>
        <w:spacing w:after="0" w:line="240" w:lineRule="auto"/>
        <w:ind w:left="720" w:right="225" w:hanging="720"/>
        <w:jc w:val="both"/>
        <w:rPr>
          <w:rFonts w:ascii="Times New Roman" w:hAnsi="Times New Roman" w:cs="Times New Roman"/>
          <w:sz w:val="24"/>
          <w:szCs w:val="24"/>
        </w:rPr>
      </w:pPr>
      <w:r w:rsidRPr="00665035">
        <w:rPr>
          <w:rFonts w:ascii="Times New Roman" w:hAnsi="Times New Roman" w:cs="Times New Roman"/>
          <w:b/>
          <w:sz w:val="24"/>
          <w:szCs w:val="24"/>
        </w:rPr>
        <w:t>3. Совершенствование системы воспитательной работы</w:t>
      </w:r>
    </w:p>
    <w:p w:rsidR="004433FA" w:rsidRPr="00665035" w:rsidRDefault="004433FA" w:rsidP="004433FA">
      <w:pPr>
        <w:pStyle w:val="a8"/>
        <w:numPr>
          <w:ilvl w:val="0"/>
          <w:numId w:val="10"/>
        </w:numPr>
        <w:spacing w:before="0" w:beforeAutospacing="0" w:after="0"/>
        <w:jc w:val="both"/>
        <w:rPr>
          <w:rFonts w:ascii="Times New Roman" w:hAnsi="Times New Roman"/>
        </w:rPr>
      </w:pPr>
      <w:r w:rsidRPr="00665035">
        <w:rPr>
          <w:rFonts w:ascii="Times New Roman" w:hAnsi="Times New Roman"/>
        </w:rPr>
        <w:t>совершенствовать  работу по организации школьного самоуправления;</w:t>
      </w:r>
    </w:p>
    <w:p w:rsidR="004433FA" w:rsidRPr="00665035" w:rsidRDefault="004433FA" w:rsidP="004433FA">
      <w:pPr>
        <w:pStyle w:val="a8"/>
        <w:numPr>
          <w:ilvl w:val="0"/>
          <w:numId w:val="10"/>
        </w:numPr>
        <w:spacing w:before="0" w:beforeAutospacing="0" w:after="0"/>
        <w:jc w:val="both"/>
        <w:rPr>
          <w:rFonts w:ascii="Times New Roman" w:hAnsi="Times New Roman"/>
        </w:rPr>
      </w:pPr>
      <w:r w:rsidRPr="00665035">
        <w:rPr>
          <w:rFonts w:ascii="Times New Roman" w:hAnsi="Times New Roman"/>
        </w:rPr>
        <w:t>продолжить и расширить работу по изучению личности учащихся.</w:t>
      </w:r>
    </w:p>
    <w:p w:rsidR="004433FA" w:rsidRPr="00665035" w:rsidRDefault="004433FA" w:rsidP="004433FA">
      <w:pPr>
        <w:pStyle w:val="a8"/>
        <w:numPr>
          <w:ilvl w:val="0"/>
          <w:numId w:val="10"/>
        </w:numPr>
        <w:spacing w:before="0" w:beforeAutospacing="0" w:after="0"/>
        <w:jc w:val="both"/>
        <w:rPr>
          <w:rFonts w:ascii="Times New Roman" w:hAnsi="Times New Roman"/>
        </w:rPr>
      </w:pPr>
      <w:r w:rsidRPr="00665035">
        <w:rPr>
          <w:rFonts w:ascii="Times New Roman" w:hAnsi="Times New Roman"/>
        </w:rPr>
        <w:t>стимулировать работу классных руководителей к обмену передовым педагогическим опытом,  внедрению в практику новых педагогических технологий;</w:t>
      </w:r>
    </w:p>
    <w:p w:rsidR="004433FA" w:rsidRPr="00665035" w:rsidRDefault="004433FA" w:rsidP="004433FA">
      <w:pPr>
        <w:pStyle w:val="a8"/>
        <w:numPr>
          <w:ilvl w:val="0"/>
          <w:numId w:val="10"/>
        </w:numPr>
        <w:spacing w:before="0" w:beforeAutospacing="0" w:after="0"/>
        <w:jc w:val="both"/>
        <w:rPr>
          <w:rFonts w:ascii="Times New Roman" w:hAnsi="Times New Roman"/>
        </w:rPr>
      </w:pPr>
      <w:r w:rsidRPr="00665035">
        <w:rPr>
          <w:rFonts w:ascii="Times New Roman" w:hAnsi="Times New Roman"/>
        </w:rPr>
        <w:t>продолжить работу по созданию условий для физического, интеллектуального, нравственного и духовного развития детей на основе изучения личности учащихся, их интересов, стремлений и желаний;</w:t>
      </w:r>
    </w:p>
    <w:p w:rsidR="004433FA" w:rsidRPr="00665035" w:rsidRDefault="004433FA" w:rsidP="004433FA">
      <w:pPr>
        <w:pStyle w:val="a8"/>
        <w:numPr>
          <w:ilvl w:val="0"/>
          <w:numId w:val="10"/>
        </w:numPr>
        <w:spacing w:before="0" w:beforeAutospacing="0" w:after="0"/>
        <w:jc w:val="both"/>
        <w:rPr>
          <w:rFonts w:ascii="Times New Roman" w:hAnsi="Times New Roman"/>
        </w:rPr>
      </w:pPr>
      <w:r w:rsidRPr="00665035">
        <w:rPr>
          <w:rFonts w:ascii="Times New Roman" w:hAnsi="Times New Roman"/>
        </w:rPr>
        <w:t>повышение эффективности работы по воспитанию патриотизма, гражданственности,  духовности подросткового поколения.</w:t>
      </w:r>
    </w:p>
    <w:p w:rsidR="004433FA" w:rsidRPr="00665035" w:rsidRDefault="004433FA" w:rsidP="004433FA">
      <w:pPr>
        <w:pStyle w:val="a8"/>
        <w:numPr>
          <w:ilvl w:val="0"/>
          <w:numId w:val="10"/>
        </w:numPr>
        <w:spacing w:before="0" w:beforeAutospacing="0" w:after="0"/>
        <w:jc w:val="both"/>
        <w:rPr>
          <w:rFonts w:ascii="Times New Roman" w:hAnsi="Times New Roman"/>
        </w:rPr>
      </w:pPr>
      <w:r w:rsidRPr="00665035">
        <w:rPr>
          <w:rFonts w:ascii="Times New Roman" w:hAnsi="Times New Roman"/>
        </w:rPr>
        <w:t>совершенствовать систему семейного воспитания; усилить роль семьи в воспитании детей и привлечь семьи к организации учебно-воспитательного процесса в школе;</w:t>
      </w:r>
    </w:p>
    <w:p w:rsidR="004433FA" w:rsidRPr="00665035" w:rsidRDefault="004433FA" w:rsidP="004433FA">
      <w:pPr>
        <w:pStyle w:val="a8"/>
        <w:numPr>
          <w:ilvl w:val="0"/>
          <w:numId w:val="10"/>
        </w:numPr>
        <w:spacing w:before="0" w:beforeAutospacing="0" w:after="0"/>
        <w:jc w:val="both"/>
        <w:rPr>
          <w:rFonts w:ascii="Times New Roman" w:hAnsi="Times New Roman"/>
        </w:rPr>
      </w:pPr>
      <w:r w:rsidRPr="00665035">
        <w:rPr>
          <w:rFonts w:ascii="Times New Roman" w:hAnsi="Times New Roman"/>
        </w:rPr>
        <w:t>поддержать творческую активность учащихся во всех сферах деятельности, активизировать ученическое самоуправление, создать условия для развития общешкольного коллектива через  систему КТД.</w:t>
      </w:r>
    </w:p>
    <w:p w:rsidR="004433FA" w:rsidRPr="00665035" w:rsidRDefault="004433FA" w:rsidP="004433FA">
      <w:pPr>
        <w:pStyle w:val="a3"/>
        <w:widowControl/>
        <w:numPr>
          <w:ilvl w:val="0"/>
          <w:numId w:val="10"/>
        </w:numPr>
        <w:autoSpaceDE/>
        <w:autoSpaceDN/>
        <w:ind w:right="0"/>
        <w:contextualSpacing/>
        <w:rPr>
          <w:sz w:val="24"/>
          <w:szCs w:val="24"/>
        </w:rPr>
      </w:pPr>
      <w:r w:rsidRPr="00665035">
        <w:rPr>
          <w:sz w:val="24"/>
          <w:szCs w:val="24"/>
        </w:rPr>
        <w:t>Создать единую психологически комфортную образовательную среду для детей, имеющих разные стартовые возможности.</w:t>
      </w:r>
    </w:p>
    <w:p w:rsidR="004433FA" w:rsidRPr="00665035" w:rsidRDefault="004433FA" w:rsidP="004433FA">
      <w:pPr>
        <w:pStyle w:val="a3"/>
        <w:widowControl/>
        <w:numPr>
          <w:ilvl w:val="0"/>
          <w:numId w:val="10"/>
        </w:numPr>
        <w:autoSpaceDE/>
        <w:autoSpaceDN/>
        <w:ind w:right="0"/>
        <w:contextualSpacing/>
        <w:rPr>
          <w:sz w:val="24"/>
          <w:szCs w:val="24"/>
        </w:rPr>
      </w:pPr>
      <w:r w:rsidRPr="00665035">
        <w:rPr>
          <w:sz w:val="24"/>
          <w:szCs w:val="24"/>
        </w:rPr>
        <w:t>Совершенствовать формы и методы работы по формированию у обучающихся регулятивных, познавательных и коммуникативных учебных действий.</w:t>
      </w:r>
    </w:p>
    <w:p w:rsidR="004433FA" w:rsidRPr="00665035" w:rsidRDefault="004433FA" w:rsidP="004433FA">
      <w:pPr>
        <w:pStyle w:val="a3"/>
        <w:widowControl/>
        <w:numPr>
          <w:ilvl w:val="0"/>
          <w:numId w:val="10"/>
        </w:numPr>
        <w:autoSpaceDE/>
        <w:autoSpaceDN/>
        <w:ind w:right="0"/>
        <w:contextualSpacing/>
        <w:rPr>
          <w:sz w:val="24"/>
          <w:szCs w:val="24"/>
        </w:rPr>
      </w:pPr>
      <w:r w:rsidRPr="00665035">
        <w:rPr>
          <w:sz w:val="24"/>
          <w:szCs w:val="24"/>
        </w:rPr>
        <w:t>Организовать систему внутренней накопительной оценки достижений обучающихся.</w:t>
      </w:r>
    </w:p>
    <w:p w:rsidR="004433FA" w:rsidRPr="00665035" w:rsidRDefault="004433FA" w:rsidP="004433FA">
      <w:pPr>
        <w:pStyle w:val="a3"/>
        <w:widowControl/>
        <w:numPr>
          <w:ilvl w:val="0"/>
          <w:numId w:val="10"/>
        </w:numPr>
        <w:autoSpaceDE/>
        <w:autoSpaceDN/>
        <w:ind w:right="0"/>
        <w:contextualSpacing/>
        <w:rPr>
          <w:sz w:val="24"/>
          <w:szCs w:val="24"/>
        </w:rPr>
      </w:pPr>
      <w:r w:rsidRPr="00665035">
        <w:rPr>
          <w:sz w:val="24"/>
          <w:szCs w:val="24"/>
        </w:rPr>
        <w:t>Организовать работу с одаренными детьми.</w:t>
      </w:r>
    </w:p>
    <w:p w:rsidR="004433FA" w:rsidRPr="00665035" w:rsidRDefault="004433FA" w:rsidP="004433FA">
      <w:pPr>
        <w:pStyle w:val="a3"/>
        <w:widowControl/>
        <w:numPr>
          <w:ilvl w:val="0"/>
          <w:numId w:val="10"/>
        </w:numPr>
        <w:autoSpaceDE/>
        <w:autoSpaceDN/>
        <w:ind w:right="0"/>
        <w:contextualSpacing/>
        <w:rPr>
          <w:sz w:val="24"/>
          <w:szCs w:val="24"/>
        </w:rPr>
      </w:pPr>
      <w:r w:rsidRPr="00665035">
        <w:rPr>
          <w:sz w:val="24"/>
          <w:szCs w:val="24"/>
        </w:rPr>
        <w:lastRenderedPageBreak/>
        <w:t>Продолжить работу по преемственности вертикали – детский сад – начальная школа – среднее звено.</w:t>
      </w:r>
    </w:p>
    <w:p w:rsidR="004433FA" w:rsidRPr="00665035" w:rsidRDefault="004433FA" w:rsidP="004433FA">
      <w:pPr>
        <w:pStyle w:val="a3"/>
        <w:widowControl/>
        <w:numPr>
          <w:ilvl w:val="0"/>
          <w:numId w:val="10"/>
        </w:numPr>
        <w:tabs>
          <w:tab w:val="left" w:pos="1800"/>
        </w:tabs>
        <w:autoSpaceDE/>
        <w:autoSpaceDN/>
        <w:ind w:right="0"/>
        <w:contextualSpacing/>
        <w:rPr>
          <w:sz w:val="24"/>
          <w:szCs w:val="24"/>
        </w:rPr>
      </w:pPr>
      <w:r w:rsidRPr="00665035">
        <w:rPr>
          <w:sz w:val="24"/>
          <w:szCs w:val="24"/>
        </w:rPr>
        <w:t>Организовать внеклассную и внешкольную деятельность детей по всем       направлениям воспитательной работы во взаимосвязи всех звеньев вертикали.</w:t>
      </w:r>
    </w:p>
    <w:p w:rsidR="004433FA" w:rsidRPr="00665035" w:rsidRDefault="004433FA" w:rsidP="004433FA">
      <w:pPr>
        <w:spacing w:after="0" w:line="240" w:lineRule="auto"/>
        <w:rPr>
          <w:rFonts w:ascii="Times New Roman" w:hAnsi="Times New Roman" w:cs="Times New Roman"/>
          <w:b/>
          <w:sz w:val="24"/>
          <w:szCs w:val="24"/>
        </w:rPr>
      </w:pPr>
      <w:r w:rsidRPr="00665035">
        <w:rPr>
          <w:rFonts w:ascii="Times New Roman" w:hAnsi="Times New Roman" w:cs="Times New Roman"/>
          <w:b/>
          <w:sz w:val="24"/>
          <w:szCs w:val="24"/>
        </w:rPr>
        <w:t>4. Сохранение и укрепление здоровья участников образовательного процесса.</w:t>
      </w:r>
    </w:p>
    <w:p w:rsidR="004433FA" w:rsidRPr="00665035" w:rsidRDefault="004433FA" w:rsidP="004433FA">
      <w:pPr>
        <w:numPr>
          <w:ilvl w:val="0"/>
          <w:numId w:val="9"/>
        </w:numPr>
        <w:spacing w:after="0" w:line="240" w:lineRule="auto"/>
        <w:rPr>
          <w:rFonts w:ascii="Times New Roman" w:hAnsi="Times New Roman" w:cs="Times New Roman"/>
          <w:sz w:val="24"/>
          <w:szCs w:val="24"/>
        </w:rPr>
      </w:pPr>
      <w:r w:rsidRPr="00665035">
        <w:rPr>
          <w:rFonts w:ascii="Times New Roman" w:hAnsi="Times New Roman" w:cs="Times New Roman"/>
          <w:sz w:val="24"/>
          <w:szCs w:val="24"/>
        </w:rPr>
        <w:t>Обеспечение, сохранение и профилактика здоровья учащихся.</w:t>
      </w:r>
    </w:p>
    <w:p w:rsidR="004433FA" w:rsidRPr="00665035" w:rsidRDefault="004433FA" w:rsidP="004433FA">
      <w:pPr>
        <w:numPr>
          <w:ilvl w:val="0"/>
          <w:numId w:val="9"/>
        </w:numPr>
        <w:spacing w:after="0" w:line="240" w:lineRule="auto"/>
        <w:jc w:val="both"/>
        <w:rPr>
          <w:rFonts w:ascii="Times New Roman" w:hAnsi="Times New Roman" w:cs="Times New Roman"/>
          <w:sz w:val="24"/>
          <w:szCs w:val="24"/>
        </w:rPr>
      </w:pPr>
      <w:r w:rsidRPr="00665035">
        <w:rPr>
          <w:rFonts w:ascii="Times New Roman" w:hAnsi="Times New Roman" w:cs="Times New Roman"/>
          <w:sz w:val="24"/>
          <w:szCs w:val="24"/>
        </w:rPr>
        <w:t>Осуществление комплекса мер по сохранению здоровья учащихся.</w:t>
      </w:r>
    </w:p>
    <w:p w:rsidR="004433FA" w:rsidRPr="00665035" w:rsidRDefault="004433FA" w:rsidP="004433FA">
      <w:pPr>
        <w:numPr>
          <w:ilvl w:val="0"/>
          <w:numId w:val="9"/>
        </w:numPr>
        <w:spacing w:after="0" w:line="240" w:lineRule="auto"/>
        <w:jc w:val="both"/>
        <w:rPr>
          <w:rFonts w:ascii="Times New Roman" w:hAnsi="Times New Roman" w:cs="Times New Roman"/>
          <w:b/>
          <w:sz w:val="24"/>
          <w:szCs w:val="24"/>
        </w:rPr>
      </w:pPr>
      <w:r w:rsidRPr="00665035">
        <w:rPr>
          <w:rFonts w:ascii="Times New Roman" w:hAnsi="Times New Roman" w:cs="Times New Roman"/>
          <w:sz w:val="24"/>
          <w:szCs w:val="24"/>
        </w:rPr>
        <w:t xml:space="preserve">Обеспечение </w:t>
      </w:r>
      <w:proofErr w:type="spellStart"/>
      <w:r w:rsidRPr="00665035">
        <w:rPr>
          <w:rFonts w:ascii="Times New Roman" w:hAnsi="Times New Roman" w:cs="Times New Roman"/>
          <w:sz w:val="24"/>
          <w:szCs w:val="24"/>
        </w:rPr>
        <w:t>здоровьесохранной</w:t>
      </w:r>
      <w:proofErr w:type="spellEnd"/>
      <w:r w:rsidRPr="00665035">
        <w:rPr>
          <w:rFonts w:ascii="Times New Roman" w:hAnsi="Times New Roman" w:cs="Times New Roman"/>
          <w:sz w:val="24"/>
          <w:szCs w:val="24"/>
        </w:rPr>
        <w:t xml:space="preserve"> деятельности педагогов.</w:t>
      </w:r>
    </w:p>
    <w:p w:rsidR="004433FA" w:rsidRPr="00665035" w:rsidRDefault="004433FA" w:rsidP="004433FA">
      <w:pPr>
        <w:spacing w:after="0" w:line="240" w:lineRule="auto"/>
        <w:rPr>
          <w:rFonts w:ascii="Times New Roman" w:hAnsi="Times New Roman" w:cs="Times New Roman"/>
          <w:bCs/>
          <w:sz w:val="24"/>
          <w:szCs w:val="24"/>
        </w:rPr>
      </w:pPr>
    </w:p>
    <w:p w:rsidR="004433FA" w:rsidRPr="00665035" w:rsidRDefault="004433FA" w:rsidP="004433FA">
      <w:pPr>
        <w:spacing w:after="0" w:line="240" w:lineRule="auto"/>
        <w:rPr>
          <w:rFonts w:ascii="Times New Roman" w:hAnsi="Times New Roman" w:cs="Times New Roman"/>
          <w:b/>
          <w:bCs/>
          <w:sz w:val="24"/>
          <w:szCs w:val="24"/>
        </w:rPr>
      </w:pPr>
      <w:r w:rsidRPr="00665035">
        <w:rPr>
          <w:rFonts w:ascii="Times New Roman" w:hAnsi="Times New Roman" w:cs="Times New Roman"/>
          <w:b/>
          <w:sz w:val="24"/>
          <w:szCs w:val="24"/>
        </w:rPr>
        <w:t>5. Совершенствование материально – технической базы.</w:t>
      </w:r>
    </w:p>
    <w:p w:rsidR="004433FA" w:rsidRPr="00665035" w:rsidRDefault="004433FA" w:rsidP="004433FA">
      <w:pPr>
        <w:tabs>
          <w:tab w:val="left" w:pos="2694"/>
        </w:tabs>
        <w:spacing w:after="0" w:line="240" w:lineRule="auto"/>
        <w:ind w:left="540" w:hanging="540"/>
        <w:rPr>
          <w:rFonts w:ascii="Times New Roman" w:hAnsi="Times New Roman" w:cs="Times New Roman"/>
          <w:sz w:val="24"/>
          <w:szCs w:val="24"/>
        </w:rPr>
      </w:pPr>
      <w:r w:rsidRPr="00665035">
        <w:rPr>
          <w:rFonts w:ascii="Times New Roman" w:hAnsi="Times New Roman" w:cs="Times New Roman"/>
          <w:sz w:val="24"/>
          <w:szCs w:val="24"/>
        </w:rPr>
        <w:t>1. Создание современных санитарно-гигиенических условий для учителей и обучающихся.</w:t>
      </w:r>
    </w:p>
    <w:p w:rsidR="004433FA" w:rsidRPr="00665035" w:rsidRDefault="004433FA" w:rsidP="004433FA">
      <w:pPr>
        <w:tabs>
          <w:tab w:val="num" w:pos="567"/>
        </w:tabs>
        <w:spacing w:after="0" w:line="240" w:lineRule="auto"/>
        <w:ind w:left="540" w:hanging="540"/>
        <w:jc w:val="both"/>
        <w:rPr>
          <w:rFonts w:ascii="Times New Roman" w:hAnsi="Times New Roman" w:cs="Times New Roman"/>
          <w:sz w:val="24"/>
          <w:szCs w:val="24"/>
        </w:rPr>
      </w:pPr>
      <w:r w:rsidRPr="00665035">
        <w:rPr>
          <w:rFonts w:ascii="Times New Roman" w:hAnsi="Times New Roman" w:cs="Times New Roman"/>
          <w:sz w:val="24"/>
          <w:szCs w:val="24"/>
        </w:rPr>
        <w:t xml:space="preserve"> 2.Поэтапное обеспечение учебных кабинетов компьютерной техникой, приобретение обучающих программ и электронных учебников.</w:t>
      </w:r>
    </w:p>
    <w:p w:rsidR="004433FA" w:rsidRPr="00665035" w:rsidRDefault="004433FA" w:rsidP="004433FA">
      <w:pPr>
        <w:tabs>
          <w:tab w:val="num" w:pos="567"/>
        </w:tabs>
        <w:spacing w:after="0" w:line="240" w:lineRule="auto"/>
        <w:ind w:left="540" w:hanging="540"/>
        <w:rPr>
          <w:rFonts w:ascii="Times New Roman" w:hAnsi="Times New Roman" w:cs="Times New Roman"/>
          <w:sz w:val="24"/>
          <w:szCs w:val="24"/>
        </w:rPr>
      </w:pPr>
      <w:r w:rsidRPr="00665035">
        <w:rPr>
          <w:rFonts w:ascii="Times New Roman" w:hAnsi="Times New Roman" w:cs="Times New Roman"/>
          <w:sz w:val="24"/>
          <w:szCs w:val="24"/>
        </w:rPr>
        <w:t xml:space="preserve"> 3.Совершенствование материальной базы спортивного зала: приобретение спортивного инвентаря, снарядов, вспомогательного оборудования.</w:t>
      </w:r>
    </w:p>
    <w:p w:rsidR="004433FA" w:rsidRPr="00665035" w:rsidRDefault="004433FA" w:rsidP="006F77DC">
      <w:pPr>
        <w:pStyle w:val="Style15"/>
        <w:widowControl/>
        <w:spacing w:before="101" w:line="240" w:lineRule="auto"/>
        <w:ind w:firstLine="0"/>
        <w:jc w:val="left"/>
        <w:sectPr w:rsidR="004433FA" w:rsidRPr="00665035" w:rsidSect="00665035">
          <w:type w:val="nextColumn"/>
          <w:pgSz w:w="16838" w:h="11906" w:orient="landscape"/>
          <w:pgMar w:top="850" w:right="962" w:bottom="1276" w:left="1276" w:header="708" w:footer="708" w:gutter="0"/>
          <w:cols w:space="708"/>
          <w:docGrid w:linePitch="360"/>
        </w:sectPr>
      </w:pPr>
      <w:r w:rsidRPr="00665035">
        <w:t xml:space="preserve"> 4.Приобретение учебно-наглядных пособий, видеоматериалов.</w:t>
      </w:r>
    </w:p>
    <w:p w:rsidR="00CF4A78" w:rsidRPr="00665035" w:rsidRDefault="00CF4A78" w:rsidP="00CF4A78">
      <w:pPr>
        <w:autoSpaceDE w:val="0"/>
        <w:autoSpaceDN w:val="0"/>
        <w:adjustRightInd w:val="0"/>
        <w:spacing w:after="0" w:line="240" w:lineRule="auto"/>
        <w:rPr>
          <w:rFonts w:ascii="Times New Roman" w:hAnsi="Times New Roman" w:cs="Times New Roman"/>
          <w:color w:val="000000"/>
          <w:sz w:val="23"/>
          <w:szCs w:val="23"/>
        </w:rPr>
        <w:sectPr w:rsidR="00CF4A78" w:rsidRPr="00665035" w:rsidSect="00B863B3">
          <w:type w:val="nextColumn"/>
          <w:pgSz w:w="16838" w:h="11906" w:orient="landscape"/>
          <w:pgMar w:top="851" w:right="1134" w:bottom="851" w:left="1134" w:header="709" w:footer="709" w:gutter="0"/>
          <w:cols w:space="708"/>
          <w:docGrid w:linePitch="360"/>
        </w:sectPr>
      </w:pPr>
    </w:p>
    <w:p w:rsidR="001B475C" w:rsidRPr="00665035" w:rsidRDefault="001B475C" w:rsidP="006F77DC">
      <w:pPr>
        <w:shd w:val="clear" w:color="auto" w:fill="FFFFFF" w:themeFill="background1"/>
        <w:spacing w:line="240" w:lineRule="auto"/>
        <w:jc w:val="both"/>
        <w:rPr>
          <w:rFonts w:ascii="Times New Roman" w:hAnsi="Times New Roman" w:cs="Times New Roman"/>
          <w:b/>
        </w:rPr>
      </w:pPr>
    </w:p>
    <w:sectPr w:rsidR="001B475C" w:rsidRPr="00665035" w:rsidSect="00B863B3">
      <w:type w:val="nextColumn"/>
      <w:pgSz w:w="16838" w:h="11906" w:orient="landscape"/>
      <w:pgMar w:top="707" w:right="709" w:bottom="170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ff5">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ind w:left="1434" w:hanging="360"/>
      </w:pPr>
      <w:rPr>
        <w:rFonts w:ascii="Symbol" w:cs="Symbol"/>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02"/>
    <w:multiLevelType w:val="multilevel"/>
    <w:tmpl w:val="0000000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cs="Courier New"/>
      </w:rPr>
    </w:lvl>
    <w:lvl w:ilvl="2">
      <w:start w:val="1"/>
      <w:numFmt w:val="bullet"/>
      <w:lvlText w:val=""/>
      <w:lvlJc w:val="left"/>
      <w:pPr>
        <w:ind w:left="2160" w:hanging="360"/>
      </w:pPr>
      <w:rPr>
        <w:rFonts w:asci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cs="Courier New"/>
      </w:rPr>
    </w:lvl>
    <w:lvl w:ilvl="5">
      <w:start w:val="1"/>
      <w:numFmt w:val="bullet"/>
      <w:lvlText w:val=""/>
      <w:lvlJc w:val="left"/>
      <w:pPr>
        <w:ind w:left="4320" w:hanging="360"/>
      </w:pPr>
      <w:rPr>
        <w:rFonts w:asci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cs="Courier New"/>
      </w:rPr>
    </w:lvl>
    <w:lvl w:ilvl="8">
      <w:start w:val="1"/>
      <w:numFmt w:val="bullet"/>
      <w:lvlText w:val=""/>
      <w:lvlJc w:val="left"/>
      <w:pPr>
        <w:ind w:left="6480" w:hanging="360"/>
      </w:pPr>
      <w:rPr>
        <w:rFonts w:ascii="Liberation Serif"/>
      </w:rPr>
    </w:lvl>
  </w:abstractNum>
  <w:abstractNum w:abstractNumId="2">
    <w:nsid w:val="00000003"/>
    <w:multiLevelType w:val="multilevel"/>
    <w:tmpl w:val="0000000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cs="Courier New"/>
      </w:rPr>
    </w:lvl>
    <w:lvl w:ilvl="2">
      <w:start w:val="1"/>
      <w:numFmt w:val="bullet"/>
      <w:lvlText w:val=""/>
      <w:lvlJc w:val="left"/>
      <w:pPr>
        <w:ind w:left="2160" w:hanging="360"/>
      </w:pPr>
      <w:rPr>
        <w:rFonts w:asci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cs="Courier New"/>
      </w:rPr>
    </w:lvl>
    <w:lvl w:ilvl="5">
      <w:start w:val="1"/>
      <w:numFmt w:val="bullet"/>
      <w:lvlText w:val=""/>
      <w:lvlJc w:val="left"/>
      <w:pPr>
        <w:ind w:left="4320" w:hanging="360"/>
      </w:pPr>
      <w:rPr>
        <w:rFonts w:asci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cs="Courier New"/>
      </w:rPr>
    </w:lvl>
    <w:lvl w:ilvl="8">
      <w:start w:val="1"/>
      <w:numFmt w:val="bullet"/>
      <w:lvlText w:val=""/>
      <w:lvlJc w:val="left"/>
      <w:pPr>
        <w:ind w:left="6480" w:hanging="360"/>
      </w:pPr>
      <w:rPr>
        <w:rFonts w:ascii="Liberation Serif"/>
      </w:rPr>
    </w:lvl>
  </w:abstractNum>
  <w:abstractNum w:abstractNumId="3">
    <w:nsid w:val="00000004"/>
    <w:multiLevelType w:val="multilevel"/>
    <w:tmpl w:val="0000000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Liberation Serif" w:hAnsi="Liberation Serif" w:cs="Courier New"/>
      </w:rPr>
    </w:lvl>
    <w:lvl w:ilvl="2">
      <w:start w:val="1"/>
      <w:numFmt w:val="bullet"/>
      <w:lvlText w:val=""/>
      <w:lvlJc w:val="left"/>
      <w:pPr>
        <w:ind w:left="2160" w:hanging="360"/>
      </w:pPr>
      <w:rPr>
        <w:rFonts w:asci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cs="Courier New"/>
      </w:rPr>
    </w:lvl>
    <w:lvl w:ilvl="5">
      <w:start w:val="1"/>
      <w:numFmt w:val="bullet"/>
      <w:lvlText w:val=""/>
      <w:lvlJc w:val="left"/>
      <w:pPr>
        <w:ind w:left="4320" w:hanging="360"/>
      </w:pPr>
      <w:rPr>
        <w:rFonts w:asci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cs="Courier New"/>
      </w:rPr>
    </w:lvl>
    <w:lvl w:ilvl="8">
      <w:start w:val="1"/>
      <w:numFmt w:val="bullet"/>
      <w:lvlText w:val=""/>
      <w:lvlJc w:val="left"/>
      <w:pPr>
        <w:ind w:left="6480" w:hanging="360"/>
      </w:pPr>
      <w:rPr>
        <w:rFonts w:ascii="Liberation Serif"/>
      </w:rPr>
    </w:lvl>
  </w:abstractNum>
  <w:abstractNum w:abstractNumId="4">
    <w:nsid w:val="00000008"/>
    <w:multiLevelType w:val="singleLevel"/>
    <w:tmpl w:val="00000008"/>
    <w:name w:val="WW8Num9"/>
    <w:lvl w:ilvl="0">
      <w:start w:val="1"/>
      <w:numFmt w:val="decimal"/>
      <w:lvlText w:val="%1."/>
      <w:lvlJc w:val="left"/>
      <w:pPr>
        <w:tabs>
          <w:tab w:val="num" w:pos="360"/>
        </w:tabs>
        <w:ind w:left="360" w:hanging="360"/>
      </w:pPr>
    </w:lvl>
  </w:abstractNum>
  <w:abstractNum w:abstractNumId="5">
    <w:nsid w:val="05A835A0"/>
    <w:multiLevelType w:val="hybridMultilevel"/>
    <w:tmpl w:val="F45E3A84"/>
    <w:lvl w:ilvl="0" w:tplc="0419000D">
      <w:start w:val="1"/>
      <w:numFmt w:val="bullet"/>
      <w:lvlText w:val=""/>
      <w:lvlJc w:val="left"/>
      <w:pPr>
        <w:tabs>
          <w:tab w:val="num" w:pos="1080"/>
        </w:tabs>
        <w:ind w:left="1080" w:hanging="360"/>
      </w:pPr>
      <w:rPr>
        <w:rFonts w:ascii="Wingdings" w:hAnsi="Wingdings" w:hint="default"/>
      </w:rPr>
    </w:lvl>
    <w:lvl w:ilvl="1" w:tplc="04190019">
      <w:start w:val="1"/>
      <w:numFmt w:val="lowerLetter"/>
      <w:lvlText w:val="%2."/>
      <w:lvlJc w:val="left"/>
      <w:pPr>
        <w:tabs>
          <w:tab w:val="num" w:pos="1800"/>
        </w:tabs>
        <w:ind w:left="1800" w:hanging="360"/>
      </w:pPr>
      <w:rPr>
        <w:rFonts w:hint="default"/>
      </w:rPr>
    </w:lvl>
    <w:lvl w:ilvl="2" w:tplc="3F7496E8">
      <w:start w:val="2"/>
      <w:numFmt w:val="decimal"/>
      <w:lvlText w:val="%3"/>
      <w:lvlJc w:val="left"/>
      <w:pPr>
        <w:tabs>
          <w:tab w:val="num" w:pos="2520"/>
        </w:tabs>
        <w:ind w:left="2520" w:hanging="360"/>
      </w:pPr>
      <w:rPr>
        <w:rFont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05C87940"/>
    <w:multiLevelType w:val="hybridMultilevel"/>
    <w:tmpl w:val="A08827CA"/>
    <w:lvl w:ilvl="0" w:tplc="1D4A18F2">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7075302"/>
    <w:multiLevelType w:val="hybridMultilevel"/>
    <w:tmpl w:val="A97EF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1A6441"/>
    <w:multiLevelType w:val="multilevel"/>
    <w:tmpl w:val="9EACD3D4"/>
    <w:lvl w:ilvl="0">
      <w:start w:val="1"/>
      <w:numFmt w:val="bullet"/>
      <w:lvlText w:val="-"/>
      <w:lvlJc w:val="left"/>
      <w:rPr>
        <w:rFonts w:ascii="Times New Roman" w:eastAsia="Times New Roman" w:hAnsi="Times New Roman"/>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142E6733"/>
    <w:multiLevelType w:val="hybridMultilevel"/>
    <w:tmpl w:val="CD26CBF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4665426"/>
    <w:multiLevelType w:val="hybridMultilevel"/>
    <w:tmpl w:val="385209F8"/>
    <w:lvl w:ilvl="0" w:tplc="B6DE036A">
      <w:numFmt w:val="bullet"/>
      <w:lvlText w:val=""/>
      <w:lvlJc w:val="left"/>
      <w:pPr>
        <w:ind w:left="405" w:hanging="360"/>
      </w:pPr>
      <w:rPr>
        <w:rFonts w:ascii="Symbol" w:eastAsiaTheme="minorEastAsia" w:hAnsi="Symbol" w:cstheme="minorBidi" w:hint="default"/>
        <w:color w:val="1D1B11"/>
      </w:rPr>
    </w:lvl>
    <w:lvl w:ilvl="1" w:tplc="04190003" w:tentative="1">
      <w:start w:val="1"/>
      <w:numFmt w:val="bullet"/>
      <w:lvlText w:val="o"/>
      <w:lvlJc w:val="left"/>
      <w:pPr>
        <w:ind w:left="1125" w:hanging="360"/>
      </w:pPr>
      <w:rPr>
        <w:rFonts w:ascii="Courier New" w:hAnsi="Courier New" w:cs="Courier New" w:hint="default"/>
      </w:rPr>
    </w:lvl>
    <w:lvl w:ilvl="2" w:tplc="04190005" w:tentative="1">
      <w:start w:val="1"/>
      <w:numFmt w:val="bullet"/>
      <w:lvlText w:val=""/>
      <w:lvlJc w:val="left"/>
      <w:pPr>
        <w:ind w:left="1845" w:hanging="360"/>
      </w:pPr>
      <w:rPr>
        <w:rFonts w:ascii="Wingdings" w:hAnsi="Wingdings" w:hint="default"/>
      </w:rPr>
    </w:lvl>
    <w:lvl w:ilvl="3" w:tplc="04190001" w:tentative="1">
      <w:start w:val="1"/>
      <w:numFmt w:val="bullet"/>
      <w:lvlText w:val=""/>
      <w:lvlJc w:val="left"/>
      <w:pPr>
        <w:ind w:left="2565" w:hanging="360"/>
      </w:pPr>
      <w:rPr>
        <w:rFonts w:ascii="Symbol" w:hAnsi="Symbol" w:hint="default"/>
      </w:rPr>
    </w:lvl>
    <w:lvl w:ilvl="4" w:tplc="04190003" w:tentative="1">
      <w:start w:val="1"/>
      <w:numFmt w:val="bullet"/>
      <w:lvlText w:val="o"/>
      <w:lvlJc w:val="left"/>
      <w:pPr>
        <w:ind w:left="3285" w:hanging="360"/>
      </w:pPr>
      <w:rPr>
        <w:rFonts w:ascii="Courier New" w:hAnsi="Courier New" w:cs="Courier New" w:hint="default"/>
      </w:rPr>
    </w:lvl>
    <w:lvl w:ilvl="5" w:tplc="04190005" w:tentative="1">
      <w:start w:val="1"/>
      <w:numFmt w:val="bullet"/>
      <w:lvlText w:val=""/>
      <w:lvlJc w:val="left"/>
      <w:pPr>
        <w:ind w:left="4005" w:hanging="360"/>
      </w:pPr>
      <w:rPr>
        <w:rFonts w:ascii="Wingdings" w:hAnsi="Wingdings" w:hint="default"/>
      </w:rPr>
    </w:lvl>
    <w:lvl w:ilvl="6" w:tplc="04190001" w:tentative="1">
      <w:start w:val="1"/>
      <w:numFmt w:val="bullet"/>
      <w:lvlText w:val=""/>
      <w:lvlJc w:val="left"/>
      <w:pPr>
        <w:ind w:left="4725" w:hanging="360"/>
      </w:pPr>
      <w:rPr>
        <w:rFonts w:ascii="Symbol" w:hAnsi="Symbol" w:hint="default"/>
      </w:rPr>
    </w:lvl>
    <w:lvl w:ilvl="7" w:tplc="04190003" w:tentative="1">
      <w:start w:val="1"/>
      <w:numFmt w:val="bullet"/>
      <w:lvlText w:val="o"/>
      <w:lvlJc w:val="left"/>
      <w:pPr>
        <w:ind w:left="5445" w:hanging="360"/>
      </w:pPr>
      <w:rPr>
        <w:rFonts w:ascii="Courier New" w:hAnsi="Courier New" w:cs="Courier New" w:hint="default"/>
      </w:rPr>
    </w:lvl>
    <w:lvl w:ilvl="8" w:tplc="04190005" w:tentative="1">
      <w:start w:val="1"/>
      <w:numFmt w:val="bullet"/>
      <w:lvlText w:val=""/>
      <w:lvlJc w:val="left"/>
      <w:pPr>
        <w:ind w:left="6165" w:hanging="360"/>
      </w:pPr>
      <w:rPr>
        <w:rFonts w:ascii="Wingdings" w:hAnsi="Wingdings" w:hint="default"/>
      </w:rPr>
    </w:lvl>
  </w:abstractNum>
  <w:abstractNum w:abstractNumId="11">
    <w:nsid w:val="17CA5282"/>
    <w:multiLevelType w:val="hybridMultilevel"/>
    <w:tmpl w:val="50344D88"/>
    <w:lvl w:ilvl="0" w:tplc="2B54ABE8">
      <w:start w:val="2018"/>
      <w:numFmt w:val="bullet"/>
      <w:lvlText w:val=""/>
      <w:lvlJc w:val="left"/>
      <w:pPr>
        <w:ind w:left="-66" w:hanging="360"/>
      </w:pPr>
      <w:rPr>
        <w:rFonts w:ascii="Symbol" w:eastAsiaTheme="minorEastAsia" w:hAnsi="Symbol" w:cs="Times New Roman" w:hint="default"/>
      </w:rPr>
    </w:lvl>
    <w:lvl w:ilvl="1" w:tplc="04190003" w:tentative="1">
      <w:start w:val="1"/>
      <w:numFmt w:val="bullet"/>
      <w:lvlText w:val="o"/>
      <w:lvlJc w:val="left"/>
      <w:pPr>
        <w:ind w:left="654" w:hanging="360"/>
      </w:pPr>
      <w:rPr>
        <w:rFonts w:ascii="Courier New" w:hAnsi="Courier New" w:cs="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cs="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cs="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2">
    <w:nsid w:val="1D480C3C"/>
    <w:multiLevelType w:val="hybridMultilevel"/>
    <w:tmpl w:val="9556942A"/>
    <w:lvl w:ilvl="0" w:tplc="267A79FE">
      <w:start w:val="1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F012A7"/>
    <w:multiLevelType w:val="hybridMultilevel"/>
    <w:tmpl w:val="9D6256F6"/>
    <w:lvl w:ilvl="0" w:tplc="7C28669C">
      <w:start w:val="1"/>
      <w:numFmt w:val="bullet"/>
      <w:lvlText w:val="•"/>
      <w:lvlJc w:val="left"/>
      <w:pPr>
        <w:tabs>
          <w:tab w:val="num" w:pos="720"/>
        </w:tabs>
        <w:ind w:left="720" w:hanging="360"/>
      </w:pPr>
      <w:rPr>
        <w:rFonts w:ascii="Arial" w:hAnsi="Arial" w:hint="default"/>
      </w:rPr>
    </w:lvl>
    <w:lvl w:ilvl="1" w:tplc="E1C4ACA2" w:tentative="1">
      <w:start w:val="1"/>
      <w:numFmt w:val="bullet"/>
      <w:lvlText w:val="•"/>
      <w:lvlJc w:val="left"/>
      <w:pPr>
        <w:tabs>
          <w:tab w:val="num" w:pos="1440"/>
        </w:tabs>
        <w:ind w:left="1440" w:hanging="360"/>
      </w:pPr>
      <w:rPr>
        <w:rFonts w:ascii="Arial" w:hAnsi="Arial" w:hint="default"/>
      </w:rPr>
    </w:lvl>
    <w:lvl w:ilvl="2" w:tplc="6150C14C" w:tentative="1">
      <w:start w:val="1"/>
      <w:numFmt w:val="bullet"/>
      <w:lvlText w:val="•"/>
      <w:lvlJc w:val="left"/>
      <w:pPr>
        <w:tabs>
          <w:tab w:val="num" w:pos="2160"/>
        </w:tabs>
        <w:ind w:left="2160" w:hanging="360"/>
      </w:pPr>
      <w:rPr>
        <w:rFonts w:ascii="Arial" w:hAnsi="Arial" w:hint="default"/>
      </w:rPr>
    </w:lvl>
    <w:lvl w:ilvl="3" w:tplc="122CA26C" w:tentative="1">
      <w:start w:val="1"/>
      <w:numFmt w:val="bullet"/>
      <w:lvlText w:val="•"/>
      <w:lvlJc w:val="left"/>
      <w:pPr>
        <w:tabs>
          <w:tab w:val="num" w:pos="2880"/>
        </w:tabs>
        <w:ind w:left="2880" w:hanging="360"/>
      </w:pPr>
      <w:rPr>
        <w:rFonts w:ascii="Arial" w:hAnsi="Arial" w:hint="default"/>
      </w:rPr>
    </w:lvl>
    <w:lvl w:ilvl="4" w:tplc="7610D2FE" w:tentative="1">
      <w:start w:val="1"/>
      <w:numFmt w:val="bullet"/>
      <w:lvlText w:val="•"/>
      <w:lvlJc w:val="left"/>
      <w:pPr>
        <w:tabs>
          <w:tab w:val="num" w:pos="3600"/>
        </w:tabs>
        <w:ind w:left="3600" w:hanging="360"/>
      </w:pPr>
      <w:rPr>
        <w:rFonts w:ascii="Arial" w:hAnsi="Arial" w:hint="default"/>
      </w:rPr>
    </w:lvl>
    <w:lvl w:ilvl="5" w:tplc="1788FDEC" w:tentative="1">
      <w:start w:val="1"/>
      <w:numFmt w:val="bullet"/>
      <w:lvlText w:val="•"/>
      <w:lvlJc w:val="left"/>
      <w:pPr>
        <w:tabs>
          <w:tab w:val="num" w:pos="4320"/>
        </w:tabs>
        <w:ind w:left="4320" w:hanging="360"/>
      </w:pPr>
      <w:rPr>
        <w:rFonts w:ascii="Arial" w:hAnsi="Arial" w:hint="default"/>
      </w:rPr>
    </w:lvl>
    <w:lvl w:ilvl="6" w:tplc="D410F406" w:tentative="1">
      <w:start w:val="1"/>
      <w:numFmt w:val="bullet"/>
      <w:lvlText w:val="•"/>
      <w:lvlJc w:val="left"/>
      <w:pPr>
        <w:tabs>
          <w:tab w:val="num" w:pos="5040"/>
        </w:tabs>
        <w:ind w:left="5040" w:hanging="360"/>
      </w:pPr>
      <w:rPr>
        <w:rFonts w:ascii="Arial" w:hAnsi="Arial" w:hint="default"/>
      </w:rPr>
    </w:lvl>
    <w:lvl w:ilvl="7" w:tplc="1EE6A09A" w:tentative="1">
      <w:start w:val="1"/>
      <w:numFmt w:val="bullet"/>
      <w:lvlText w:val="•"/>
      <w:lvlJc w:val="left"/>
      <w:pPr>
        <w:tabs>
          <w:tab w:val="num" w:pos="5760"/>
        </w:tabs>
        <w:ind w:left="5760" w:hanging="360"/>
      </w:pPr>
      <w:rPr>
        <w:rFonts w:ascii="Arial" w:hAnsi="Arial" w:hint="default"/>
      </w:rPr>
    </w:lvl>
    <w:lvl w:ilvl="8" w:tplc="C3982A90" w:tentative="1">
      <w:start w:val="1"/>
      <w:numFmt w:val="bullet"/>
      <w:lvlText w:val="•"/>
      <w:lvlJc w:val="left"/>
      <w:pPr>
        <w:tabs>
          <w:tab w:val="num" w:pos="6480"/>
        </w:tabs>
        <w:ind w:left="6480" w:hanging="360"/>
      </w:pPr>
      <w:rPr>
        <w:rFonts w:ascii="Arial" w:hAnsi="Arial" w:hint="default"/>
      </w:rPr>
    </w:lvl>
  </w:abstractNum>
  <w:abstractNum w:abstractNumId="14">
    <w:nsid w:val="21BC72E1"/>
    <w:multiLevelType w:val="hybridMultilevel"/>
    <w:tmpl w:val="78D05062"/>
    <w:lvl w:ilvl="0" w:tplc="0F8A77D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37153B9"/>
    <w:multiLevelType w:val="hybridMultilevel"/>
    <w:tmpl w:val="BAAE20D4"/>
    <w:lvl w:ilvl="0" w:tplc="04190001">
      <w:start w:val="1"/>
      <w:numFmt w:val="bullet"/>
      <w:lvlText w:val=""/>
      <w:lvlJc w:val="left"/>
      <w:pPr>
        <w:tabs>
          <w:tab w:val="num" w:pos="360"/>
        </w:tabs>
        <w:ind w:left="360" w:hanging="360"/>
      </w:pPr>
      <w:rPr>
        <w:rFonts w:ascii="Symbol" w:hAnsi="Symbol" w:hint="default"/>
      </w:rPr>
    </w:lvl>
    <w:lvl w:ilvl="1" w:tplc="CC14D46C">
      <w:start w:val="65535"/>
      <w:numFmt w:val="bullet"/>
      <w:lvlText w:val="-"/>
      <w:legacy w:legacy="1" w:legacySpace="0" w:legacyIndent="180"/>
      <w:lvlJc w:val="left"/>
      <w:rPr>
        <w:rFonts w:ascii="Times New Roman" w:hAnsi="Times New Roman" w:cs="Times New Roman" w:hint="default"/>
      </w:rPr>
    </w:lvl>
    <w:lvl w:ilvl="2" w:tplc="04190005" w:tentative="1">
      <w:start w:val="1"/>
      <w:numFmt w:val="bullet"/>
      <w:lvlText w:val=""/>
      <w:lvlJc w:val="left"/>
      <w:pPr>
        <w:tabs>
          <w:tab w:val="num" w:pos="1960"/>
        </w:tabs>
        <w:ind w:left="1960" w:hanging="360"/>
      </w:pPr>
      <w:rPr>
        <w:rFonts w:ascii="Wingdings" w:hAnsi="Wingdings" w:hint="default"/>
      </w:rPr>
    </w:lvl>
    <w:lvl w:ilvl="3" w:tplc="04190001" w:tentative="1">
      <w:start w:val="1"/>
      <w:numFmt w:val="bullet"/>
      <w:lvlText w:val=""/>
      <w:lvlJc w:val="left"/>
      <w:pPr>
        <w:tabs>
          <w:tab w:val="num" w:pos="2680"/>
        </w:tabs>
        <w:ind w:left="2680" w:hanging="360"/>
      </w:pPr>
      <w:rPr>
        <w:rFonts w:ascii="Symbol" w:hAnsi="Symbol" w:hint="default"/>
      </w:rPr>
    </w:lvl>
    <w:lvl w:ilvl="4" w:tplc="04190003" w:tentative="1">
      <w:start w:val="1"/>
      <w:numFmt w:val="bullet"/>
      <w:lvlText w:val="o"/>
      <w:lvlJc w:val="left"/>
      <w:pPr>
        <w:tabs>
          <w:tab w:val="num" w:pos="3400"/>
        </w:tabs>
        <w:ind w:left="3400" w:hanging="360"/>
      </w:pPr>
      <w:rPr>
        <w:rFonts w:ascii="Courier New" w:hAnsi="Courier New" w:cs="Courier New" w:hint="default"/>
      </w:rPr>
    </w:lvl>
    <w:lvl w:ilvl="5" w:tplc="04190005" w:tentative="1">
      <w:start w:val="1"/>
      <w:numFmt w:val="bullet"/>
      <w:lvlText w:val=""/>
      <w:lvlJc w:val="left"/>
      <w:pPr>
        <w:tabs>
          <w:tab w:val="num" w:pos="4120"/>
        </w:tabs>
        <w:ind w:left="4120" w:hanging="360"/>
      </w:pPr>
      <w:rPr>
        <w:rFonts w:ascii="Wingdings" w:hAnsi="Wingdings" w:hint="default"/>
      </w:rPr>
    </w:lvl>
    <w:lvl w:ilvl="6" w:tplc="04190001" w:tentative="1">
      <w:start w:val="1"/>
      <w:numFmt w:val="bullet"/>
      <w:lvlText w:val=""/>
      <w:lvlJc w:val="left"/>
      <w:pPr>
        <w:tabs>
          <w:tab w:val="num" w:pos="4840"/>
        </w:tabs>
        <w:ind w:left="4840" w:hanging="360"/>
      </w:pPr>
      <w:rPr>
        <w:rFonts w:ascii="Symbol" w:hAnsi="Symbol" w:hint="default"/>
      </w:rPr>
    </w:lvl>
    <w:lvl w:ilvl="7" w:tplc="04190003" w:tentative="1">
      <w:start w:val="1"/>
      <w:numFmt w:val="bullet"/>
      <w:lvlText w:val="o"/>
      <w:lvlJc w:val="left"/>
      <w:pPr>
        <w:tabs>
          <w:tab w:val="num" w:pos="5560"/>
        </w:tabs>
        <w:ind w:left="5560" w:hanging="360"/>
      </w:pPr>
      <w:rPr>
        <w:rFonts w:ascii="Courier New" w:hAnsi="Courier New" w:cs="Courier New" w:hint="default"/>
      </w:rPr>
    </w:lvl>
    <w:lvl w:ilvl="8" w:tplc="04190005" w:tentative="1">
      <w:start w:val="1"/>
      <w:numFmt w:val="bullet"/>
      <w:lvlText w:val=""/>
      <w:lvlJc w:val="left"/>
      <w:pPr>
        <w:tabs>
          <w:tab w:val="num" w:pos="6280"/>
        </w:tabs>
        <w:ind w:left="6280" w:hanging="360"/>
      </w:pPr>
      <w:rPr>
        <w:rFonts w:ascii="Wingdings" w:hAnsi="Wingdings" w:hint="default"/>
      </w:rPr>
    </w:lvl>
  </w:abstractNum>
  <w:abstractNum w:abstractNumId="16">
    <w:nsid w:val="264C71DD"/>
    <w:multiLevelType w:val="hybridMultilevel"/>
    <w:tmpl w:val="EE9ECC2E"/>
    <w:lvl w:ilvl="0" w:tplc="AD563A20">
      <w:start w:val="3"/>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28586F9B"/>
    <w:multiLevelType w:val="hybridMultilevel"/>
    <w:tmpl w:val="BF9099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E31659"/>
    <w:multiLevelType w:val="hybridMultilevel"/>
    <w:tmpl w:val="10C6E748"/>
    <w:lvl w:ilvl="0" w:tplc="76CAB6AE">
      <w:start w:val="1"/>
      <w:numFmt w:val="decimal"/>
      <w:lvlText w:val="%1."/>
      <w:lvlJc w:val="left"/>
      <w:pPr>
        <w:ind w:left="122" w:hanging="708"/>
      </w:pPr>
      <w:rPr>
        <w:rFonts w:ascii="Times New Roman" w:eastAsia="Times New Roman" w:hAnsi="Times New Roman" w:cs="Times New Roman" w:hint="default"/>
        <w:w w:val="100"/>
        <w:sz w:val="24"/>
        <w:szCs w:val="24"/>
        <w:lang w:val="ru-RU" w:eastAsia="en-US" w:bidi="ar-SA"/>
      </w:rPr>
    </w:lvl>
    <w:lvl w:ilvl="1" w:tplc="D9A2BCD0">
      <w:numFmt w:val="bullet"/>
      <w:lvlText w:val="•"/>
      <w:lvlJc w:val="left"/>
      <w:pPr>
        <w:ind w:left="1092" w:hanging="708"/>
      </w:pPr>
      <w:rPr>
        <w:rFonts w:hint="default"/>
        <w:lang w:val="ru-RU" w:eastAsia="en-US" w:bidi="ar-SA"/>
      </w:rPr>
    </w:lvl>
    <w:lvl w:ilvl="2" w:tplc="01A2DE92">
      <w:numFmt w:val="bullet"/>
      <w:lvlText w:val="•"/>
      <w:lvlJc w:val="left"/>
      <w:pPr>
        <w:ind w:left="2065" w:hanging="708"/>
      </w:pPr>
      <w:rPr>
        <w:rFonts w:hint="default"/>
        <w:lang w:val="ru-RU" w:eastAsia="en-US" w:bidi="ar-SA"/>
      </w:rPr>
    </w:lvl>
    <w:lvl w:ilvl="3" w:tplc="31142DD4">
      <w:numFmt w:val="bullet"/>
      <w:lvlText w:val="•"/>
      <w:lvlJc w:val="left"/>
      <w:pPr>
        <w:ind w:left="3037" w:hanging="708"/>
      </w:pPr>
      <w:rPr>
        <w:rFonts w:hint="default"/>
        <w:lang w:val="ru-RU" w:eastAsia="en-US" w:bidi="ar-SA"/>
      </w:rPr>
    </w:lvl>
    <w:lvl w:ilvl="4" w:tplc="86B42B32">
      <w:numFmt w:val="bullet"/>
      <w:lvlText w:val="•"/>
      <w:lvlJc w:val="left"/>
      <w:pPr>
        <w:ind w:left="4010" w:hanging="708"/>
      </w:pPr>
      <w:rPr>
        <w:rFonts w:hint="default"/>
        <w:lang w:val="ru-RU" w:eastAsia="en-US" w:bidi="ar-SA"/>
      </w:rPr>
    </w:lvl>
    <w:lvl w:ilvl="5" w:tplc="99DAD824">
      <w:numFmt w:val="bullet"/>
      <w:lvlText w:val="•"/>
      <w:lvlJc w:val="left"/>
      <w:pPr>
        <w:ind w:left="4983" w:hanging="708"/>
      </w:pPr>
      <w:rPr>
        <w:rFonts w:hint="default"/>
        <w:lang w:val="ru-RU" w:eastAsia="en-US" w:bidi="ar-SA"/>
      </w:rPr>
    </w:lvl>
    <w:lvl w:ilvl="6" w:tplc="93385726">
      <w:numFmt w:val="bullet"/>
      <w:lvlText w:val="•"/>
      <w:lvlJc w:val="left"/>
      <w:pPr>
        <w:ind w:left="5955" w:hanging="708"/>
      </w:pPr>
      <w:rPr>
        <w:rFonts w:hint="default"/>
        <w:lang w:val="ru-RU" w:eastAsia="en-US" w:bidi="ar-SA"/>
      </w:rPr>
    </w:lvl>
    <w:lvl w:ilvl="7" w:tplc="BA562D8C">
      <w:numFmt w:val="bullet"/>
      <w:lvlText w:val="•"/>
      <w:lvlJc w:val="left"/>
      <w:pPr>
        <w:ind w:left="6928" w:hanging="708"/>
      </w:pPr>
      <w:rPr>
        <w:rFonts w:hint="default"/>
        <w:lang w:val="ru-RU" w:eastAsia="en-US" w:bidi="ar-SA"/>
      </w:rPr>
    </w:lvl>
    <w:lvl w:ilvl="8" w:tplc="CCDC9098">
      <w:numFmt w:val="bullet"/>
      <w:lvlText w:val="•"/>
      <w:lvlJc w:val="left"/>
      <w:pPr>
        <w:ind w:left="7901" w:hanging="708"/>
      </w:pPr>
      <w:rPr>
        <w:rFonts w:hint="default"/>
        <w:lang w:val="ru-RU" w:eastAsia="en-US" w:bidi="ar-SA"/>
      </w:rPr>
    </w:lvl>
  </w:abstractNum>
  <w:abstractNum w:abstractNumId="19">
    <w:nsid w:val="2C5D309E"/>
    <w:multiLevelType w:val="hybridMultilevel"/>
    <w:tmpl w:val="A6581702"/>
    <w:lvl w:ilvl="0" w:tplc="E5BE443E">
      <w:start w:val="1"/>
      <w:numFmt w:val="bullet"/>
      <w:lvlText w:val=""/>
      <w:lvlJc w:val="left"/>
      <w:pPr>
        <w:tabs>
          <w:tab w:val="num" w:pos="720"/>
        </w:tabs>
        <w:ind w:left="720" w:hanging="360"/>
      </w:pPr>
      <w:rPr>
        <w:rFonts w:ascii="Wingdings" w:hAnsi="Wingdings" w:hint="default"/>
      </w:rPr>
    </w:lvl>
    <w:lvl w:ilvl="1" w:tplc="7BC49198" w:tentative="1">
      <w:start w:val="1"/>
      <w:numFmt w:val="bullet"/>
      <w:lvlText w:val=""/>
      <w:lvlJc w:val="left"/>
      <w:pPr>
        <w:tabs>
          <w:tab w:val="num" w:pos="1440"/>
        </w:tabs>
        <w:ind w:left="1440" w:hanging="360"/>
      </w:pPr>
      <w:rPr>
        <w:rFonts w:ascii="Wingdings" w:hAnsi="Wingdings" w:hint="default"/>
      </w:rPr>
    </w:lvl>
    <w:lvl w:ilvl="2" w:tplc="E0D866D8" w:tentative="1">
      <w:start w:val="1"/>
      <w:numFmt w:val="bullet"/>
      <w:lvlText w:val=""/>
      <w:lvlJc w:val="left"/>
      <w:pPr>
        <w:tabs>
          <w:tab w:val="num" w:pos="2160"/>
        </w:tabs>
        <w:ind w:left="2160" w:hanging="360"/>
      </w:pPr>
      <w:rPr>
        <w:rFonts w:ascii="Wingdings" w:hAnsi="Wingdings" w:hint="default"/>
      </w:rPr>
    </w:lvl>
    <w:lvl w:ilvl="3" w:tplc="E18AFC5A" w:tentative="1">
      <w:start w:val="1"/>
      <w:numFmt w:val="bullet"/>
      <w:lvlText w:val=""/>
      <w:lvlJc w:val="left"/>
      <w:pPr>
        <w:tabs>
          <w:tab w:val="num" w:pos="2880"/>
        </w:tabs>
        <w:ind w:left="2880" w:hanging="360"/>
      </w:pPr>
      <w:rPr>
        <w:rFonts w:ascii="Wingdings" w:hAnsi="Wingdings" w:hint="default"/>
      </w:rPr>
    </w:lvl>
    <w:lvl w:ilvl="4" w:tplc="A1D27654" w:tentative="1">
      <w:start w:val="1"/>
      <w:numFmt w:val="bullet"/>
      <w:lvlText w:val=""/>
      <w:lvlJc w:val="left"/>
      <w:pPr>
        <w:tabs>
          <w:tab w:val="num" w:pos="3600"/>
        </w:tabs>
        <w:ind w:left="3600" w:hanging="360"/>
      </w:pPr>
      <w:rPr>
        <w:rFonts w:ascii="Wingdings" w:hAnsi="Wingdings" w:hint="default"/>
      </w:rPr>
    </w:lvl>
    <w:lvl w:ilvl="5" w:tplc="F278A1E6" w:tentative="1">
      <w:start w:val="1"/>
      <w:numFmt w:val="bullet"/>
      <w:lvlText w:val=""/>
      <w:lvlJc w:val="left"/>
      <w:pPr>
        <w:tabs>
          <w:tab w:val="num" w:pos="4320"/>
        </w:tabs>
        <w:ind w:left="4320" w:hanging="360"/>
      </w:pPr>
      <w:rPr>
        <w:rFonts w:ascii="Wingdings" w:hAnsi="Wingdings" w:hint="default"/>
      </w:rPr>
    </w:lvl>
    <w:lvl w:ilvl="6" w:tplc="636C7DFC" w:tentative="1">
      <w:start w:val="1"/>
      <w:numFmt w:val="bullet"/>
      <w:lvlText w:val=""/>
      <w:lvlJc w:val="left"/>
      <w:pPr>
        <w:tabs>
          <w:tab w:val="num" w:pos="5040"/>
        </w:tabs>
        <w:ind w:left="5040" w:hanging="360"/>
      </w:pPr>
      <w:rPr>
        <w:rFonts w:ascii="Wingdings" w:hAnsi="Wingdings" w:hint="default"/>
      </w:rPr>
    </w:lvl>
    <w:lvl w:ilvl="7" w:tplc="8AD6C794" w:tentative="1">
      <w:start w:val="1"/>
      <w:numFmt w:val="bullet"/>
      <w:lvlText w:val=""/>
      <w:lvlJc w:val="left"/>
      <w:pPr>
        <w:tabs>
          <w:tab w:val="num" w:pos="5760"/>
        </w:tabs>
        <w:ind w:left="5760" w:hanging="360"/>
      </w:pPr>
      <w:rPr>
        <w:rFonts w:ascii="Wingdings" w:hAnsi="Wingdings" w:hint="default"/>
      </w:rPr>
    </w:lvl>
    <w:lvl w:ilvl="8" w:tplc="20BC36EA" w:tentative="1">
      <w:start w:val="1"/>
      <w:numFmt w:val="bullet"/>
      <w:lvlText w:val=""/>
      <w:lvlJc w:val="left"/>
      <w:pPr>
        <w:tabs>
          <w:tab w:val="num" w:pos="6480"/>
        </w:tabs>
        <w:ind w:left="6480" w:hanging="360"/>
      </w:pPr>
      <w:rPr>
        <w:rFonts w:ascii="Wingdings" w:hAnsi="Wingdings" w:hint="default"/>
      </w:rPr>
    </w:lvl>
  </w:abstractNum>
  <w:abstractNum w:abstractNumId="20">
    <w:nsid w:val="2D7224BB"/>
    <w:multiLevelType w:val="multilevel"/>
    <w:tmpl w:val="C562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FE93AA1"/>
    <w:multiLevelType w:val="hybridMultilevel"/>
    <w:tmpl w:val="50DA31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46FC6CA4"/>
    <w:multiLevelType w:val="hybridMultilevel"/>
    <w:tmpl w:val="CAB4E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7886E1C"/>
    <w:multiLevelType w:val="hybridMultilevel"/>
    <w:tmpl w:val="092E8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8ED66FE"/>
    <w:multiLevelType w:val="multilevel"/>
    <w:tmpl w:val="B9B00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C1746E"/>
    <w:multiLevelType w:val="hybridMultilevel"/>
    <w:tmpl w:val="E14CA262"/>
    <w:lvl w:ilvl="0" w:tplc="1D4A18F2">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EF6769C"/>
    <w:multiLevelType w:val="hybridMultilevel"/>
    <w:tmpl w:val="0156AD90"/>
    <w:lvl w:ilvl="0" w:tplc="EC1A68C0">
      <w:start w:val="1"/>
      <w:numFmt w:val="bullet"/>
      <w:lvlText w:val=""/>
      <w:lvlJc w:val="left"/>
      <w:pPr>
        <w:tabs>
          <w:tab w:val="num" w:pos="502"/>
        </w:tabs>
        <w:ind w:left="502" w:hanging="360"/>
      </w:pPr>
      <w:rPr>
        <w:rFonts w:ascii="Wingdings" w:hAnsi="Wingdings" w:hint="default"/>
      </w:rPr>
    </w:lvl>
    <w:lvl w:ilvl="1" w:tplc="F252BDC6" w:tentative="1">
      <w:start w:val="1"/>
      <w:numFmt w:val="bullet"/>
      <w:lvlText w:val=""/>
      <w:lvlJc w:val="left"/>
      <w:pPr>
        <w:tabs>
          <w:tab w:val="num" w:pos="1222"/>
        </w:tabs>
        <w:ind w:left="1222" w:hanging="360"/>
      </w:pPr>
      <w:rPr>
        <w:rFonts w:ascii="Wingdings" w:hAnsi="Wingdings" w:hint="default"/>
      </w:rPr>
    </w:lvl>
    <w:lvl w:ilvl="2" w:tplc="FE885A64" w:tentative="1">
      <w:start w:val="1"/>
      <w:numFmt w:val="bullet"/>
      <w:lvlText w:val=""/>
      <w:lvlJc w:val="left"/>
      <w:pPr>
        <w:tabs>
          <w:tab w:val="num" w:pos="1942"/>
        </w:tabs>
        <w:ind w:left="1942" w:hanging="360"/>
      </w:pPr>
      <w:rPr>
        <w:rFonts w:ascii="Wingdings" w:hAnsi="Wingdings" w:hint="default"/>
      </w:rPr>
    </w:lvl>
    <w:lvl w:ilvl="3" w:tplc="06180BD0" w:tentative="1">
      <w:start w:val="1"/>
      <w:numFmt w:val="bullet"/>
      <w:lvlText w:val=""/>
      <w:lvlJc w:val="left"/>
      <w:pPr>
        <w:tabs>
          <w:tab w:val="num" w:pos="2662"/>
        </w:tabs>
        <w:ind w:left="2662" w:hanging="360"/>
      </w:pPr>
      <w:rPr>
        <w:rFonts w:ascii="Wingdings" w:hAnsi="Wingdings" w:hint="default"/>
      </w:rPr>
    </w:lvl>
    <w:lvl w:ilvl="4" w:tplc="8416B016" w:tentative="1">
      <w:start w:val="1"/>
      <w:numFmt w:val="bullet"/>
      <w:lvlText w:val=""/>
      <w:lvlJc w:val="left"/>
      <w:pPr>
        <w:tabs>
          <w:tab w:val="num" w:pos="3382"/>
        </w:tabs>
        <w:ind w:left="3382" w:hanging="360"/>
      </w:pPr>
      <w:rPr>
        <w:rFonts w:ascii="Wingdings" w:hAnsi="Wingdings" w:hint="default"/>
      </w:rPr>
    </w:lvl>
    <w:lvl w:ilvl="5" w:tplc="BDAE4C08" w:tentative="1">
      <w:start w:val="1"/>
      <w:numFmt w:val="bullet"/>
      <w:lvlText w:val=""/>
      <w:lvlJc w:val="left"/>
      <w:pPr>
        <w:tabs>
          <w:tab w:val="num" w:pos="4102"/>
        </w:tabs>
        <w:ind w:left="4102" w:hanging="360"/>
      </w:pPr>
      <w:rPr>
        <w:rFonts w:ascii="Wingdings" w:hAnsi="Wingdings" w:hint="default"/>
      </w:rPr>
    </w:lvl>
    <w:lvl w:ilvl="6" w:tplc="28ACA96E" w:tentative="1">
      <w:start w:val="1"/>
      <w:numFmt w:val="bullet"/>
      <w:lvlText w:val=""/>
      <w:lvlJc w:val="left"/>
      <w:pPr>
        <w:tabs>
          <w:tab w:val="num" w:pos="4822"/>
        </w:tabs>
        <w:ind w:left="4822" w:hanging="360"/>
      </w:pPr>
      <w:rPr>
        <w:rFonts w:ascii="Wingdings" w:hAnsi="Wingdings" w:hint="default"/>
      </w:rPr>
    </w:lvl>
    <w:lvl w:ilvl="7" w:tplc="7636994E" w:tentative="1">
      <w:start w:val="1"/>
      <w:numFmt w:val="bullet"/>
      <w:lvlText w:val=""/>
      <w:lvlJc w:val="left"/>
      <w:pPr>
        <w:tabs>
          <w:tab w:val="num" w:pos="5542"/>
        </w:tabs>
        <w:ind w:left="5542" w:hanging="360"/>
      </w:pPr>
      <w:rPr>
        <w:rFonts w:ascii="Wingdings" w:hAnsi="Wingdings" w:hint="default"/>
      </w:rPr>
    </w:lvl>
    <w:lvl w:ilvl="8" w:tplc="AB6E43E6" w:tentative="1">
      <w:start w:val="1"/>
      <w:numFmt w:val="bullet"/>
      <w:lvlText w:val=""/>
      <w:lvlJc w:val="left"/>
      <w:pPr>
        <w:tabs>
          <w:tab w:val="num" w:pos="6262"/>
        </w:tabs>
        <w:ind w:left="6262" w:hanging="360"/>
      </w:pPr>
      <w:rPr>
        <w:rFonts w:ascii="Wingdings" w:hAnsi="Wingdings" w:hint="default"/>
      </w:rPr>
    </w:lvl>
  </w:abstractNum>
  <w:abstractNum w:abstractNumId="27">
    <w:nsid w:val="4F4969DE"/>
    <w:multiLevelType w:val="hybridMultilevel"/>
    <w:tmpl w:val="78002002"/>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8">
    <w:nsid w:val="4F83160A"/>
    <w:multiLevelType w:val="hybridMultilevel"/>
    <w:tmpl w:val="5B62387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9">
    <w:nsid w:val="53FB1840"/>
    <w:multiLevelType w:val="hybridMultilevel"/>
    <w:tmpl w:val="0FB4D4CA"/>
    <w:lvl w:ilvl="0" w:tplc="1D4A18F2">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C72F91"/>
    <w:multiLevelType w:val="hybridMultilevel"/>
    <w:tmpl w:val="3812746C"/>
    <w:lvl w:ilvl="0" w:tplc="CC6AB78C">
      <w:start w:val="1"/>
      <w:numFmt w:val="decimal"/>
      <w:lvlText w:val="%1."/>
      <w:lvlJc w:val="left"/>
      <w:pPr>
        <w:ind w:left="122" w:hanging="708"/>
      </w:pPr>
      <w:rPr>
        <w:rFonts w:ascii="Times New Roman" w:eastAsia="Times New Roman" w:hAnsi="Times New Roman" w:cs="Times New Roman" w:hint="default"/>
        <w:w w:val="100"/>
        <w:sz w:val="24"/>
        <w:szCs w:val="24"/>
        <w:lang w:val="ru-RU" w:eastAsia="en-US" w:bidi="ar-SA"/>
      </w:rPr>
    </w:lvl>
    <w:lvl w:ilvl="1" w:tplc="171864FE">
      <w:numFmt w:val="bullet"/>
      <w:lvlText w:val="•"/>
      <w:lvlJc w:val="left"/>
      <w:pPr>
        <w:ind w:left="1092" w:hanging="708"/>
      </w:pPr>
      <w:rPr>
        <w:rFonts w:hint="default"/>
        <w:lang w:val="ru-RU" w:eastAsia="en-US" w:bidi="ar-SA"/>
      </w:rPr>
    </w:lvl>
    <w:lvl w:ilvl="2" w:tplc="C7186044">
      <w:numFmt w:val="bullet"/>
      <w:lvlText w:val="•"/>
      <w:lvlJc w:val="left"/>
      <w:pPr>
        <w:ind w:left="2065" w:hanging="708"/>
      </w:pPr>
      <w:rPr>
        <w:rFonts w:hint="default"/>
        <w:lang w:val="ru-RU" w:eastAsia="en-US" w:bidi="ar-SA"/>
      </w:rPr>
    </w:lvl>
    <w:lvl w:ilvl="3" w:tplc="97CE4F22">
      <w:numFmt w:val="bullet"/>
      <w:lvlText w:val="•"/>
      <w:lvlJc w:val="left"/>
      <w:pPr>
        <w:ind w:left="3037" w:hanging="708"/>
      </w:pPr>
      <w:rPr>
        <w:rFonts w:hint="default"/>
        <w:lang w:val="ru-RU" w:eastAsia="en-US" w:bidi="ar-SA"/>
      </w:rPr>
    </w:lvl>
    <w:lvl w:ilvl="4" w:tplc="39387DE4">
      <w:numFmt w:val="bullet"/>
      <w:lvlText w:val="•"/>
      <w:lvlJc w:val="left"/>
      <w:pPr>
        <w:ind w:left="4010" w:hanging="708"/>
      </w:pPr>
      <w:rPr>
        <w:rFonts w:hint="default"/>
        <w:lang w:val="ru-RU" w:eastAsia="en-US" w:bidi="ar-SA"/>
      </w:rPr>
    </w:lvl>
    <w:lvl w:ilvl="5" w:tplc="F33ABF48">
      <w:numFmt w:val="bullet"/>
      <w:lvlText w:val="•"/>
      <w:lvlJc w:val="left"/>
      <w:pPr>
        <w:ind w:left="4983" w:hanging="708"/>
      </w:pPr>
      <w:rPr>
        <w:rFonts w:hint="default"/>
        <w:lang w:val="ru-RU" w:eastAsia="en-US" w:bidi="ar-SA"/>
      </w:rPr>
    </w:lvl>
    <w:lvl w:ilvl="6" w:tplc="DEF02EE0">
      <w:numFmt w:val="bullet"/>
      <w:lvlText w:val="•"/>
      <w:lvlJc w:val="left"/>
      <w:pPr>
        <w:ind w:left="5955" w:hanging="708"/>
      </w:pPr>
      <w:rPr>
        <w:rFonts w:hint="default"/>
        <w:lang w:val="ru-RU" w:eastAsia="en-US" w:bidi="ar-SA"/>
      </w:rPr>
    </w:lvl>
    <w:lvl w:ilvl="7" w:tplc="BC6E6F7C">
      <w:numFmt w:val="bullet"/>
      <w:lvlText w:val="•"/>
      <w:lvlJc w:val="left"/>
      <w:pPr>
        <w:ind w:left="6928" w:hanging="708"/>
      </w:pPr>
      <w:rPr>
        <w:rFonts w:hint="default"/>
        <w:lang w:val="ru-RU" w:eastAsia="en-US" w:bidi="ar-SA"/>
      </w:rPr>
    </w:lvl>
    <w:lvl w:ilvl="8" w:tplc="7D5A8310">
      <w:numFmt w:val="bullet"/>
      <w:lvlText w:val="•"/>
      <w:lvlJc w:val="left"/>
      <w:pPr>
        <w:ind w:left="7901" w:hanging="708"/>
      </w:pPr>
      <w:rPr>
        <w:rFonts w:hint="default"/>
        <w:lang w:val="ru-RU" w:eastAsia="en-US" w:bidi="ar-SA"/>
      </w:rPr>
    </w:lvl>
  </w:abstractNum>
  <w:abstractNum w:abstractNumId="31">
    <w:nsid w:val="588001D3"/>
    <w:multiLevelType w:val="hybridMultilevel"/>
    <w:tmpl w:val="F1B08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1D2660"/>
    <w:multiLevelType w:val="hybridMultilevel"/>
    <w:tmpl w:val="E2F8C54A"/>
    <w:lvl w:ilvl="0" w:tplc="C8C23594">
      <w:numFmt w:val="bullet"/>
      <w:lvlText w:val="-"/>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BD703DA"/>
    <w:multiLevelType w:val="multilevel"/>
    <w:tmpl w:val="CB609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C22185"/>
    <w:multiLevelType w:val="hybridMultilevel"/>
    <w:tmpl w:val="65E8E79E"/>
    <w:lvl w:ilvl="0" w:tplc="FDA660F8">
      <w:start w:val="2"/>
      <w:numFmt w:val="bullet"/>
      <w:lvlText w:val=""/>
      <w:lvlJc w:val="left"/>
      <w:pPr>
        <w:ind w:left="360" w:hanging="360"/>
      </w:pPr>
      <w:rPr>
        <w:rFonts w:ascii="Symbol" w:eastAsia="Times New Roman" w:hAnsi="Symbol"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5F1B54B9"/>
    <w:multiLevelType w:val="hybridMultilevel"/>
    <w:tmpl w:val="0262C186"/>
    <w:lvl w:ilvl="0" w:tplc="0419000D">
      <w:start w:val="1"/>
      <w:numFmt w:val="bullet"/>
      <w:lvlText w:val=""/>
      <w:lvlJc w:val="left"/>
      <w:pPr>
        <w:tabs>
          <w:tab w:val="num" w:pos="900"/>
        </w:tabs>
        <w:ind w:left="900" w:hanging="360"/>
      </w:pPr>
      <w:rPr>
        <w:rFonts w:ascii="Wingdings" w:hAnsi="Wingdings" w:hint="default"/>
      </w:rPr>
    </w:lvl>
    <w:lvl w:ilvl="1" w:tplc="0419000F">
      <w:start w:val="1"/>
      <w:numFmt w:val="decimal"/>
      <w:lvlText w:val="%2."/>
      <w:lvlJc w:val="left"/>
      <w:pPr>
        <w:tabs>
          <w:tab w:val="num" w:pos="1440"/>
        </w:tabs>
        <w:ind w:left="1440" w:hanging="360"/>
      </w:pPr>
      <w:rPr>
        <w:rFonts w:hint="default"/>
      </w:rPr>
    </w:lvl>
    <w:lvl w:ilvl="2" w:tplc="0419000D">
      <w:start w:val="1"/>
      <w:numFmt w:val="bullet"/>
      <w:lvlText w:val=""/>
      <w:lvlJc w:val="left"/>
      <w:pPr>
        <w:tabs>
          <w:tab w:val="num" w:pos="2160"/>
        </w:tabs>
        <w:ind w:left="2160" w:hanging="360"/>
      </w:pPr>
      <w:rPr>
        <w:rFonts w:ascii="Wingdings" w:hAnsi="Wingdings" w:hint="default"/>
      </w:rPr>
    </w:lvl>
    <w:lvl w:ilvl="3" w:tplc="0419000F">
      <w:start w:val="1"/>
      <w:numFmt w:val="decimal"/>
      <w:lvlText w:val="%4."/>
      <w:lvlJc w:val="left"/>
      <w:pPr>
        <w:tabs>
          <w:tab w:val="num" w:pos="2880"/>
        </w:tabs>
        <w:ind w:left="2880" w:hanging="360"/>
      </w:pPr>
      <w:rPr>
        <w:rFonts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532069E"/>
    <w:multiLevelType w:val="multilevel"/>
    <w:tmpl w:val="2A14A1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6BC95990"/>
    <w:multiLevelType w:val="hybridMultilevel"/>
    <w:tmpl w:val="7DCA0E74"/>
    <w:lvl w:ilvl="0" w:tplc="AD563A20">
      <w:start w:val="3"/>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5C96C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7A42609"/>
    <w:multiLevelType w:val="multilevel"/>
    <w:tmpl w:val="C6F2BA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nsid w:val="79C42F7A"/>
    <w:multiLevelType w:val="hybridMultilevel"/>
    <w:tmpl w:val="3DDC8CAC"/>
    <w:lvl w:ilvl="0" w:tplc="04190001">
      <w:start w:val="1"/>
      <w:numFmt w:val="bullet"/>
      <w:lvlText w:val=""/>
      <w:lvlJc w:val="left"/>
      <w:pPr>
        <w:tabs>
          <w:tab w:val="num" w:pos="360"/>
        </w:tabs>
        <w:ind w:left="360" w:hanging="360"/>
      </w:pPr>
      <w:rPr>
        <w:rFonts w:ascii="Symbol" w:hAnsi="Symbol" w:hint="default"/>
      </w:rPr>
    </w:lvl>
    <w:lvl w:ilvl="1" w:tplc="CC14D46C">
      <w:start w:val="65535"/>
      <w:numFmt w:val="bullet"/>
      <w:lvlText w:val="-"/>
      <w:legacy w:legacy="1" w:legacySpace="0" w:legacyIndent="180"/>
      <w:lvlJc w:val="left"/>
      <w:rPr>
        <w:rFonts w:ascii="Times New Roman" w:hAnsi="Times New Roman" w:cs="Times New Roman" w:hint="default"/>
      </w:rPr>
    </w:lvl>
    <w:lvl w:ilvl="2" w:tplc="04190005" w:tentative="1">
      <w:start w:val="1"/>
      <w:numFmt w:val="bullet"/>
      <w:lvlText w:val=""/>
      <w:lvlJc w:val="left"/>
      <w:pPr>
        <w:tabs>
          <w:tab w:val="num" w:pos="1960"/>
        </w:tabs>
        <w:ind w:left="1960" w:hanging="360"/>
      </w:pPr>
      <w:rPr>
        <w:rFonts w:ascii="Wingdings" w:hAnsi="Wingdings" w:hint="default"/>
      </w:rPr>
    </w:lvl>
    <w:lvl w:ilvl="3" w:tplc="04190001" w:tentative="1">
      <w:start w:val="1"/>
      <w:numFmt w:val="bullet"/>
      <w:lvlText w:val=""/>
      <w:lvlJc w:val="left"/>
      <w:pPr>
        <w:tabs>
          <w:tab w:val="num" w:pos="2680"/>
        </w:tabs>
        <w:ind w:left="2680" w:hanging="360"/>
      </w:pPr>
      <w:rPr>
        <w:rFonts w:ascii="Symbol" w:hAnsi="Symbol" w:hint="default"/>
      </w:rPr>
    </w:lvl>
    <w:lvl w:ilvl="4" w:tplc="04190003" w:tentative="1">
      <w:start w:val="1"/>
      <w:numFmt w:val="bullet"/>
      <w:lvlText w:val="o"/>
      <w:lvlJc w:val="left"/>
      <w:pPr>
        <w:tabs>
          <w:tab w:val="num" w:pos="3400"/>
        </w:tabs>
        <w:ind w:left="3400" w:hanging="360"/>
      </w:pPr>
      <w:rPr>
        <w:rFonts w:ascii="Courier New" w:hAnsi="Courier New" w:cs="Courier New" w:hint="default"/>
      </w:rPr>
    </w:lvl>
    <w:lvl w:ilvl="5" w:tplc="04190005" w:tentative="1">
      <w:start w:val="1"/>
      <w:numFmt w:val="bullet"/>
      <w:lvlText w:val=""/>
      <w:lvlJc w:val="left"/>
      <w:pPr>
        <w:tabs>
          <w:tab w:val="num" w:pos="4120"/>
        </w:tabs>
        <w:ind w:left="4120" w:hanging="360"/>
      </w:pPr>
      <w:rPr>
        <w:rFonts w:ascii="Wingdings" w:hAnsi="Wingdings" w:hint="default"/>
      </w:rPr>
    </w:lvl>
    <w:lvl w:ilvl="6" w:tplc="04190001" w:tentative="1">
      <w:start w:val="1"/>
      <w:numFmt w:val="bullet"/>
      <w:lvlText w:val=""/>
      <w:lvlJc w:val="left"/>
      <w:pPr>
        <w:tabs>
          <w:tab w:val="num" w:pos="4840"/>
        </w:tabs>
        <w:ind w:left="4840" w:hanging="360"/>
      </w:pPr>
      <w:rPr>
        <w:rFonts w:ascii="Symbol" w:hAnsi="Symbol" w:hint="default"/>
      </w:rPr>
    </w:lvl>
    <w:lvl w:ilvl="7" w:tplc="04190003" w:tentative="1">
      <w:start w:val="1"/>
      <w:numFmt w:val="bullet"/>
      <w:lvlText w:val="o"/>
      <w:lvlJc w:val="left"/>
      <w:pPr>
        <w:tabs>
          <w:tab w:val="num" w:pos="5560"/>
        </w:tabs>
        <w:ind w:left="5560" w:hanging="360"/>
      </w:pPr>
      <w:rPr>
        <w:rFonts w:ascii="Courier New" w:hAnsi="Courier New" w:cs="Courier New" w:hint="default"/>
      </w:rPr>
    </w:lvl>
    <w:lvl w:ilvl="8" w:tplc="04190005" w:tentative="1">
      <w:start w:val="1"/>
      <w:numFmt w:val="bullet"/>
      <w:lvlText w:val=""/>
      <w:lvlJc w:val="left"/>
      <w:pPr>
        <w:tabs>
          <w:tab w:val="num" w:pos="6280"/>
        </w:tabs>
        <w:ind w:left="6280" w:hanging="360"/>
      </w:pPr>
      <w:rPr>
        <w:rFonts w:ascii="Wingdings" w:hAnsi="Wingdings" w:hint="default"/>
      </w:rPr>
    </w:lvl>
  </w:abstractNum>
  <w:abstractNum w:abstractNumId="41">
    <w:nsid w:val="7A5B3E53"/>
    <w:multiLevelType w:val="multilevel"/>
    <w:tmpl w:val="9300C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BA23B4A"/>
    <w:multiLevelType w:val="hybridMultilevel"/>
    <w:tmpl w:val="C72EB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842A14"/>
    <w:multiLevelType w:val="hybridMultilevel"/>
    <w:tmpl w:val="DD4ADDCA"/>
    <w:lvl w:ilvl="0" w:tplc="C8C23594">
      <w:numFmt w:val="bullet"/>
      <w:lvlText w:val="-"/>
      <w:lvlJc w:val="left"/>
      <w:pPr>
        <w:ind w:left="1440" w:hanging="360"/>
      </w:pPr>
      <w:rPr>
        <w:rFont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nsid w:val="7E27783F"/>
    <w:multiLevelType w:val="hybridMultilevel"/>
    <w:tmpl w:val="AC245462"/>
    <w:lvl w:ilvl="0" w:tplc="19E0E956">
      <w:start w:val="1"/>
      <w:numFmt w:val="bullet"/>
      <w:lvlText w:val=""/>
      <w:lvlJc w:val="left"/>
      <w:pPr>
        <w:tabs>
          <w:tab w:val="num" w:pos="2119"/>
        </w:tabs>
        <w:ind w:left="211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5">
    <w:nsid w:val="7EC53262"/>
    <w:multiLevelType w:val="hybridMultilevel"/>
    <w:tmpl w:val="4180377A"/>
    <w:lvl w:ilvl="0" w:tplc="1D4A18F2">
      <w:start w:val="65535"/>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nsid w:val="7EE15539"/>
    <w:multiLevelType w:val="hybridMultilevel"/>
    <w:tmpl w:val="4DD0B6CE"/>
    <w:lvl w:ilvl="0" w:tplc="80EE8E2C">
      <w:start w:val="1"/>
      <w:numFmt w:val="decimal"/>
      <w:lvlText w:val="%1."/>
      <w:lvlJc w:val="left"/>
      <w:pPr>
        <w:ind w:left="360" w:hanging="360"/>
      </w:pPr>
      <w:rPr>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7"/>
  </w:num>
  <w:num w:numId="2">
    <w:abstractNumId w:val="45"/>
  </w:num>
  <w:num w:numId="3">
    <w:abstractNumId w:val="25"/>
  </w:num>
  <w:num w:numId="4">
    <w:abstractNumId w:val="6"/>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4"/>
  </w:num>
  <w:num w:numId="10">
    <w:abstractNumId w:val="22"/>
  </w:num>
  <w:num w:numId="11">
    <w:abstractNumId w:val="4"/>
  </w:num>
  <w:num w:numId="12">
    <w:abstractNumId w:val="12"/>
  </w:num>
  <w:num w:numId="13">
    <w:abstractNumId w:val="10"/>
  </w:num>
  <w:num w:numId="14">
    <w:abstractNumId w:val="31"/>
  </w:num>
  <w:num w:numId="15">
    <w:abstractNumId w:val="29"/>
  </w:num>
  <w:num w:numId="16">
    <w:abstractNumId w:val="36"/>
  </w:num>
  <w:num w:numId="17">
    <w:abstractNumId w:val="43"/>
  </w:num>
  <w:num w:numId="18">
    <w:abstractNumId w:val="32"/>
  </w:num>
  <w:num w:numId="19">
    <w:abstractNumId w:val="18"/>
  </w:num>
  <w:num w:numId="20">
    <w:abstractNumId w:val="8"/>
  </w:num>
  <w:num w:numId="21">
    <w:abstractNumId w:val="39"/>
  </w:num>
  <w:num w:numId="22">
    <w:abstractNumId w:val="0"/>
  </w:num>
  <w:num w:numId="23">
    <w:abstractNumId w:val="42"/>
  </w:num>
  <w:num w:numId="24">
    <w:abstractNumId w:val="1"/>
  </w:num>
  <w:num w:numId="25">
    <w:abstractNumId w:val="2"/>
  </w:num>
  <w:num w:numId="26">
    <w:abstractNumId w:val="3"/>
  </w:num>
  <w:num w:numId="27">
    <w:abstractNumId w:val="44"/>
  </w:num>
  <w:num w:numId="2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26"/>
  </w:num>
  <w:num w:numId="32">
    <w:abstractNumId w:val="35"/>
  </w:num>
  <w:num w:numId="33">
    <w:abstractNumId w:val="5"/>
  </w:num>
  <w:num w:numId="34">
    <w:abstractNumId w:val="9"/>
  </w:num>
  <w:num w:numId="35">
    <w:abstractNumId w:val="15"/>
  </w:num>
  <w:num w:numId="36">
    <w:abstractNumId w:val="40"/>
  </w:num>
  <w:num w:numId="37">
    <w:abstractNumId w:val="30"/>
  </w:num>
  <w:num w:numId="38">
    <w:abstractNumId w:val="7"/>
  </w:num>
  <w:num w:numId="39">
    <w:abstractNumId w:val="24"/>
  </w:num>
  <w:num w:numId="40">
    <w:abstractNumId w:val="13"/>
  </w:num>
  <w:num w:numId="41">
    <w:abstractNumId w:val="34"/>
  </w:num>
  <w:num w:numId="42">
    <w:abstractNumId w:val="46"/>
  </w:num>
  <w:num w:numId="43">
    <w:abstractNumId w:val="38"/>
  </w:num>
  <w:num w:numId="44">
    <w:abstractNumId w:val="41"/>
  </w:num>
  <w:num w:numId="45">
    <w:abstractNumId w:val="20"/>
  </w:num>
  <w:num w:numId="46">
    <w:abstractNumId w:val="33"/>
  </w:num>
  <w:num w:numId="47">
    <w:abstractNumId w:val="2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proofState w:spelling="clean" w:grammar="clean"/>
  <w:defaultTabStop w:val="708"/>
  <w:drawingGridHorizontalSpacing w:val="110"/>
  <w:displayHorizontalDrawingGridEvery w:val="2"/>
  <w:characterSpacingControl w:val="doNotCompress"/>
  <w:compat/>
  <w:rsids>
    <w:rsidRoot w:val="002139E9"/>
    <w:rsid w:val="00003854"/>
    <w:rsid w:val="000056B6"/>
    <w:rsid w:val="000439C2"/>
    <w:rsid w:val="00074A8B"/>
    <w:rsid w:val="000A66F2"/>
    <w:rsid w:val="000B5E24"/>
    <w:rsid w:val="000D7057"/>
    <w:rsid w:val="000F6D80"/>
    <w:rsid w:val="00135CA1"/>
    <w:rsid w:val="001433D3"/>
    <w:rsid w:val="00164DA1"/>
    <w:rsid w:val="001A28E6"/>
    <w:rsid w:val="001B475C"/>
    <w:rsid w:val="001B63CA"/>
    <w:rsid w:val="001C5C9F"/>
    <w:rsid w:val="001D6A99"/>
    <w:rsid w:val="001E3DE8"/>
    <w:rsid w:val="002139E9"/>
    <w:rsid w:val="002368CB"/>
    <w:rsid w:val="00277E0B"/>
    <w:rsid w:val="002A4ED7"/>
    <w:rsid w:val="002E6C41"/>
    <w:rsid w:val="00310F1C"/>
    <w:rsid w:val="003D1F8C"/>
    <w:rsid w:val="003D61AD"/>
    <w:rsid w:val="00401AD3"/>
    <w:rsid w:val="00422A13"/>
    <w:rsid w:val="004433FA"/>
    <w:rsid w:val="00480F87"/>
    <w:rsid w:val="004F0848"/>
    <w:rsid w:val="00572558"/>
    <w:rsid w:val="005A6312"/>
    <w:rsid w:val="005B4EF7"/>
    <w:rsid w:val="00602F8D"/>
    <w:rsid w:val="0060753A"/>
    <w:rsid w:val="006169BC"/>
    <w:rsid w:val="0062137B"/>
    <w:rsid w:val="00623E37"/>
    <w:rsid w:val="006247FF"/>
    <w:rsid w:val="00625C11"/>
    <w:rsid w:val="0065451D"/>
    <w:rsid w:val="00665035"/>
    <w:rsid w:val="00694854"/>
    <w:rsid w:val="006A400F"/>
    <w:rsid w:val="006F77DC"/>
    <w:rsid w:val="007124A1"/>
    <w:rsid w:val="007261E1"/>
    <w:rsid w:val="007404F2"/>
    <w:rsid w:val="00761947"/>
    <w:rsid w:val="00794D1C"/>
    <w:rsid w:val="007A6825"/>
    <w:rsid w:val="007B7155"/>
    <w:rsid w:val="007D6E67"/>
    <w:rsid w:val="00807AED"/>
    <w:rsid w:val="0081254F"/>
    <w:rsid w:val="008A363E"/>
    <w:rsid w:val="008C3B4D"/>
    <w:rsid w:val="00901477"/>
    <w:rsid w:val="0092705D"/>
    <w:rsid w:val="009422D9"/>
    <w:rsid w:val="009C44B6"/>
    <w:rsid w:val="009C6E0B"/>
    <w:rsid w:val="00A14F22"/>
    <w:rsid w:val="00A54F30"/>
    <w:rsid w:val="00A9208B"/>
    <w:rsid w:val="00AA2530"/>
    <w:rsid w:val="00AD2CB6"/>
    <w:rsid w:val="00AD508E"/>
    <w:rsid w:val="00B052C6"/>
    <w:rsid w:val="00B05EB9"/>
    <w:rsid w:val="00B27C25"/>
    <w:rsid w:val="00B5218D"/>
    <w:rsid w:val="00B53BDB"/>
    <w:rsid w:val="00B61280"/>
    <w:rsid w:val="00B748CE"/>
    <w:rsid w:val="00B863B3"/>
    <w:rsid w:val="00BA0D38"/>
    <w:rsid w:val="00BA143B"/>
    <w:rsid w:val="00BA7215"/>
    <w:rsid w:val="00BF1E61"/>
    <w:rsid w:val="00C15A14"/>
    <w:rsid w:val="00C305AA"/>
    <w:rsid w:val="00C72F15"/>
    <w:rsid w:val="00C946C4"/>
    <w:rsid w:val="00CA149F"/>
    <w:rsid w:val="00CB1362"/>
    <w:rsid w:val="00CC223C"/>
    <w:rsid w:val="00CC4D41"/>
    <w:rsid w:val="00CE4B19"/>
    <w:rsid w:val="00CF496C"/>
    <w:rsid w:val="00CF4A78"/>
    <w:rsid w:val="00CF7AB5"/>
    <w:rsid w:val="00D52DF0"/>
    <w:rsid w:val="00DB55BA"/>
    <w:rsid w:val="00DB7A01"/>
    <w:rsid w:val="00DE6ADD"/>
    <w:rsid w:val="00E0792F"/>
    <w:rsid w:val="00E1072E"/>
    <w:rsid w:val="00E13825"/>
    <w:rsid w:val="00E533ED"/>
    <w:rsid w:val="00E720FB"/>
    <w:rsid w:val="00E72E03"/>
    <w:rsid w:val="00E95D53"/>
    <w:rsid w:val="00E9764D"/>
    <w:rsid w:val="00EC3E67"/>
    <w:rsid w:val="00EC64A4"/>
    <w:rsid w:val="00F14D11"/>
    <w:rsid w:val="00F14D8D"/>
    <w:rsid w:val="00F317F7"/>
    <w:rsid w:val="00F356E3"/>
    <w:rsid w:val="00F96BBF"/>
    <w:rsid w:val="00FE31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A78"/>
    <w:rPr>
      <w:rFonts w:eastAsiaTheme="minorEastAsia"/>
      <w:lang w:eastAsia="ru-RU"/>
    </w:rPr>
  </w:style>
  <w:style w:type="paragraph" w:styleId="1">
    <w:name w:val="heading 1"/>
    <w:basedOn w:val="a"/>
    <w:next w:val="a"/>
    <w:link w:val="10"/>
    <w:uiPriority w:val="9"/>
    <w:qFormat/>
    <w:rsid w:val="00CF4A78"/>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CF4A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qFormat/>
    <w:rsid w:val="00CC4D41"/>
    <w:pPr>
      <w:keepNext/>
      <w:spacing w:after="0" w:line="240" w:lineRule="auto"/>
      <w:outlineLvl w:val="5"/>
    </w:pPr>
    <w:rPr>
      <w:rFonts w:ascii="Arial CYR" w:eastAsia="Times New Roman" w:hAnsi="Arial CYR" w:cs="Arial CYR"/>
      <w:b/>
      <w:bCs/>
      <w:sz w:val="20"/>
      <w:szCs w:val="20"/>
    </w:rPr>
  </w:style>
  <w:style w:type="paragraph" w:styleId="7">
    <w:name w:val="heading 7"/>
    <w:basedOn w:val="a"/>
    <w:next w:val="a"/>
    <w:link w:val="70"/>
    <w:uiPriority w:val="9"/>
    <w:semiHidden/>
    <w:unhideWhenUsed/>
    <w:qFormat/>
    <w:rsid w:val="00CF4A78"/>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F4A78"/>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CF4A78"/>
    <w:rPr>
      <w:rFonts w:asciiTheme="majorHAnsi" w:eastAsiaTheme="majorEastAsia" w:hAnsiTheme="majorHAnsi" w:cstheme="majorBidi"/>
      <w:b/>
      <w:bCs/>
      <w:color w:val="4F81BD" w:themeColor="accent1"/>
      <w:sz w:val="26"/>
      <w:szCs w:val="26"/>
      <w:lang w:eastAsia="ru-RU"/>
    </w:rPr>
  </w:style>
  <w:style w:type="character" w:customStyle="1" w:styleId="70">
    <w:name w:val="Заголовок 7 Знак"/>
    <w:basedOn w:val="a0"/>
    <w:link w:val="7"/>
    <w:uiPriority w:val="9"/>
    <w:semiHidden/>
    <w:rsid w:val="00CF4A78"/>
    <w:rPr>
      <w:rFonts w:asciiTheme="majorHAnsi" w:eastAsiaTheme="majorEastAsia" w:hAnsiTheme="majorHAnsi" w:cstheme="majorBidi"/>
      <w:i/>
      <w:iCs/>
      <w:color w:val="404040" w:themeColor="text1" w:themeTint="BF"/>
      <w:sz w:val="24"/>
      <w:szCs w:val="24"/>
      <w:lang w:eastAsia="ru-RU"/>
    </w:rPr>
  </w:style>
  <w:style w:type="paragraph" w:styleId="a3">
    <w:name w:val="List Paragraph"/>
    <w:basedOn w:val="a"/>
    <w:link w:val="a4"/>
    <w:uiPriority w:val="34"/>
    <w:qFormat/>
    <w:rsid w:val="00CF4A78"/>
    <w:pPr>
      <w:widowControl w:val="0"/>
      <w:autoSpaceDE w:val="0"/>
      <w:autoSpaceDN w:val="0"/>
      <w:spacing w:after="0" w:line="240" w:lineRule="auto"/>
      <w:ind w:left="460" w:right="143"/>
      <w:jc w:val="both"/>
    </w:pPr>
    <w:rPr>
      <w:rFonts w:ascii="Times New Roman" w:eastAsia="Times New Roman" w:hAnsi="Times New Roman" w:cs="Times New Roman"/>
      <w:lang w:eastAsia="en-US"/>
    </w:rPr>
  </w:style>
  <w:style w:type="character" w:customStyle="1" w:styleId="a4">
    <w:name w:val="Абзац списка Знак"/>
    <w:link w:val="a3"/>
    <w:uiPriority w:val="34"/>
    <w:locked/>
    <w:rsid w:val="00CF4A78"/>
    <w:rPr>
      <w:rFonts w:ascii="Times New Roman" w:eastAsia="Times New Roman" w:hAnsi="Times New Roman" w:cs="Times New Roman"/>
    </w:rPr>
  </w:style>
  <w:style w:type="paragraph" w:customStyle="1" w:styleId="11">
    <w:name w:val="Заголовок 11"/>
    <w:basedOn w:val="a"/>
    <w:uiPriority w:val="1"/>
    <w:qFormat/>
    <w:rsid w:val="00CF4A78"/>
    <w:pPr>
      <w:widowControl w:val="0"/>
      <w:autoSpaceDE w:val="0"/>
      <w:autoSpaceDN w:val="0"/>
      <w:spacing w:before="88" w:after="0" w:line="240" w:lineRule="auto"/>
      <w:ind w:left="460"/>
      <w:jc w:val="both"/>
      <w:outlineLvl w:val="1"/>
    </w:pPr>
    <w:rPr>
      <w:rFonts w:ascii="Times New Roman" w:eastAsia="Times New Roman" w:hAnsi="Times New Roman" w:cs="Times New Roman"/>
      <w:b/>
      <w:bCs/>
      <w:sz w:val="28"/>
      <w:szCs w:val="28"/>
      <w:lang w:eastAsia="en-US"/>
    </w:rPr>
  </w:style>
  <w:style w:type="character" w:customStyle="1" w:styleId="s110">
    <w:name w:val="s110"/>
    <w:rsid w:val="00CF4A78"/>
    <w:rPr>
      <w:b/>
      <w:bCs w:val="0"/>
    </w:rPr>
  </w:style>
  <w:style w:type="paragraph" w:styleId="a5">
    <w:name w:val="No Spacing"/>
    <w:link w:val="a6"/>
    <w:uiPriority w:val="1"/>
    <w:qFormat/>
    <w:rsid w:val="00CF4A78"/>
    <w:pPr>
      <w:spacing w:after="0" w:line="240" w:lineRule="auto"/>
    </w:pPr>
    <w:rPr>
      <w:rFonts w:ascii="Calibri" w:eastAsia="Times New Roman" w:hAnsi="Calibri" w:cs="Times New Roman"/>
    </w:rPr>
  </w:style>
  <w:style w:type="character" w:customStyle="1" w:styleId="a6">
    <w:name w:val="Без интервала Знак"/>
    <w:link w:val="a5"/>
    <w:rsid w:val="00CF4A78"/>
    <w:rPr>
      <w:rFonts w:ascii="Calibri" w:eastAsia="Times New Roman" w:hAnsi="Calibri" w:cs="Times New Roman"/>
    </w:rPr>
  </w:style>
  <w:style w:type="paragraph" w:customStyle="1" w:styleId="TableParagraph">
    <w:name w:val="Table Paragraph"/>
    <w:basedOn w:val="a"/>
    <w:uiPriority w:val="1"/>
    <w:qFormat/>
    <w:rsid w:val="00CF4A78"/>
    <w:pPr>
      <w:widowControl w:val="0"/>
      <w:autoSpaceDE w:val="0"/>
      <w:autoSpaceDN w:val="0"/>
      <w:spacing w:after="0" w:line="240" w:lineRule="auto"/>
    </w:pPr>
    <w:rPr>
      <w:rFonts w:ascii="Times New Roman" w:eastAsia="Times New Roman" w:hAnsi="Times New Roman" w:cs="Times New Roman"/>
      <w:lang w:eastAsia="en-US"/>
    </w:rPr>
  </w:style>
  <w:style w:type="character" w:styleId="a7">
    <w:name w:val="Strong"/>
    <w:basedOn w:val="a0"/>
    <w:uiPriority w:val="22"/>
    <w:qFormat/>
    <w:rsid w:val="00CF4A78"/>
    <w:rPr>
      <w:b/>
      <w:bCs/>
    </w:rPr>
  </w:style>
  <w:style w:type="paragraph" w:styleId="a8">
    <w:name w:val="Normal (Web)"/>
    <w:aliases w:val="Обычный (веб)1,Обычный (Web)"/>
    <w:basedOn w:val="a"/>
    <w:link w:val="a9"/>
    <w:uiPriority w:val="99"/>
    <w:qFormat/>
    <w:rsid w:val="00CF4A78"/>
    <w:pPr>
      <w:spacing w:before="100" w:beforeAutospacing="1" w:after="119" w:line="240" w:lineRule="auto"/>
    </w:pPr>
    <w:rPr>
      <w:rFonts w:ascii="Cambria" w:eastAsia="Times New Roman" w:hAnsi="Cambria" w:cs="Times New Roman"/>
      <w:sz w:val="24"/>
      <w:szCs w:val="24"/>
    </w:rPr>
  </w:style>
  <w:style w:type="character" w:customStyle="1" w:styleId="apple-converted-space">
    <w:name w:val="apple-converted-space"/>
    <w:basedOn w:val="a0"/>
    <w:rsid w:val="00CF4A78"/>
  </w:style>
  <w:style w:type="character" w:customStyle="1" w:styleId="aa">
    <w:name w:val="Текст выноски Знак"/>
    <w:basedOn w:val="a0"/>
    <w:link w:val="ab"/>
    <w:uiPriority w:val="99"/>
    <w:semiHidden/>
    <w:rsid w:val="00CF4A78"/>
    <w:rPr>
      <w:rFonts w:ascii="Tahoma" w:eastAsiaTheme="minorEastAsia" w:hAnsi="Tahoma" w:cs="Tahoma"/>
      <w:sz w:val="16"/>
      <w:szCs w:val="16"/>
      <w:lang w:eastAsia="ru-RU"/>
    </w:rPr>
  </w:style>
  <w:style w:type="paragraph" w:styleId="ab">
    <w:name w:val="Balloon Text"/>
    <w:basedOn w:val="a"/>
    <w:link w:val="aa"/>
    <w:uiPriority w:val="99"/>
    <w:semiHidden/>
    <w:unhideWhenUsed/>
    <w:rsid w:val="00CF4A78"/>
    <w:pPr>
      <w:spacing w:after="0" w:line="240" w:lineRule="auto"/>
    </w:pPr>
    <w:rPr>
      <w:rFonts w:ascii="Tahoma" w:hAnsi="Tahoma" w:cs="Tahoma"/>
      <w:sz w:val="16"/>
      <w:szCs w:val="16"/>
    </w:rPr>
  </w:style>
  <w:style w:type="character" w:customStyle="1" w:styleId="21">
    <w:name w:val="Основной текст (2)_"/>
    <w:basedOn w:val="a0"/>
    <w:link w:val="22"/>
    <w:rsid w:val="00CF4A78"/>
    <w:rPr>
      <w:rFonts w:ascii="Times New Roman" w:eastAsia="Times New Roman" w:hAnsi="Times New Roman" w:cs="Times New Roman"/>
      <w:spacing w:val="1"/>
      <w:sz w:val="23"/>
      <w:szCs w:val="23"/>
      <w:shd w:val="clear" w:color="auto" w:fill="FFFFFF"/>
    </w:rPr>
  </w:style>
  <w:style w:type="paragraph" w:customStyle="1" w:styleId="22">
    <w:name w:val="Основной текст (2)"/>
    <w:basedOn w:val="a"/>
    <w:link w:val="21"/>
    <w:rsid w:val="00CF4A78"/>
    <w:pPr>
      <w:widowControl w:val="0"/>
      <w:shd w:val="clear" w:color="auto" w:fill="FFFFFF"/>
      <w:spacing w:after="0" w:line="276" w:lineRule="exact"/>
    </w:pPr>
    <w:rPr>
      <w:rFonts w:ascii="Times New Roman" w:eastAsia="Times New Roman" w:hAnsi="Times New Roman" w:cs="Times New Roman"/>
      <w:spacing w:val="1"/>
      <w:sz w:val="23"/>
      <w:szCs w:val="23"/>
      <w:lang w:eastAsia="en-US"/>
    </w:rPr>
  </w:style>
  <w:style w:type="paragraph" w:customStyle="1" w:styleId="Default">
    <w:name w:val="Default"/>
    <w:qFormat/>
    <w:rsid w:val="00CF4A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extbody">
    <w:name w:val="Text body"/>
    <w:basedOn w:val="a"/>
    <w:rsid w:val="00CF4A78"/>
    <w:pPr>
      <w:suppressAutoHyphens/>
      <w:autoSpaceDN w:val="0"/>
      <w:spacing w:after="0" w:line="240" w:lineRule="auto"/>
      <w:textAlignment w:val="baseline"/>
    </w:pPr>
    <w:rPr>
      <w:rFonts w:ascii="Times New Roman" w:eastAsia="Times New Roman" w:hAnsi="Times New Roman" w:cs="Times New Roman"/>
      <w:kern w:val="3"/>
      <w:sz w:val="24"/>
      <w:szCs w:val="20"/>
      <w:lang w:eastAsia="zh-CN"/>
    </w:rPr>
  </w:style>
  <w:style w:type="paragraph" w:styleId="3">
    <w:name w:val="Body Text Indent 3"/>
    <w:basedOn w:val="a"/>
    <w:link w:val="30"/>
    <w:unhideWhenUsed/>
    <w:rsid w:val="00CF4A78"/>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F4A78"/>
    <w:rPr>
      <w:rFonts w:ascii="Times New Roman" w:eastAsia="Times New Roman" w:hAnsi="Times New Roman" w:cs="Times New Roman"/>
      <w:sz w:val="16"/>
      <w:szCs w:val="16"/>
      <w:lang w:eastAsia="ru-RU"/>
    </w:rPr>
  </w:style>
  <w:style w:type="character" w:customStyle="1" w:styleId="ac">
    <w:name w:val="Основной текст Знак"/>
    <w:basedOn w:val="a0"/>
    <w:link w:val="ad"/>
    <w:uiPriority w:val="1"/>
    <w:rsid w:val="00CF4A78"/>
    <w:rPr>
      <w:rFonts w:eastAsiaTheme="minorEastAsia"/>
      <w:lang w:eastAsia="ru-RU"/>
    </w:rPr>
  </w:style>
  <w:style w:type="paragraph" w:styleId="ad">
    <w:name w:val="Body Text"/>
    <w:basedOn w:val="a"/>
    <w:link w:val="ac"/>
    <w:uiPriority w:val="1"/>
    <w:unhideWhenUsed/>
    <w:qFormat/>
    <w:rsid w:val="00CF4A78"/>
    <w:pPr>
      <w:spacing w:after="120"/>
    </w:pPr>
  </w:style>
  <w:style w:type="paragraph" w:customStyle="1" w:styleId="msonormalbullet1gif">
    <w:name w:val="msonormalbullet1.gif"/>
    <w:basedOn w:val="a"/>
    <w:rsid w:val="00CF4A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CF4A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Цветовое выделение"/>
    <w:uiPriority w:val="99"/>
    <w:rsid w:val="00CF4A78"/>
    <w:rPr>
      <w:b/>
      <w:color w:val="26282F"/>
    </w:rPr>
  </w:style>
  <w:style w:type="character" w:customStyle="1" w:styleId="af">
    <w:name w:val="Гипертекстовая ссылка"/>
    <w:basedOn w:val="ae"/>
    <w:uiPriority w:val="99"/>
    <w:rsid w:val="00CF4A78"/>
    <w:rPr>
      <w:rFonts w:cs="Times New Roman"/>
      <w:b w:val="0"/>
      <w:color w:val="106BBE"/>
    </w:rPr>
  </w:style>
  <w:style w:type="paragraph" w:customStyle="1" w:styleId="af0">
    <w:name w:val="Нормальный (таблица)"/>
    <w:basedOn w:val="a"/>
    <w:next w:val="a"/>
    <w:uiPriority w:val="99"/>
    <w:rsid w:val="00CF4A78"/>
    <w:pPr>
      <w:widowControl w:val="0"/>
      <w:autoSpaceDE w:val="0"/>
      <w:autoSpaceDN w:val="0"/>
      <w:adjustRightInd w:val="0"/>
      <w:spacing w:after="0" w:line="240" w:lineRule="auto"/>
      <w:jc w:val="both"/>
    </w:pPr>
    <w:rPr>
      <w:rFonts w:ascii="Arial" w:hAnsi="Arial" w:cs="Arial"/>
      <w:sz w:val="24"/>
      <w:szCs w:val="24"/>
    </w:rPr>
  </w:style>
  <w:style w:type="paragraph" w:customStyle="1" w:styleId="af1">
    <w:name w:val="Прижатый влево"/>
    <w:basedOn w:val="a"/>
    <w:next w:val="a"/>
    <w:uiPriority w:val="99"/>
    <w:rsid w:val="00CF4A78"/>
    <w:pPr>
      <w:widowControl w:val="0"/>
      <w:autoSpaceDE w:val="0"/>
      <w:autoSpaceDN w:val="0"/>
      <w:adjustRightInd w:val="0"/>
      <w:spacing w:after="0" w:line="240" w:lineRule="auto"/>
    </w:pPr>
    <w:rPr>
      <w:rFonts w:ascii="Arial" w:hAnsi="Arial" w:cs="Arial"/>
      <w:sz w:val="24"/>
      <w:szCs w:val="24"/>
    </w:rPr>
  </w:style>
  <w:style w:type="character" w:customStyle="1" w:styleId="23">
    <w:name w:val="Основной текст с отступом 2 Знак"/>
    <w:basedOn w:val="a0"/>
    <w:link w:val="24"/>
    <w:uiPriority w:val="99"/>
    <w:semiHidden/>
    <w:rsid w:val="00CF4A78"/>
    <w:rPr>
      <w:rFonts w:ascii="Times New Roman" w:eastAsia="Times New Roman" w:hAnsi="Times New Roman" w:cs="Times New Roman"/>
      <w:sz w:val="24"/>
      <w:szCs w:val="24"/>
      <w:lang w:eastAsia="ru-RU"/>
    </w:rPr>
  </w:style>
  <w:style w:type="paragraph" w:styleId="24">
    <w:name w:val="Body Text Indent 2"/>
    <w:basedOn w:val="a"/>
    <w:link w:val="23"/>
    <w:uiPriority w:val="99"/>
    <w:semiHidden/>
    <w:unhideWhenUsed/>
    <w:rsid w:val="00CF4A78"/>
    <w:pPr>
      <w:spacing w:after="120" w:line="480" w:lineRule="auto"/>
      <w:ind w:left="283"/>
    </w:pPr>
    <w:rPr>
      <w:rFonts w:ascii="Times New Roman" w:eastAsia="Times New Roman" w:hAnsi="Times New Roman" w:cs="Times New Roman"/>
      <w:sz w:val="24"/>
      <w:szCs w:val="24"/>
    </w:rPr>
  </w:style>
  <w:style w:type="paragraph" w:customStyle="1" w:styleId="Style15">
    <w:name w:val="Style15"/>
    <w:basedOn w:val="a"/>
    <w:rsid w:val="00CF4A78"/>
    <w:pPr>
      <w:widowControl w:val="0"/>
      <w:autoSpaceDE w:val="0"/>
      <w:autoSpaceDN w:val="0"/>
      <w:adjustRightInd w:val="0"/>
      <w:spacing w:after="0" w:line="299" w:lineRule="exact"/>
      <w:ind w:firstLine="826"/>
      <w:jc w:val="both"/>
    </w:pPr>
    <w:rPr>
      <w:rFonts w:ascii="Times New Roman" w:eastAsia="Times New Roman" w:hAnsi="Times New Roman" w:cs="Times New Roman"/>
      <w:sz w:val="24"/>
      <w:szCs w:val="24"/>
    </w:rPr>
  </w:style>
  <w:style w:type="paragraph" w:customStyle="1" w:styleId="ConsPlusNormal">
    <w:name w:val="ConsPlusNormal"/>
    <w:rsid w:val="00CF4A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header"/>
    <w:basedOn w:val="a"/>
    <w:link w:val="af3"/>
    <w:uiPriority w:val="99"/>
    <w:unhideWhenUsed/>
    <w:rsid w:val="00CF4A7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F4A78"/>
    <w:rPr>
      <w:rFonts w:eastAsiaTheme="minorEastAsia"/>
      <w:lang w:eastAsia="ru-RU"/>
    </w:rPr>
  </w:style>
  <w:style w:type="paragraph" w:styleId="af4">
    <w:name w:val="footer"/>
    <w:basedOn w:val="a"/>
    <w:link w:val="af5"/>
    <w:uiPriority w:val="99"/>
    <w:unhideWhenUsed/>
    <w:rsid w:val="00CF4A7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F4A78"/>
    <w:rPr>
      <w:rFonts w:eastAsiaTheme="minorEastAsia"/>
      <w:lang w:eastAsia="ru-RU"/>
    </w:rPr>
  </w:style>
  <w:style w:type="character" w:customStyle="1" w:styleId="12">
    <w:name w:val="Заголовок №1_"/>
    <w:basedOn w:val="a0"/>
    <w:link w:val="13"/>
    <w:uiPriority w:val="99"/>
    <w:locked/>
    <w:rsid w:val="00277E0B"/>
    <w:rPr>
      <w:rFonts w:ascii="Times New Roman" w:hAnsi="Times New Roman" w:cs="Times New Roman"/>
      <w:b/>
      <w:bCs/>
      <w:color w:val="7030A0"/>
      <w:shd w:val="clear" w:color="auto" w:fill="FFFFFF"/>
    </w:rPr>
  </w:style>
  <w:style w:type="paragraph" w:customStyle="1" w:styleId="13">
    <w:name w:val="Заголовок №1"/>
    <w:basedOn w:val="a"/>
    <w:link w:val="12"/>
    <w:uiPriority w:val="99"/>
    <w:rsid w:val="00277E0B"/>
    <w:pPr>
      <w:widowControl w:val="0"/>
      <w:shd w:val="clear" w:color="auto" w:fill="FFFFFF"/>
      <w:spacing w:after="0" w:line="300" w:lineRule="auto"/>
      <w:ind w:left="2340"/>
      <w:outlineLvl w:val="0"/>
    </w:pPr>
    <w:rPr>
      <w:rFonts w:ascii="Times New Roman" w:eastAsiaTheme="minorHAnsi" w:hAnsi="Times New Roman" w:cs="Times New Roman"/>
      <w:b/>
      <w:bCs/>
      <w:color w:val="7030A0"/>
      <w:lang w:eastAsia="en-US"/>
    </w:rPr>
  </w:style>
  <w:style w:type="character" w:customStyle="1" w:styleId="af6">
    <w:name w:val="Основной текст_"/>
    <w:basedOn w:val="a0"/>
    <w:link w:val="14"/>
    <w:locked/>
    <w:rsid w:val="008A363E"/>
    <w:rPr>
      <w:rFonts w:ascii="Times New Roman" w:hAnsi="Times New Roman" w:cs="Times New Roman"/>
      <w:shd w:val="clear" w:color="auto" w:fill="FFFFFF"/>
    </w:rPr>
  </w:style>
  <w:style w:type="paragraph" w:customStyle="1" w:styleId="14">
    <w:name w:val="Основной текст1"/>
    <w:basedOn w:val="a"/>
    <w:link w:val="af6"/>
    <w:rsid w:val="008A363E"/>
    <w:pPr>
      <w:widowControl w:val="0"/>
      <w:shd w:val="clear" w:color="auto" w:fill="FFFFFF"/>
      <w:spacing w:after="0" w:line="300" w:lineRule="auto"/>
    </w:pPr>
    <w:rPr>
      <w:rFonts w:ascii="Times New Roman" w:eastAsiaTheme="minorHAnsi" w:hAnsi="Times New Roman" w:cs="Times New Roman"/>
      <w:lang w:eastAsia="en-US"/>
    </w:rPr>
  </w:style>
  <w:style w:type="table" w:customStyle="1" w:styleId="TableNormal">
    <w:name w:val="Table Normal"/>
    <w:uiPriority w:val="2"/>
    <w:semiHidden/>
    <w:qFormat/>
    <w:rsid w:val="008A363E"/>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af7">
    <w:name w:val="Table Grid"/>
    <w:basedOn w:val="a1"/>
    <w:uiPriority w:val="59"/>
    <w:rsid w:val="00C946C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8">
    <w:name w:val="Подпись к таблице_"/>
    <w:basedOn w:val="a0"/>
    <w:link w:val="af9"/>
    <w:uiPriority w:val="99"/>
    <w:locked/>
    <w:rsid w:val="00C305AA"/>
    <w:rPr>
      <w:rFonts w:ascii="Times New Roman" w:hAnsi="Times New Roman" w:cs="Times New Roman"/>
      <w:color w:val="7030A0"/>
      <w:shd w:val="clear" w:color="auto" w:fill="FFFFFF"/>
    </w:rPr>
  </w:style>
  <w:style w:type="paragraph" w:customStyle="1" w:styleId="af9">
    <w:name w:val="Подпись к таблице"/>
    <w:basedOn w:val="a"/>
    <w:link w:val="af8"/>
    <w:uiPriority w:val="99"/>
    <w:rsid w:val="00C305AA"/>
    <w:pPr>
      <w:widowControl w:val="0"/>
      <w:shd w:val="clear" w:color="auto" w:fill="FFFFFF"/>
      <w:spacing w:after="0" w:line="240" w:lineRule="auto"/>
    </w:pPr>
    <w:rPr>
      <w:rFonts w:ascii="Times New Roman" w:eastAsiaTheme="minorHAnsi" w:hAnsi="Times New Roman" w:cs="Times New Roman"/>
      <w:color w:val="7030A0"/>
      <w:lang w:eastAsia="en-US"/>
    </w:rPr>
  </w:style>
  <w:style w:type="character" w:styleId="afa">
    <w:name w:val="Hyperlink"/>
    <w:basedOn w:val="a0"/>
    <w:uiPriority w:val="99"/>
    <w:semiHidden/>
    <w:unhideWhenUsed/>
    <w:rsid w:val="007124A1"/>
    <w:rPr>
      <w:color w:val="0000FF"/>
      <w:u w:val="single"/>
    </w:rPr>
  </w:style>
  <w:style w:type="character" w:customStyle="1" w:styleId="60">
    <w:name w:val="Заголовок 6 Знак"/>
    <w:basedOn w:val="a0"/>
    <w:link w:val="6"/>
    <w:rsid w:val="00CC4D41"/>
    <w:rPr>
      <w:rFonts w:ascii="Arial CYR" w:eastAsia="Times New Roman" w:hAnsi="Arial CYR" w:cs="Arial CYR"/>
      <w:b/>
      <w:bCs/>
      <w:sz w:val="20"/>
      <w:szCs w:val="20"/>
      <w:lang w:eastAsia="ru-RU"/>
    </w:rPr>
  </w:style>
  <w:style w:type="character" w:customStyle="1" w:styleId="a9">
    <w:name w:val="Обычный (веб) Знак"/>
    <w:aliases w:val="Обычный (веб)1 Знак,Обычный (Web) Знак"/>
    <w:link w:val="a8"/>
    <w:uiPriority w:val="99"/>
    <w:locked/>
    <w:rsid w:val="000056B6"/>
    <w:rPr>
      <w:rFonts w:ascii="Cambria" w:eastAsia="Times New Roman" w:hAnsi="Cambria" w:cs="Times New Roman"/>
      <w:sz w:val="24"/>
      <w:szCs w:val="24"/>
      <w:lang w:eastAsia="ru-RU"/>
    </w:rPr>
  </w:style>
  <w:style w:type="paragraph" w:customStyle="1" w:styleId="afb">
    <w:name w:val="Содержимое таблицы"/>
    <w:basedOn w:val="a"/>
    <w:qFormat/>
    <w:rsid w:val="00E13825"/>
    <w:pPr>
      <w:widowControl w:val="0"/>
      <w:suppressLineNumbers/>
      <w:spacing w:after="0" w:line="240" w:lineRule="auto"/>
    </w:pPr>
    <w:rPr>
      <w:rFonts w:ascii="Times New Roman" w:eastAsia="Andale Sans UI" w:hAnsi="Times New Roman" w:cs="Tahoma"/>
      <w:kern w:val="2"/>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A78"/>
    <w:rPr>
      <w:rFonts w:eastAsiaTheme="minorEastAsia"/>
      <w:lang w:eastAsia="ru-RU"/>
    </w:rPr>
  </w:style>
  <w:style w:type="paragraph" w:styleId="1">
    <w:name w:val="heading 1"/>
    <w:basedOn w:val="a"/>
    <w:next w:val="a"/>
    <w:link w:val="10"/>
    <w:qFormat/>
    <w:rsid w:val="00CF4A78"/>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iPriority w:val="9"/>
    <w:semiHidden/>
    <w:unhideWhenUsed/>
    <w:qFormat/>
    <w:rsid w:val="00CF4A7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0"/>
    <w:uiPriority w:val="9"/>
    <w:semiHidden/>
    <w:unhideWhenUsed/>
    <w:qFormat/>
    <w:rsid w:val="00CF4A78"/>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4A78"/>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CF4A78"/>
    <w:rPr>
      <w:rFonts w:asciiTheme="majorHAnsi" w:eastAsiaTheme="majorEastAsia" w:hAnsiTheme="majorHAnsi" w:cstheme="majorBidi"/>
      <w:b/>
      <w:bCs/>
      <w:color w:val="4F81BD" w:themeColor="accent1"/>
      <w:sz w:val="26"/>
      <w:szCs w:val="26"/>
      <w:lang w:eastAsia="ru-RU"/>
    </w:rPr>
  </w:style>
  <w:style w:type="character" w:customStyle="1" w:styleId="70">
    <w:name w:val="Заголовок 7 Знак"/>
    <w:basedOn w:val="a0"/>
    <w:link w:val="7"/>
    <w:uiPriority w:val="9"/>
    <w:semiHidden/>
    <w:rsid w:val="00CF4A78"/>
    <w:rPr>
      <w:rFonts w:asciiTheme="majorHAnsi" w:eastAsiaTheme="majorEastAsia" w:hAnsiTheme="majorHAnsi" w:cstheme="majorBidi"/>
      <w:i/>
      <w:iCs/>
      <w:color w:val="404040" w:themeColor="text1" w:themeTint="BF"/>
      <w:sz w:val="24"/>
      <w:szCs w:val="24"/>
      <w:lang w:eastAsia="ru-RU"/>
    </w:rPr>
  </w:style>
  <w:style w:type="paragraph" w:styleId="a3">
    <w:name w:val="List Paragraph"/>
    <w:basedOn w:val="a"/>
    <w:link w:val="a4"/>
    <w:uiPriority w:val="34"/>
    <w:qFormat/>
    <w:rsid w:val="00CF4A78"/>
    <w:pPr>
      <w:widowControl w:val="0"/>
      <w:autoSpaceDE w:val="0"/>
      <w:autoSpaceDN w:val="0"/>
      <w:spacing w:after="0" w:line="240" w:lineRule="auto"/>
      <w:ind w:left="460" w:right="143"/>
      <w:jc w:val="both"/>
    </w:pPr>
    <w:rPr>
      <w:rFonts w:ascii="Times New Roman" w:eastAsia="Times New Roman" w:hAnsi="Times New Roman" w:cs="Times New Roman"/>
      <w:lang w:eastAsia="en-US"/>
    </w:rPr>
  </w:style>
  <w:style w:type="character" w:customStyle="1" w:styleId="a4">
    <w:name w:val="Абзац списка Знак"/>
    <w:link w:val="a3"/>
    <w:uiPriority w:val="34"/>
    <w:locked/>
    <w:rsid w:val="00CF4A78"/>
    <w:rPr>
      <w:rFonts w:ascii="Times New Roman" w:eastAsia="Times New Roman" w:hAnsi="Times New Roman" w:cs="Times New Roman"/>
    </w:rPr>
  </w:style>
  <w:style w:type="paragraph" w:customStyle="1" w:styleId="11">
    <w:name w:val="Заголовок 11"/>
    <w:basedOn w:val="a"/>
    <w:uiPriority w:val="1"/>
    <w:qFormat/>
    <w:rsid w:val="00CF4A78"/>
    <w:pPr>
      <w:widowControl w:val="0"/>
      <w:autoSpaceDE w:val="0"/>
      <w:autoSpaceDN w:val="0"/>
      <w:spacing w:before="88" w:after="0" w:line="240" w:lineRule="auto"/>
      <w:ind w:left="460"/>
      <w:jc w:val="both"/>
      <w:outlineLvl w:val="1"/>
    </w:pPr>
    <w:rPr>
      <w:rFonts w:ascii="Times New Roman" w:eastAsia="Times New Roman" w:hAnsi="Times New Roman" w:cs="Times New Roman"/>
      <w:b/>
      <w:bCs/>
      <w:sz w:val="28"/>
      <w:szCs w:val="28"/>
      <w:lang w:eastAsia="en-US"/>
    </w:rPr>
  </w:style>
  <w:style w:type="character" w:customStyle="1" w:styleId="s110">
    <w:name w:val="s110"/>
    <w:rsid w:val="00CF4A78"/>
    <w:rPr>
      <w:b/>
      <w:bCs w:val="0"/>
    </w:rPr>
  </w:style>
  <w:style w:type="paragraph" w:styleId="a5">
    <w:name w:val="No Spacing"/>
    <w:link w:val="a6"/>
    <w:uiPriority w:val="1"/>
    <w:qFormat/>
    <w:rsid w:val="00CF4A78"/>
    <w:pPr>
      <w:spacing w:after="0" w:line="240" w:lineRule="auto"/>
    </w:pPr>
    <w:rPr>
      <w:rFonts w:ascii="Calibri" w:eastAsia="Times New Roman" w:hAnsi="Calibri" w:cs="Times New Roman"/>
    </w:rPr>
  </w:style>
  <w:style w:type="character" w:customStyle="1" w:styleId="a6">
    <w:name w:val="Без интервала Знак"/>
    <w:link w:val="a5"/>
    <w:uiPriority w:val="1"/>
    <w:rsid w:val="00CF4A78"/>
    <w:rPr>
      <w:rFonts w:ascii="Calibri" w:eastAsia="Times New Roman" w:hAnsi="Calibri" w:cs="Times New Roman"/>
    </w:rPr>
  </w:style>
  <w:style w:type="paragraph" w:customStyle="1" w:styleId="TableParagraph">
    <w:name w:val="Table Paragraph"/>
    <w:basedOn w:val="a"/>
    <w:uiPriority w:val="1"/>
    <w:qFormat/>
    <w:rsid w:val="00CF4A78"/>
    <w:pPr>
      <w:widowControl w:val="0"/>
      <w:autoSpaceDE w:val="0"/>
      <w:autoSpaceDN w:val="0"/>
      <w:spacing w:after="0" w:line="240" w:lineRule="auto"/>
    </w:pPr>
    <w:rPr>
      <w:rFonts w:ascii="Times New Roman" w:eastAsia="Times New Roman" w:hAnsi="Times New Roman" w:cs="Times New Roman"/>
      <w:lang w:eastAsia="en-US"/>
    </w:rPr>
  </w:style>
  <w:style w:type="character" w:styleId="a7">
    <w:name w:val="Strong"/>
    <w:basedOn w:val="a0"/>
    <w:uiPriority w:val="22"/>
    <w:qFormat/>
    <w:rsid w:val="00CF4A78"/>
    <w:rPr>
      <w:b/>
      <w:bCs/>
    </w:rPr>
  </w:style>
  <w:style w:type="paragraph" w:styleId="a8">
    <w:name w:val="Normal (Web)"/>
    <w:basedOn w:val="a"/>
    <w:uiPriority w:val="99"/>
    <w:rsid w:val="00CF4A78"/>
    <w:pPr>
      <w:spacing w:before="100" w:beforeAutospacing="1" w:after="119" w:line="240" w:lineRule="auto"/>
    </w:pPr>
    <w:rPr>
      <w:rFonts w:ascii="Cambria" w:eastAsia="Times New Roman" w:hAnsi="Cambria" w:cs="Times New Roman"/>
      <w:sz w:val="24"/>
      <w:szCs w:val="24"/>
    </w:rPr>
  </w:style>
  <w:style w:type="character" w:customStyle="1" w:styleId="apple-converted-space">
    <w:name w:val="apple-converted-space"/>
    <w:basedOn w:val="a0"/>
    <w:rsid w:val="00CF4A78"/>
  </w:style>
  <w:style w:type="character" w:customStyle="1" w:styleId="aa">
    <w:name w:val="Текст выноски Знак"/>
    <w:basedOn w:val="a0"/>
    <w:link w:val="ab"/>
    <w:uiPriority w:val="99"/>
    <w:semiHidden/>
    <w:rsid w:val="00CF4A78"/>
    <w:rPr>
      <w:rFonts w:ascii="Tahoma" w:eastAsiaTheme="minorEastAsia" w:hAnsi="Tahoma" w:cs="Tahoma"/>
      <w:sz w:val="16"/>
      <w:szCs w:val="16"/>
      <w:lang w:eastAsia="ru-RU"/>
    </w:rPr>
  </w:style>
  <w:style w:type="paragraph" w:styleId="ab">
    <w:name w:val="Balloon Text"/>
    <w:basedOn w:val="a"/>
    <w:link w:val="aa"/>
    <w:uiPriority w:val="99"/>
    <w:semiHidden/>
    <w:unhideWhenUsed/>
    <w:rsid w:val="00CF4A78"/>
    <w:pPr>
      <w:spacing w:after="0" w:line="240" w:lineRule="auto"/>
    </w:pPr>
    <w:rPr>
      <w:rFonts w:ascii="Tahoma" w:hAnsi="Tahoma" w:cs="Tahoma"/>
      <w:sz w:val="16"/>
      <w:szCs w:val="16"/>
    </w:rPr>
  </w:style>
  <w:style w:type="character" w:customStyle="1" w:styleId="21">
    <w:name w:val="Основной текст (2)_"/>
    <w:basedOn w:val="a0"/>
    <w:link w:val="22"/>
    <w:rsid w:val="00CF4A78"/>
    <w:rPr>
      <w:rFonts w:ascii="Times New Roman" w:eastAsia="Times New Roman" w:hAnsi="Times New Roman" w:cs="Times New Roman"/>
      <w:spacing w:val="1"/>
      <w:sz w:val="23"/>
      <w:szCs w:val="23"/>
      <w:shd w:val="clear" w:color="auto" w:fill="FFFFFF"/>
    </w:rPr>
  </w:style>
  <w:style w:type="paragraph" w:customStyle="1" w:styleId="22">
    <w:name w:val="Основной текст (2)"/>
    <w:basedOn w:val="a"/>
    <w:link w:val="21"/>
    <w:rsid w:val="00CF4A78"/>
    <w:pPr>
      <w:widowControl w:val="0"/>
      <w:shd w:val="clear" w:color="auto" w:fill="FFFFFF"/>
      <w:spacing w:after="0" w:line="276" w:lineRule="exact"/>
    </w:pPr>
    <w:rPr>
      <w:rFonts w:ascii="Times New Roman" w:eastAsia="Times New Roman" w:hAnsi="Times New Roman" w:cs="Times New Roman"/>
      <w:spacing w:val="1"/>
      <w:sz w:val="23"/>
      <w:szCs w:val="23"/>
      <w:lang w:eastAsia="en-US"/>
    </w:rPr>
  </w:style>
  <w:style w:type="paragraph" w:customStyle="1" w:styleId="Default">
    <w:name w:val="Default"/>
    <w:qFormat/>
    <w:rsid w:val="00CF4A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extbody">
    <w:name w:val="Text body"/>
    <w:basedOn w:val="a"/>
    <w:rsid w:val="00CF4A78"/>
    <w:pPr>
      <w:suppressAutoHyphens/>
      <w:autoSpaceDN w:val="0"/>
      <w:spacing w:after="0" w:line="240" w:lineRule="auto"/>
      <w:textAlignment w:val="baseline"/>
    </w:pPr>
    <w:rPr>
      <w:rFonts w:ascii="Times New Roman" w:eastAsia="Times New Roman" w:hAnsi="Times New Roman" w:cs="Times New Roman"/>
      <w:kern w:val="3"/>
      <w:sz w:val="24"/>
      <w:szCs w:val="20"/>
      <w:lang w:eastAsia="zh-CN"/>
    </w:rPr>
  </w:style>
  <w:style w:type="paragraph" w:styleId="3">
    <w:name w:val="Body Text Indent 3"/>
    <w:basedOn w:val="a"/>
    <w:link w:val="30"/>
    <w:unhideWhenUsed/>
    <w:rsid w:val="00CF4A78"/>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F4A78"/>
    <w:rPr>
      <w:rFonts w:ascii="Times New Roman" w:eastAsia="Times New Roman" w:hAnsi="Times New Roman" w:cs="Times New Roman"/>
      <w:sz w:val="16"/>
      <w:szCs w:val="16"/>
      <w:lang w:eastAsia="ru-RU"/>
    </w:rPr>
  </w:style>
  <w:style w:type="character" w:customStyle="1" w:styleId="ac">
    <w:name w:val="Основной текст Знак"/>
    <w:basedOn w:val="a0"/>
    <w:link w:val="ad"/>
    <w:uiPriority w:val="99"/>
    <w:semiHidden/>
    <w:rsid w:val="00CF4A78"/>
    <w:rPr>
      <w:rFonts w:eastAsiaTheme="minorEastAsia"/>
      <w:lang w:eastAsia="ru-RU"/>
    </w:rPr>
  </w:style>
  <w:style w:type="paragraph" w:styleId="ad">
    <w:name w:val="Body Text"/>
    <w:basedOn w:val="a"/>
    <w:link w:val="ac"/>
    <w:uiPriority w:val="99"/>
    <w:semiHidden/>
    <w:unhideWhenUsed/>
    <w:rsid w:val="00CF4A78"/>
    <w:pPr>
      <w:spacing w:after="120"/>
    </w:pPr>
  </w:style>
  <w:style w:type="paragraph" w:customStyle="1" w:styleId="msonormalbullet1gif">
    <w:name w:val="msonormalbullet1.gif"/>
    <w:basedOn w:val="a"/>
    <w:rsid w:val="00CF4A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3gif">
    <w:name w:val="msonormalbullet3.gif"/>
    <w:basedOn w:val="a"/>
    <w:rsid w:val="00CF4A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Цветовое выделение"/>
    <w:uiPriority w:val="99"/>
    <w:rsid w:val="00CF4A78"/>
    <w:rPr>
      <w:b/>
      <w:color w:val="26282F"/>
    </w:rPr>
  </w:style>
  <w:style w:type="character" w:customStyle="1" w:styleId="af">
    <w:name w:val="Гипертекстовая ссылка"/>
    <w:basedOn w:val="ae"/>
    <w:uiPriority w:val="99"/>
    <w:rsid w:val="00CF4A78"/>
    <w:rPr>
      <w:rFonts w:cs="Times New Roman"/>
      <w:b w:val="0"/>
      <w:color w:val="106BBE"/>
    </w:rPr>
  </w:style>
  <w:style w:type="paragraph" w:customStyle="1" w:styleId="af0">
    <w:name w:val="Нормальный (таблица)"/>
    <w:basedOn w:val="a"/>
    <w:next w:val="a"/>
    <w:uiPriority w:val="99"/>
    <w:rsid w:val="00CF4A78"/>
    <w:pPr>
      <w:widowControl w:val="0"/>
      <w:autoSpaceDE w:val="0"/>
      <w:autoSpaceDN w:val="0"/>
      <w:adjustRightInd w:val="0"/>
      <w:spacing w:after="0" w:line="240" w:lineRule="auto"/>
      <w:jc w:val="both"/>
    </w:pPr>
    <w:rPr>
      <w:rFonts w:ascii="Arial" w:hAnsi="Arial" w:cs="Arial"/>
      <w:sz w:val="24"/>
      <w:szCs w:val="24"/>
    </w:rPr>
  </w:style>
  <w:style w:type="paragraph" w:customStyle="1" w:styleId="af1">
    <w:name w:val="Прижатый влево"/>
    <w:basedOn w:val="a"/>
    <w:next w:val="a"/>
    <w:uiPriority w:val="99"/>
    <w:rsid w:val="00CF4A78"/>
    <w:pPr>
      <w:widowControl w:val="0"/>
      <w:autoSpaceDE w:val="0"/>
      <w:autoSpaceDN w:val="0"/>
      <w:adjustRightInd w:val="0"/>
      <w:spacing w:after="0" w:line="240" w:lineRule="auto"/>
    </w:pPr>
    <w:rPr>
      <w:rFonts w:ascii="Arial" w:hAnsi="Arial" w:cs="Arial"/>
      <w:sz w:val="24"/>
      <w:szCs w:val="24"/>
    </w:rPr>
  </w:style>
  <w:style w:type="character" w:customStyle="1" w:styleId="23">
    <w:name w:val="Основной текст с отступом 2 Знак"/>
    <w:basedOn w:val="a0"/>
    <w:link w:val="24"/>
    <w:uiPriority w:val="99"/>
    <w:semiHidden/>
    <w:rsid w:val="00CF4A78"/>
    <w:rPr>
      <w:rFonts w:ascii="Times New Roman" w:eastAsia="Times New Roman" w:hAnsi="Times New Roman" w:cs="Times New Roman"/>
      <w:sz w:val="24"/>
      <w:szCs w:val="24"/>
      <w:lang w:eastAsia="ru-RU"/>
    </w:rPr>
  </w:style>
  <w:style w:type="paragraph" w:styleId="24">
    <w:name w:val="Body Text Indent 2"/>
    <w:basedOn w:val="a"/>
    <w:link w:val="23"/>
    <w:uiPriority w:val="99"/>
    <w:semiHidden/>
    <w:unhideWhenUsed/>
    <w:rsid w:val="00CF4A78"/>
    <w:pPr>
      <w:spacing w:after="120" w:line="480" w:lineRule="auto"/>
      <w:ind w:left="283"/>
    </w:pPr>
    <w:rPr>
      <w:rFonts w:ascii="Times New Roman" w:eastAsia="Times New Roman" w:hAnsi="Times New Roman" w:cs="Times New Roman"/>
      <w:sz w:val="24"/>
      <w:szCs w:val="24"/>
    </w:rPr>
  </w:style>
  <w:style w:type="paragraph" w:customStyle="1" w:styleId="Style15">
    <w:name w:val="Style15"/>
    <w:basedOn w:val="a"/>
    <w:rsid w:val="00CF4A78"/>
    <w:pPr>
      <w:widowControl w:val="0"/>
      <w:autoSpaceDE w:val="0"/>
      <w:autoSpaceDN w:val="0"/>
      <w:adjustRightInd w:val="0"/>
      <w:spacing w:after="0" w:line="299" w:lineRule="exact"/>
      <w:ind w:firstLine="826"/>
      <w:jc w:val="both"/>
    </w:pPr>
    <w:rPr>
      <w:rFonts w:ascii="Times New Roman" w:eastAsia="Times New Roman" w:hAnsi="Times New Roman" w:cs="Times New Roman"/>
      <w:sz w:val="24"/>
      <w:szCs w:val="24"/>
    </w:rPr>
  </w:style>
  <w:style w:type="paragraph" w:customStyle="1" w:styleId="ConsPlusNormal">
    <w:name w:val="ConsPlusNormal"/>
    <w:rsid w:val="00CF4A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header"/>
    <w:basedOn w:val="a"/>
    <w:link w:val="af3"/>
    <w:uiPriority w:val="99"/>
    <w:unhideWhenUsed/>
    <w:rsid w:val="00CF4A7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CF4A78"/>
    <w:rPr>
      <w:rFonts w:eastAsiaTheme="minorEastAsia"/>
      <w:lang w:eastAsia="ru-RU"/>
    </w:rPr>
  </w:style>
  <w:style w:type="paragraph" w:styleId="af4">
    <w:name w:val="footer"/>
    <w:basedOn w:val="a"/>
    <w:link w:val="af5"/>
    <w:uiPriority w:val="99"/>
    <w:unhideWhenUsed/>
    <w:rsid w:val="00CF4A7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CF4A7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73206961">
      <w:bodyDiv w:val="1"/>
      <w:marLeft w:val="0"/>
      <w:marRight w:val="0"/>
      <w:marTop w:val="0"/>
      <w:marBottom w:val="0"/>
      <w:divBdr>
        <w:top w:val="none" w:sz="0" w:space="0" w:color="auto"/>
        <w:left w:val="none" w:sz="0" w:space="0" w:color="auto"/>
        <w:bottom w:val="none" w:sz="0" w:space="0" w:color="auto"/>
        <w:right w:val="none" w:sz="0" w:space="0" w:color="auto"/>
      </w:divBdr>
    </w:div>
    <w:div w:id="146868612">
      <w:bodyDiv w:val="1"/>
      <w:marLeft w:val="0"/>
      <w:marRight w:val="0"/>
      <w:marTop w:val="0"/>
      <w:marBottom w:val="0"/>
      <w:divBdr>
        <w:top w:val="none" w:sz="0" w:space="0" w:color="auto"/>
        <w:left w:val="none" w:sz="0" w:space="0" w:color="auto"/>
        <w:bottom w:val="none" w:sz="0" w:space="0" w:color="auto"/>
        <w:right w:val="none" w:sz="0" w:space="0" w:color="auto"/>
      </w:divBdr>
    </w:div>
    <w:div w:id="262613444">
      <w:bodyDiv w:val="1"/>
      <w:marLeft w:val="0"/>
      <w:marRight w:val="0"/>
      <w:marTop w:val="0"/>
      <w:marBottom w:val="0"/>
      <w:divBdr>
        <w:top w:val="none" w:sz="0" w:space="0" w:color="auto"/>
        <w:left w:val="none" w:sz="0" w:space="0" w:color="auto"/>
        <w:bottom w:val="none" w:sz="0" w:space="0" w:color="auto"/>
        <w:right w:val="none" w:sz="0" w:space="0" w:color="auto"/>
      </w:divBdr>
    </w:div>
    <w:div w:id="372703797">
      <w:bodyDiv w:val="1"/>
      <w:marLeft w:val="0"/>
      <w:marRight w:val="0"/>
      <w:marTop w:val="0"/>
      <w:marBottom w:val="0"/>
      <w:divBdr>
        <w:top w:val="none" w:sz="0" w:space="0" w:color="auto"/>
        <w:left w:val="none" w:sz="0" w:space="0" w:color="auto"/>
        <w:bottom w:val="none" w:sz="0" w:space="0" w:color="auto"/>
        <w:right w:val="none" w:sz="0" w:space="0" w:color="auto"/>
      </w:divBdr>
    </w:div>
    <w:div w:id="670790796">
      <w:bodyDiv w:val="1"/>
      <w:marLeft w:val="0"/>
      <w:marRight w:val="0"/>
      <w:marTop w:val="0"/>
      <w:marBottom w:val="0"/>
      <w:divBdr>
        <w:top w:val="none" w:sz="0" w:space="0" w:color="auto"/>
        <w:left w:val="none" w:sz="0" w:space="0" w:color="auto"/>
        <w:bottom w:val="none" w:sz="0" w:space="0" w:color="auto"/>
        <w:right w:val="none" w:sz="0" w:space="0" w:color="auto"/>
      </w:divBdr>
    </w:div>
    <w:div w:id="777330887">
      <w:bodyDiv w:val="1"/>
      <w:marLeft w:val="0"/>
      <w:marRight w:val="0"/>
      <w:marTop w:val="0"/>
      <w:marBottom w:val="0"/>
      <w:divBdr>
        <w:top w:val="none" w:sz="0" w:space="0" w:color="auto"/>
        <w:left w:val="none" w:sz="0" w:space="0" w:color="auto"/>
        <w:bottom w:val="none" w:sz="0" w:space="0" w:color="auto"/>
        <w:right w:val="none" w:sz="0" w:space="0" w:color="auto"/>
      </w:divBdr>
    </w:div>
    <w:div w:id="793986717">
      <w:bodyDiv w:val="1"/>
      <w:marLeft w:val="0"/>
      <w:marRight w:val="0"/>
      <w:marTop w:val="0"/>
      <w:marBottom w:val="0"/>
      <w:divBdr>
        <w:top w:val="none" w:sz="0" w:space="0" w:color="auto"/>
        <w:left w:val="none" w:sz="0" w:space="0" w:color="auto"/>
        <w:bottom w:val="none" w:sz="0" w:space="0" w:color="auto"/>
        <w:right w:val="none" w:sz="0" w:space="0" w:color="auto"/>
      </w:divBdr>
    </w:div>
    <w:div w:id="870726540">
      <w:bodyDiv w:val="1"/>
      <w:marLeft w:val="0"/>
      <w:marRight w:val="0"/>
      <w:marTop w:val="0"/>
      <w:marBottom w:val="0"/>
      <w:divBdr>
        <w:top w:val="none" w:sz="0" w:space="0" w:color="auto"/>
        <w:left w:val="none" w:sz="0" w:space="0" w:color="auto"/>
        <w:bottom w:val="none" w:sz="0" w:space="0" w:color="auto"/>
        <w:right w:val="none" w:sz="0" w:space="0" w:color="auto"/>
      </w:divBdr>
    </w:div>
    <w:div w:id="1003243456">
      <w:bodyDiv w:val="1"/>
      <w:marLeft w:val="0"/>
      <w:marRight w:val="0"/>
      <w:marTop w:val="0"/>
      <w:marBottom w:val="0"/>
      <w:divBdr>
        <w:top w:val="none" w:sz="0" w:space="0" w:color="auto"/>
        <w:left w:val="none" w:sz="0" w:space="0" w:color="auto"/>
        <w:bottom w:val="none" w:sz="0" w:space="0" w:color="auto"/>
        <w:right w:val="none" w:sz="0" w:space="0" w:color="auto"/>
      </w:divBdr>
    </w:div>
    <w:div w:id="1021081465">
      <w:bodyDiv w:val="1"/>
      <w:marLeft w:val="0"/>
      <w:marRight w:val="0"/>
      <w:marTop w:val="0"/>
      <w:marBottom w:val="0"/>
      <w:divBdr>
        <w:top w:val="none" w:sz="0" w:space="0" w:color="auto"/>
        <w:left w:val="none" w:sz="0" w:space="0" w:color="auto"/>
        <w:bottom w:val="none" w:sz="0" w:space="0" w:color="auto"/>
        <w:right w:val="none" w:sz="0" w:space="0" w:color="auto"/>
      </w:divBdr>
    </w:div>
    <w:div w:id="1097675996">
      <w:bodyDiv w:val="1"/>
      <w:marLeft w:val="0"/>
      <w:marRight w:val="0"/>
      <w:marTop w:val="0"/>
      <w:marBottom w:val="0"/>
      <w:divBdr>
        <w:top w:val="none" w:sz="0" w:space="0" w:color="auto"/>
        <w:left w:val="none" w:sz="0" w:space="0" w:color="auto"/>
        <w:bottom w:val="none" w:sz="0" w:space="0" w:color="auto"/>
        <w:right w:val="none" w:sz="0" w:space="0" w:color="auto"/>
      </w:divBdr>
    </w:div>
    <w:div w:id="1117211104">
      <w:bodyDiv w:val="1"/>
      <w:marLeft w:val="0"/>
      <w:marRight w:val="0"/>
      <w:marTop w:val="0"/>
      <w:marBottom w:val="0"/>
      <w:divBdr>
        <w:top w:val="none" w:sz="0" w:space="0" w:color="auto"/>
        <w:left w:val="none" w:sz="0" w:space="0" w:color="auto"/>
        <w:bottom w:val="none" w:sz="0" w:space="0" w:color="auto"/>
        <w:right w:val="none" w:sz="0" w:space="0" w:color="auto"/>
      </w:divBdr>
    </w:div>
    <w:div w:id="1174147581">
      <w:bodyDiv w:val="1"/>
      <w:marLeft w:val="0"/>
      <w:marRight w:val="0"/>
      <w:marTop w:val="0"/>
      <w:marBottom w:val="0"/>
      <w:divBdr>
        <w:top w:val="none" w:sz="0" w:space="0" w:color="auto"/>
        <w:left w:val="none" w:sz="0" w:space="0" w:color="auto"/>
        <w:bottom w:val="none" w:sz="0" w:space="0" w:color="auto"/>
        <w:right w:val="none" w:sz="0" w:space="0" w:color="auto"/>
      </w:divBdr>
    </w:div>
    <w:div w:id="1245996168">
      <w:bodyDiv w:val="1"/>
      <w:marLeft w:val="0"/>
      <w:marRight w:val="0"/>
      <w:marTop w:val="0"/>
      <w:marBottom w:val="0"/>
      <w:divBdr>
        <w:top w:val="none" w:sz="0" w:space="0" w:color="auto"/>
        <w:left w:val="none" w:sz="0" w:space="0" w:color="auto"/>
        <w:bottom w:val="none" w:sz="0" w:space="0" w:color="auto"/>
        <w:right w:val="none" w:sz="0" w:space="0" w:color="auto"/>
      </w:divBdr>
    </w:div>
    <w:div w:id="1253854665">
      <w:bodyDiv w:val="1"/>
      <w:marLeft w:val="0"/>
      <w:marRight w:val="0"/>
      <w:marTop w:val="0"/>
      <w:marBottom w:val="0"/>
      <w:divBdr>
        <w:top w:val="none" w:sz="0" w:space="0" w:color="auto"/>
        <w:left w:val="none" w:sz="0" w:space="0" w:color="auto"/>
        <w:bottom w:val="none" w:sz="0" w:space="0" w:color="auto"/>
        <w:right w:val="none" w:sz="0" w:space="0" w:color="auto"/>
      </w:divBdr>
    </w:div>
    <w:div w:id="1329140769">
      <w:bodyDiv w:val="1"/>
      <w:marLeft w:val="0"/>
      <w:marRight w:val="0"/>
      <w:marTop w:val="0"/>
      <w:marBottom w:val="0"/>
      <w:divBdr>
        <w:top w:val="none" w:sz="0" w:space="0" w:color="auto"/>
        <w:left w:val="none" w:sz="0" w:space="0" w:color="auto"/>
        <w:bottom w:val="none" w:sz="0" w:space="0" w:color="auto"/>
        <w:right w:val="none" w:sz="0" w:space="0" w:color="auto"/>
      </w:divBdr>
    </w:div>
    <w:div w:id="1344473224">
      <w:bodyDiv w:val="1"/>
      <w:marLeft w:val="0"/>
      <w:marRight w:val="0"/>
      <w:marTop w:val="0"/>
      <w:marBottom w:val="0"/>
      <w:divBdr>
        <w:top w:val="none" w:sz="0" w:space="0" w:color="auto"/>
        <w:left w:val="none" w:sz="0" w:space="0" w:color="auto"/>
        <w:bottom w:val="none" w:sz="0" w:space="0" w:color="auto"/>
        <w:right w:val="none" w:sz="0" w:space="0" w:color="auto"/>
      </w:divBdr>
    </w:div>
    <w:div w:id="1504011840">
      <w:bodyDiv w:val="1"/>
      <w:marLeft w:val="0"/>
      <w:marRight w:val="0"/>
      <w:marTop w:val="0"/>
      <w:marBottom w:val="0"/>
      <w:divBdr>
        <w:top w:val="none" w:sz="0" w:space="0" w:color="auto"/>
        <w:left w:val="none" w:sz="0" w:space="0" w:color="auto"/>
        <w:bottom w:val="none" w:sz="0" w:space="0" w:color="auto"/>
        <w:right w:val="none" w:sz="0" w:space="0" w:color="auto"/>
      </w:divBdr>
    </w:div>
    <w:div w:id="1519931601">
      <w:bodyDiv w:val="1"/>
      <w:marLeft w:val="0"/>
      <w:marRight w:val="0"/>
      <w:marTop w:val="0"/>
      <w:marBottom w:val="0"/>
      <w:divBdr>
        <w:top w:val="none" w:sz="0" w:space="0" w:color="auto"/>
        <w:left w:val="none" w:sz="0" w:space="0" w:color="auto"/>
        <w:bottom w:val="none" w:sz="0" w:space="0" w:color="auto"/>
        <w:right w:val="none" w:sz="0" w:space="0" w:color="auto"/>
      </w:divBdr>
    </w:div>
    <w:div w:id="1570382599">
      <w:bodyDiv w:val="1"/>
      <w:marLeft w:val="0"/>
      <w:marRight w:val="0"/>
      <w:marTop w:val="0"/>
      <w:marBottom w:val="0"/>
      <w:divBdr>
        <w:top w:val="none" w:sz="0" w:space="0" w:color="auto"/>
        <w:left w:val="none" w:sz="0" w:space="0" w:color="auto"/>
        <w:bottom w:val="none" w:sz="0" w:space="0" w:color="auto"/>
        <w:right w:val="none" w:sz="0" w:space="0" w:color="auto"/>
      </w:divBdr>
    </w:div>
    <w:div w:id="1583372083">
      <w:bodyDiv w:val="1"/>
      <w:marLeft w:val="0"/>
      <w:marRight w:val="0"/>
      <w:marTop w:val="0"/>
      <w:marBottom w:val="0"/>
      <w:divBdr>
        <w:top w:val="none" w:sz="0" w:space="0" w:color="auto"/>
        <w:left w:val="none" w:sz="0" w:space="0" w:color="auto"/>
        <w:bottom w:val="none" w:sz="0" w:space="0" w:color="auto"/>
        <w:right w:val="none" w:sz="0" w:space="0" w:color="auto"/>
      </w:divBdr>
    </w:div>
    <w:div w:id="1623149796">
      <w:bodyDiv w:val="1"/>
      <w:marLeft w:val="0"/>
      <w:marRight w:val="0"/>
      <w:marTop w:val="0"/>
      <w:marBottom w:val="0"/>
      <w:divBdr>
        <w:top w:val="none" w:sz="0" w:space="0" w:color="auto"/>
        <w:left w:val="none" w:sz="0" w:space="0" w:color="auto"/>
        <w:bottom w:val="none" w:sz="0" w:space="0" w:color="auto"/>
        <w:right w:val="none" w:sz="0" w:space="0" w:color="auto"/>
      </w:divBdr>
    </w:div>
    <w:div w:id="1764958423">
      <w:bodyDiv w:val="1"/>
      <w:marLeft w:val="0"/>
      <w:marRight w:val="0"/>
      <w:marTop w:val="0"/>
      <w:marBottom w:val="0"/>
      <w:divBdr>
        <w:top w:val="none" w:sz="0" w:space="0" w:color="auto"/>
        <w:left w:val="none" w:sz="0" w:space="0" w:color="auto"/>
        <w:bottom w:val="none" w:sz="0" w:space="0" w:color="auto"/>
        <w:right w:val="none" w:sz="0" w:space="0" w:color="auto"/>
      </w:divBdr>
    </w:div>
    <w:div w:id="1847091083">
      <w:bodyDiv w:val="1"/>
      <w:marLeft w:val="0"/>
      <w:marRight w:val="0"/>
      <w:marTop w:val="0"/>
      <w:marBottom w:val="0"/>
      <w:divBdr>
        <w:top w:val="none" w:sz="0" w:space="0" w:color="auto"/>
        <w:left w:val="none" w:sz="0" w:space="0" w:color="auto"/>
        <w:bottom w:val="none" w:sz="0" w:space="0" w:color="auto"/>
        <w:right w:val="none" w:sz="0" w:space="0" w:color="auto"/>
      </w:divBdr>
    </w:div>
    <w:div w:id="1853181633">
      <w:bodyDiv w:val="1"/>
      <w:marLeft w:val="0"/>
      <w:marRight w:val="0"/>
      <w:marTop w:val="0"/>
      <w:marBottom w:val="0"/>
      <w:divBdr>
        <w:top w:val="none" w:sz="0" w:space="0" w:color="auto"/>
        <w:left w:val="none" w:sz="0" w:space="0" w:color="auto"/>
        <w:bottom w:val="none" w:sz="0" w:space="0" w:color="auto"/>
        <w:right w:val="none" w:sz="0" w:space="0" w:color="auto"/>
      </w:divBdr>
    </w:div>
    <w:div w:id="1934820575">
      <w:bodyDiv w:val="1"/>
      <w:marLeft w:val="0"/>
      <w:marRight w:val="0"/>
      <w:marTop w:val="0"/>
      <w:marBottom w:val="0"/>
      <w:divBdr>
        <w:top w:val="none" w:sz="0" w:space="0" w:color="auto"/>
        <w:left w:val="none" w:sz="0" w:space="0" w:color="auto"/>
        <w:bottom w:val="none" w:sz="0" w:space="0" w:color="auto"/>
        <w:right w:val="none" w:sz="0" w:space="0" w:color="auto"/>
      </w:divBdr>
    </w:div>
    <w:div w:id="2029914302">
      <w:bodyDiv w:val="1"/>
      <w:marLeft w:val="0"/>
      <w:marRight w:val="0"/>
      <w:marTop w:val="0"/>
      <w:marBottom w:val="0"/>
      <w:divBdr>
        <w:top w:val="none" w:sz="0" w:space="0" w:color="auto"/>
        <w:left w:val="none" w:sz="0" w:space="0" w:color="auto"/>
        <w:bottom w:val="none" w:sz="0" w:space="0" w:color="auto"/>
        <w:right w:val="none" w:sz="0" w:space="0" w:color="auto"/>
      </w:divBdr>
    </w:div>
    <w:div w:id="2072922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hyperlink" Target="tg://search_hashtag?hashtag=%D0%BD%D0%B0%D0%B2%D0%B8%D0%B3%D0%B0%D1%82%D0%BE%D1%80%D1%8B%D0%B4%D0%B5%D1%82%D1%81%D1%82%D0%B2%D0%B0" TargetMode="External"/><Relationship Id="rId21" Type="http://schemas.openxmlformats.org/officeDocument/2006/relationships/chart" Target="charts/chart17.xml"/><Relationship Id="rId34" Type="http://schemas.openxmlformats.org/officeDocument/2006/relationships/hyperlink" Target="tg://search_hashtag?hashtag=%D0%9C%D0%90%D0%9E%D0%A3%D0%A1%D0%9E%D0%A83" TargetMode="External"/><Relationship Id="rId42" Type="http://schemas.openxmlformats.org/officeDocument/2006/relationships/hyperlink" Target="tg://search_hashtag?hashtag=%D0%A0%D0%94%D0%94%D0%9C" TargetMode="External"/><Relationship Id="rId47" Type="http://schemas.openxmlformats.org/officeDocument/2006/relationships/hyperlink" Target="tg://search_hashtag?hashtag=%D0%9C%D0%90%D0%9E%D0%A3%D0%A1%D0%9E%D0%A83" TargetMode="External"/><Relationship Id="rId50" Type="http://schemas.openxmlformats.org/officeDocument/2006/relationships/hyperlink" Target="tg://search_hashtag?hashtag=%D0%A8%D0%BA%D0%BE%D0%BB%D1%8C%D0%BD%D0%B0%D1%8F%D0%91%D0%B8%D0%B1%D0%BB%D0%B8%D0%BE%D1%82%D0%B5%D0%BA%D0%B0" TargetMode="External"/><Relationship Id="rId55" Type="http://schemas.openxmlformats.org/officeDocument/2006/relationships/hyperlink" Target="tg://search_hashtag?hashtag=%D0%9D%D0%B0%D0%B2%D0%B8%D0%B3%D0%B0%D1%82%D0%BE%D1%80%D1%8B%D0%94%D0%B5%D1%82%D1%81%D1%82%D0%B2%D0%B0%D0%A0%D0%91" TargetMode="External"/><Relationship Id="rId63" Type="http://schemas.openxmlformats.org/officeDocument/2006/relationships/hyperlink" Target="tg://search_hashtag?hashtag=%D0%9C%D0%90%D0%9E%D0%A3%D0%A1%D0%9E%D0%A83" TargetMode="External"/><Relationship Id="rId68" Type="http://schemas.openxmlformats.org/officeDocument/2006/relationships/hyperlink" Target="tg://search_hashtag?hashtag=%D0%9D%D0%B0%D0%B2%D0%B8%D0%B3%D0%B0%D1%82%D0%BE%D1%80%D1%8B%D0%94%D0%B5%D1%82%D1%81%D1%82%D0%B2%D0%B0" TargetMode="External"/><Relationship Id="rId76" Type="http://schemas.openxmlformats.org/officeDocument/2006/relationships/hyperlink" Target="https://edsoo.ru/Funkcionalnaya_gramotnost.htm" TargetMode="External"/><Relationship Id="rId7" Type="http://schemas.openxmlformats.org/officeDocument/2006/relationships/chart" Target="charts/chart3.xml"/><Relationship Id="rId71" Type="http://schemas.openxmlformats.org/officeDocument/2006/relationships/hyperlink" Target="tg://search_hashtag?hashtag=%D0%9C%D0%90%D0%9E%D0%A3%D0%A1%D0%9E%D0%A83" TargetMode="External"/><Relationship Id="rId2" Type="http://schemas.openxmlformats.org/officeDocument/2006/relationships/styles" Target="styles.xml"/><Relationship Id="rId16" Type="http://schemas.openxmlformats.org/officeDocument/2006/relationships/chart" Target="charts/chart12.xml"/><Relationship Id="rId29" Type="http://schemas.openxmlformats.org/officeDocument/2006/relationships/chart" Target="charts/chart25.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hyperlink" Target="tg://search_hashtag?hashtag=%D0%A7%D0%B8%D1%82%D0%B0%D1%8E%D1%89%D0%B8%D0%B5%D0%B4%D0%B5%D1%82%D0%B8" TargetMode="External"/><Relationship Id="rId37" Type="http://schemas.openxmlformats.org/officeDocument/2006/relationships/hyperlink" Target="tg://search_hashtag?hashtag=%D0%91%D0%B8%D0%B1%D0%BB%D0%B8%D0%BE%D1%82%D0%B5%D1%87%D0%BD%D1%8B%D0%B9%D0%A3%D1%80%D0%BE%D0%BA" TargetMode="External"/><Relationship Id="rId40" Type="http://schemas.openxmlformats.org/officeDocument/2006/relationships/hyperlink" Target="tg://search_hashtag?hashtag=%D0%A0%D0%BE%D1%81%D0%B4%D0%B5%D1%82%D1%86%D0%B5%D0%BD%D1%82%D1%80" TargetMode="External"/><Relationship Id="rId45" Type="http://schemas.openxmlformats.org/officeDocument/2006/relationships/hyperlink" Target="tg://search_hashtag?hashtag=%D0%9C%D0%90%D0%9E%D0%A3%D0%A1%D0%9E%D0%A83" TargetMode="External"/><Relationship Id="rId53" Type="http://schemas.openxmlformats.org/officeDocument/2006/relationships/hyperlink" Target="tg://search_hashtag?hashtag=%D0%A0%D0%94%D0%94%D0%9C" TargetMode="External"/><Relationship Id="rId58" Type="http://schemas.openxmlformats.org/officeDocument/2006/relationships/hyperlink" Target="tg://search_hashtag?hashtag=%D0%BD%D0%B0%D0%B2%D0%B8%D0%B3%D0%B0%D1%82%D0%BE%D1%80%D1%8B%D0%B4%D0%B5%D1%82%D1%81%D1%82%D0%B2%D0%B0" TargetMode="External"/><Relationship Id="rId66" Type="http://schemas.openxmlformats.org/officeDocument/2006/relationships/hyperlink" Target="tg://search_hashtag?hashtag=%D0%A0%D0%BE%D1%81%D0%B4%D0%B5%D1%82%D1%86%D0%B5%D0%BD%D1%82%D1%80" TargetMode="External"/><Relationship Id="rId74" Type="http://schemas.openxmlformats.org/officeDocument/2006/relationships/hyperlink" Target="https://vk.com/wall-166845792_1880" TargetMode="External"/><Relationship Id="rId79" Type="http://schemas.microsoft.com/office/2007/relationships/stylesWithEffects" Target="stylesWithEffects.xml"/><Relationship Id="rId5" Type="http://schemas.openxmlformats.org/officeDocument/2006/relationships/chart" Target="charts/chart1.xml"/><Relationship Id="rId61" Type="http://schemas.openxmlformats.org/officeDocument/2006/relationships/hyperlink" Target="tg://search_hashtag?hashtag=%D0%A1%D1%82%D0%B0%D0%BB%D0%B8%D0%BD%D0%B3%D1%80%D0%B0%D0%B4%D1%81%D0%BA%D0%B0%D1%8F%D0%B1%D0%B8%D1%82%D0%B2%D0%B0" TargetMode="Externa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hyperlink" Target="https://vk.com/wall-166845792_1824" TargetMode="External"/><Relationship Id="rId44" Type="http://schemas.openxmlformats.org/officeDocument/2006/relationships/hyperlink" Target="tg://search_hashtag?hashtag=%D0%9D%D0%B0%D0%B2%D0%B8%D0%B3%D0%B0%D1%82%D0%BE%D1%80%D1%8B%D0%94%D0%B5%D1%82%D1%81%D1%82%D0%B2%D0%B0%D0%A0%D0%91" TargetMode="External"/><Relationship Id="rId52" Type="http://schemas.openxmlformats.org/officeDocument/2006/relationships/hyperlink" Target="tg://search_hashtag?hashtag=%D0%A0%D0%BE%D1%81%D0%B4%D0%B5%D1%82%D1%86%D0%B5%D0%BD%D1%82%D1%80" TargetMode="External"/><Relationship Id="rId60" Type="http://schemas.openxmlformats.org/officeDocument/2006/relationships/hyperlink" Target="tg://search_hashtag?hashtag=%D0%A0%D0%94%D0%94%D0%9C" TargetMode="External"/><Relationship Id="rId65" Type="http://schemas.openxmlformats.org/officeDocument/2006/relationships/hyperlink" Target="tg://search_hashtag?hashtag=%D0%94%D0%B5%D1%82%D0%B8%D0%94%D0%B5%D1%82%D1%8F%D0%BC" TargetMode="External"/><Relationship Id="rId73" Type="http://schemas.openxmlformats.org/officeDocument/2006/relationships/hyperlink" Target="https://vk.com/wall-166845792_1903"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hyperlink" Target="https://vk.com/feed?section=search&amp;q=%23%D0%9C%D1%8B%D0%92%D0%BC%D0%B5%D1%81%D1%82%D0%B5" TargetMode="External"/><Relationship Id="rId35" Type="http://schemas.openxmlformats.org/officeDocument/2006/relationships/hyperlink" Target="tg://search_hashtag?hashtag=%D0%97%D0%90%D0%A2%D0%9E%D0%9C%D0%B5%D0%B6%D0%B3%D0%BE%D1%80%D1%8C%D0%B5%D0%A0%D0%91" TargetMode="External"/><Relationship Id="rId43" Type="http://schemas.openxmlformats.org/officeDocument/2006/relationships/hyperlink" Target="tg://search_hashtag?hashtag=%D0%93%D0%B5%D1%80%D0%BE%D0%B8%D0%9E%D1%82%D0%B5%D1%87%D0%B5%D1%81%D1%82%D0%B2%D0%B0" TargetMode="External"/><Relationship Id="rId48" Type="http://schemas.openxmlformats.org/officeDocument/2006/relationships/hyperlink" Target="tg://search_hashtag?hashtag=%D0%97%D0%90%D0%A2%D0%9E%D0%9C%D0%B5%D0%B6%D0%B3%D0%BE%D1%80%D1%8C%D0%B5%D0%A0%D0%91" TargetMode="External"/><Relationship Id="rId56" Type="http://schemas.openxmlformats.org/officeDocument/2006/relationships/hyperlink" Target="tg://search_hashtag?hashtag=%D0%9C%D0%90%D0%9E%D0%A3%D0%A1%D0%9E%D0%A83" TargetMode="External"/><Relationship Id="rId64" Type="http://schemas.openxmlformats.org/officeDocument/2006/relationships/hyperlink" Target="tg://search_hashtag?hashtag=%D0%97%D0%90%D0%A2%D0%9E%D0%9C%D0%B5%D0%B6%D0%B3%D0%BE%D1%80%D1%8C%D0%B5%D0%A0%D0%91" TargetMode="External"/><Relationship Id="rId69" Type="http://schemas.openxmlformats.org/officeDocument/2006/relationships/hyperlink" Target="tg://search_hashtag?hashtag=%D0%93%D0%BE%D0%B4%D0%9F%D0%B5%D0%B4%D0%B0%D0%B3%D0%BE%D0%B3%D0%B0%D0%9D%D0%B0%D1%81%D1%82%D0%B0%D0%B2%D0%BD%D0%B8%D0%BA%D0%B0" TargetMode="External"/><Relationship Id="rId77" Type="http://schemas.openxmlformats.org/officeDocument/2006/relationships/fontTable" Target="fontTable.xml"/><Relationship Id="rId8" Type="http://schemas.openxmlformats.org/officeDocument/2006/relationships/chart" Target="charts/chart4.xml"/><Relationship Id="rId51" Type="http://schemas.openxmlformats.org/officeDocument/2006/relationships/hyperlink" Target="tg://search_hashtag?hashtag=%D0%BD%D0%B0%D0%B2%D0%B8%D0%B3%D0%B0%D1%82%D0%BE%D1%80%D1%8B%D0%B4%D0%B5%D1%82%D1%81%D1%82%D0%B2%D0%B0" TargetMode="External"/><Relationship Id="rId72" Type="http://schemas.openxmlformats.org/officeDocument/2006/relationships/hyperlink" Target="tg://search_hashtag?hashtag=%D0%97%D0%90%D0%A2%D0%9E%D0%9C%D0%B5%D0%B6%D0%B3%D0%BE%D1%80%D1%8C%D0%B5%D0%A0%D0%91" TargetMode="External"/><Relationship Id="rId3" Type="http://schemas.openxmlformats.org/officeDocument/2006/relationships/settings" Target="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hyperlink" Target="tg://search_hashtag?hashtag=%D0%94%D0%B5%D0%BD%D1%8C%D1%88%D0%BA%D0%BE%D0%BB%D1%8C%D0%BD%D0%BE%D0%B9%D0%B1%D0%B8%D0%B1%D0%BB%D0%B8%D0%BE%D1%82%D0%B5%D0%BA%D0%B8" TargetMode="External"/><Relationship Id="rId38" Type="http://schemas.openxmlformats.org/officeDocument/2006/relationships/hyperlink" Target="tg://search_hashtag?hashtag=%D0%93%D0%B5%D1%80%D0%BE%D0%B8%D0%9E%D1%82%D0%B5%D1%87%D0%B5%D1%81%D1%82%D0%B2%D0%B0" TargetMode="External"/><Relationship Id="rId46" Type="http://schemas.openxmlformats.org/officeDocument/2006/relationships/hyperlink" Target="tg://search_hashtag?hashtag=%D0%97%D0%90%D0%A2%D0%9E%D0%9C%D0%B5%D0%B6%D0%B3%D0%BE%D1%80%D1%8C%D0%B5%D0%A0%D0%91" TargetMode="External"/><Relationship Id="rId59" Type="http://schemas.openxmlformats.org/officeDocument/2006/relationships/hyperlink" Target="tg://search_hashtag?hashtag=%D0%A0%D0%BE%D1%81%D0%B4%D0%B5%D1%82%D1%86%D0%B5%D0%BD%D1%82%D1%80" TargetMode="External"/><Relationship Id="rId67" Type="http://schemas.openxmlformats.org/officeDocument/2006/relationships/hyperlink" Target="tg://search_hashtag?hashtag=%D0%A0%D0%94%D0%A6" TargetMode="External"/><Relationship Id="rId20" Type="http://schemas.openxmlformats.org/officeDocument/2006/relationships/chart" Target="charts/chart16.xml"/><Relationship Id="rId41" Type="http://schemas.openxmlformats.org/officeDocument/2006/relationships/hyperlink" Target="tg://search_hashtag?hashtag=%D0%A0%D0%94%D0%A8" TargetMode="External"/><Relationship Id="rId54" Type="http://schemas.openxmlformats.org/officeDocument/2006/relationships/hyperlink" Target="tg://search_hashtag?hashtag=%D0%A1%D1%82%D0%B0%D0%BB%D0%B8%D0%BD%D0%B3%D1%80%D0%B0%D0%B4%D1%81%D0%BA%D0%B0%D1%8F%D0%B1%D0%B8%D1%82%D0%B2%D0%B0" TargetMode="External"/><Relationship Id="rId62" Type="http://schemas.openxmlformats.org/officeDocument/2006/relationships/hyperlink" Target="tg://search_hashtag?hashtag=%D0%9D%D0%B0%D0%B2%D0%B8%D0%B3%D0%B0%D1%82%D0%BE%D1%80%D1%8B%D0%94%D0%B5%D1%82%D1%81%D1%82%D0%B2%D0%B0%D0%A0%D0%91" TargetMode="External"/><Relationship Id="rId70" Type="http://schemas.openxmlformats.org/officeDocument/2006/relationships/hyperlink" Target="tg://search_hashtag?hashtag=%D0%93%D0%9F%D0%9D_2023" TargetMode="External"/><Relationship Id="rId75" Type="http://schemas.openxmlformats.org/officeDocument/2006/relationships/hyperlink" Target="https://vk.com/wall-166845792_1812" TargetMode="External"/><Relationship Id="rId1" Type="http://schemas.openxmlformats.org/officeDocument/2006/relationships/numbering" Target="numbering.xml"/><Relationship Id="rId6" Type="http://schemas.openxmlformats.org/officeDocument/2006/relationships/chart" Target="charts/chart2.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hyperlink" Target="tg://search_hashtag?hashtag=%D0%A3%D1%80%D0%BE%D0%BA%D0%9C%D1%83%D0%B6%D0%B5%D1%81%D1%82%D0%B2%D0%B0" TargetMode="External"/><Relationship Id="rId49" Type="http://schemas.openxmlformats.org/officeDocument/2006/relationships/hyperlink" Target="tg://search_hashtag?hashtag=%D0%B4%D0%B5%D0%BD%D1%8C%D1%81%D0%BD%D1%8F%D1%82%D0%B8%D1%8F%D0%B1%D0%BB%D0%BE%D0%BA%D0%B0%D0%B4%D1%8B%D0%9B%D0%B5%D0%BD%D0%B8%D0%BD%D0%B3%D1%80%D0%B0%D0%B4%D0%B0" TargetMode="External"/><Relationship Id="rId57" Type="http://schemas.openxmlformats.org/officeDocument/2006/relationships/hyperlink" Target="tg://search_hashtag?hashtag=%D0%97%D0%90%D0%A2%D0%9E%D0%9C%D0%B5%D0%B6%D0%B3%D0%BE%D1%80%D1%8C%D0%B5%D0%A0%D0%91"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F:\2022-2023\&#1054;&#1058;&#1063;&#1045;&#1058;&#1067;-2022-23\1%20&#1095;&#1077;&#1090;&#1074;&#1077;&#1088;&#1090;&#1100;\&#1054;&#1090;&#1095;&#1077;&#1090;%20&#1087;&#1086;%20&#1080;&#1090;&#1086;&#1075;&#1072;&#1084;%20&#1091;&#1089;&#1087;&#1077;&#1074;&#1072;&#1077;&#1084;&#1086;&#1089;&#1090;&#1080;%20&#1080;%20&#1082;&#1072;&#1095;&#1077;&#1089;&#1090;&#1074;&#1072;%20&#1079;&#1085;&#1072;&#1085;&#1080;&#1081;%20&#1074;%20&#1054;&#1059;%20&#1057;%20&#1076;&#1080;&#1072;&#1075;&#1088;&#1072;&#1084;&#1072;&#1084;&#1080;.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G:\&#1048;&#1058;&#1054;&#1043;&#1048;%20&#1054;&#1043;&#1069;-2023\&#1057;&#1054;&#1064;%20&#8470;3_%209&#1054;&#1043;&#1069;-2022&#1058;&#1072;&#1073;&#1083;&#1080;&#1095;&#1085;&#1099;&#1081;%20&#1072;&#1085;&#1072;&#1083;&#1080;&#1079;.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G:\&#1048;&#1058;&#1054;&#1043;&#1048;%20&#1054;&#1043;&#1069;-2023\&#1057;&#1054;&#1064;%20&#8470;3_%209&#1054;&#1043;&#1069;-2022&#1058;&#1072;&#1073;&#1083;&#1080;&#1095;&#1085;&#1099;&#1081;%20&#1072;&#1085;&#1072;&#1083;&#1080;&#1079;.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G:\&#1048;&#1058;&#1054;&#1043;&#1048;%20&#1054;&#1043;&#1069;-2023\&#1057;&#1054;&#1064;%20&#8470;3_%209&#1054;&#1043;&#1069;-2022&#1058;&#1072;&#1073;&#1083;&#1080;&#1095;&#1085;&#1099;&#1081;%20&#1072;&#1085;&#1072;&#1083;&#1080;&#1079;.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G:\&#1048;&#1058;&#1054;&#1043;&#1048;%20&#1054;&#1043;&#1069;-2023\&#1057;&#1054;&#1064;%20&#8470;3_%209&#1054;&#1043;&#1069;-2022&#1058;&#1072;&#1073;&#1083;&#1080;&#1095;&#1085;&#1099;&#1081;%20&#1072;&#1085;&#1072;&#1083;&#1080;&#107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1054;&#1058;&#1063;&#1045;&#1058;%20&#1079;&#1072;%20&#1075;&#1086;&#1076;%20&#1080;%20&#1040;&#1053;&#1040;&#1051;&#1048;&#1047;%20&#1088;&#1072;&#1073;&#1086;&#1090;&#1099;%20&#1079;&#1072;%202022-23%20&#1091;&#1095;.&#1075;\&#1043;&#1054;&#1044;\&#1059;&#1095;&#1080;&#1090;&#1077;&#1083;&#1103;\&#1051;&#1080;&#1089;&#1090;%20Microsoft%20Office%20Excel.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G:\&#1048;&#1058;&#1054;&#1043;&#1048;%20&#1054;&#1043;&#1069;-2023\&#1057;&#1054;&#1064;%20&#8470;3_%209&#1054;&#1043;&#1069;-2022&#1058;&#1072;&#1073;&#1083;&#1080;&#1095;&#1085;&#1099;&#1081;%20&#1072;&#1085;&#1072;&#1083;&#1080;&#1079;.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G:\&#1048;&#1058;&#1054;&#1043;&#1048;%20&#1054;&#1043;&#1069;-2023\&#1057;&#1054;&#1064;%20&#8470;3_%209&#1054;&#1043;&#1069;-2022&#1058;&#1072;&#1073;&#1083;&#1080;&#1095;&#1085;&#1099;&#1081;%20&#1072;&#1085;&#1072;&#1083;&#1080;&#1079;.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G:\&#1048;&#1058;&#1054;&#1043;&#1048;%20&#1054;&#1043;&#1069;-2023\&#1057;&#1054;&#1064;%20&#8470;3_%209&#1054;&#1043;&#1069;-2022&#1058;&#1072;&#1073;&#1083;&#1080;&#1095;&#1085;&#1099;&#1081;%20&#1072;&#1085;&#1072;&#1083;&#1080;&#1079;.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G:\&#1048;&#1058;&#1054;&#1043;&#1048;%20&#1054;&#1043;&#1069;-2023\&#1057;&#1054;&#1064;%20&#8470;3_%209&#1054;&#1043;&#1069;-2022&#1058;&#1072;&#1073;&#1083;&#1080;&#1095;&#1085;&#1099;&#1081;%20&#1072;&#1085;&#1072;&#1083;&#1080;&#1079;.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G:\&#1048;&#1058;&#1054;&#1043;&#1048;%20&#1054;&#1043;&#1069;-2023\&#1057;&#1054;&#1064;%20&#8470;3_%209&#1054;&#1043;&#1069;-2022&#1058;&#1072;&#1073;&#1083;&#1080;&#1095;&#1085;&#1099;&#1081;%20&#1072;&#1085;&#1072;&#1083;&#1080;&#1079;.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G:\&#1048;&#1058;&#1054;&#1043;&#1048;%20&#1054;&#1043;&#1069;-2023\&#1057;&#1054;&#1064;%20&#8470;3_%209&#1054;&#1043;&#1069;-2022&#1058;&#1072;&#1073;&#1083;&#1080;&#1095;&#1085;&#1099;&#1081;%20&#1072;&#1085;&#1072;&#1083;&#1080;&#1079;.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G:\&#1048;&#1058;&#1054;&#1043;&#1048;%20&#1045;&#1043;&#1069;-2023\&#1058;&#1040;&#1041;&#1051;&#1048;&#1062;&#1067;%20&#1087;&#1086;%20&#1080;&#1090;&#1086;&#1075;&#1072;&#1084;%20&#1045;&#1043;&#1069;-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plotArea>
      <c:layout>
        <c:manualLayout>
          <c:layoutTarget val="inner"/>
          <c:xMode val="edge"/>
          <c:yMode val="edge"/>
          <c:x val="8.7002924784405716E-2"/>
          <c:y val="0.13016709666192094"/>
          <c:w val="0.56316095300490177"/>
          <c:h val="0.74938741735390124"/>
        </c:manualLayout>
      </c:layout>
      <c:barChart>
        <c:barDir val="col"/>
        <c:grouping val="clustered"/>
        <c:ser>
          <c:idx val="0"/>
          <c:order val="0"/>
          <c:tx>
            <c:strRef>
              <c:f>Лист5!$B$4:$B$5</c:f>
              <c:strCache>
                <c:ptCount val="1"/>
                <c:pt idx="0">
                  <c:v>Качество  успеваемости 2020-2021 уч. год</c:v>
                </c:pt>
              </c:strCache>
            </c:strRef>
          </c:tx>
          <c:spPr>
            <a:solidFill>
              <a:srgbClr val="00B0F0"/>
            </a:solidFill>
          </c:spPr>
          <c:dLbls>
            <c:dLbl>
              <c:idx val="0"/>
              <c:layout>
                <c:manualLayout>
                  <c:x val="-3.05555555555556E-2"/>
                  <c:y val="4.6296296296296459E-3"/>
                </c:manualLayout>
              </c:layout>
              <c:showVal val="1"/>
            </c:dLbl>
            <c:dLbl>
              <c:idx val="1"/>
              <c:layout>
                <c:manualLayout>
                  <c:x val="-1.9444444444444445E-2"/>
                  <c:y val="7.4074074074074084E-2"/>
                </c:manualLayout>
              </c:layout>
              <c:showVal val="1"/>
            </c:dLbl>
            <c:dLbl>
              <c:idx val="2"/>
              <c:layout>
                <c:manualLayout>
                  <c:x val="-1.3888888888888885E-2"/>
                  <c:y val="2.314814814814815E-2"/>
                </c:manualLayout>
              </c:layout>
              <c:showVal val="1"/>
            </c:dLbl>
            <c:dLbl>
              <c:idx val="3"/>
              <c:layout>
                <c:manualLayout>
                  <c:x val="-8.3333333333333558E-3"/>
                  <c:y val="-5.5555555555555455E-2"/>
                </c:manualLayout>
              </c:layout>
              <c:showVal val="1"/>
            </c:dLbl>
            <c:txPr>
              <a:bodyPr/>
              <a:lstStyle/>
              <a:p>
                <a:pPr>
                  <a:defRPr b="1"/>
                </a:pPr>
                <a:endParaRPr lang="ru-RU"/>
              </a:p>
            </c:txPr>
            <c:showVal val="1"/>
          </c:dLbls>
          <c:cat>
            <c:strRef>
              <c:f>Лист5!$A$6:$A$9</c:f>
              <c:strCache>
                <c:ptCount val="4"/>
                <c:pt idx="0">
                  <c:v>2 – 4 классы</c:v>
                </c:pt>
                <c:pt idx="1">
                  <c:v>5 – 9 классы</c:v>
                </c:pt>
                <c:pt idx="2">
                  <c:v>10-11 классы</c:v>
                </c:pt>
                <c:pt idx="3">
                  <c:v>2-11 классы</c:v>
                </c:pt>
              </c:strCache>
            </c:strRef>
          </c:cat>
          <c:val>
            <c:numRef>
              <c:f>Лист5!$B$6:$B$9</c:f>
              <c:numCache>
                <c:formatCode>0.0%</c:formatCode>
                <c:ptCount val="4"/>
                <c:pt idx="0">
                  <c:v>0.74200000000000121</c:v>
                </c:pt>
                <c:pt idx="1">
                  <c:v>0.59400000000000064</c:v>
                </c:pt>
                <c:pt idx="2">
                  <c:v>0.74100000000000121</c:v>
                </c:pt>
                <c:pt idx="3">
                  <c:v>0.6650000000000017</c:v>
                </c:pt>
              </c:numCache>
            </c:numRef>
          </c:val>
        </c:ser>
        <c:ser>
          <c:idx val="1"/>
          <c:order val="1"/>
          <c:tx>
            <c:strRef>
              <c:f>Лист5!$C$4:$C$5</c:f>
              <c:strCache>
                <c:ptCount val="1"/>
                <c:pt idx="0">
                  <c:v>Качество  успеваемости 2021-2022 уч. год</c:v>
                </c:pt>
              </c:strCache>
            </c:strRef>
          </c:tx>
          <c:spPr>
            <a:solidFill>
              <a:srgbClr val="FF0000"/>
            </a:solidFill>
          </c:spPr>
          <c:dLbls>
            <c:dLbl>
              <c:idx val="0"/>
              <c:layout>
                <c:manualLayout>
                  <c:x val="2.5000000000000036E-2"/>
                  <c:y val="9.2592592592593073E-3"/>
                </c:manualLayout>
              </c:layout>
              <c:showVal val="1"/>
            </c:dLbl>
            <c:dLbl>
              <c:idx val="1"/>
              <c:layout>
                <c:manualLayout>
                  <c:x val="-1.6666666666666705E-2"/>
                  <c:y val="4.6296296296296198E-3"/>
                </c:manualLayout>
              </c:layout>
              <c:showVal val="1"/>
            </c:dLbl>
            <c:dLbl>
              <c:idx val="2"/>
              <c:layout>
                <c:manualLayout>
                  <c:x val="-2.7777777777777445E-3"/>
                  <c:y val="-5.5555555555555455E-2"/>
                </c:manualLayout>
              </c:layout>
              <c:showVal val="1"/>
            </c:dLbl>
            <c:dLbl>
              <c:idx val="3"/>
              <c:layout>
                <c:manualLayout>
                  <c:x val="0"/>
                  <c:y val="1.388888888888894E-2"/>
                </c:manualLayout>
              </c:layout>
              <c:showVal val="1"/>
            </c:dLbl>
            <c:txPr>
              <a:bodyPr/>
              <a:lstStyle/>
              <a:p>
                <a:pPr>
                  <a:defRPr b="1"/>
                </a:pPr>
                <a:endParaRPr lang="ru-RU"/>
              </a:p>
            </c:txPr>
            <c:showVal val="1"/>
          </c:dLbls>
          <c:cat>
            <c:strRef>
              <c:f>Лист5!$A$6:$A$9</c:f>
              <c:strCache>
                <c:ptCount val="4"/>
                <c:pt idx="0">
                  <c:v>2 – 4 классы</c:v>
                </c:pt>
                <c:pt idx="1">
                  <c:v>5 – 9 классы</c:v>
                </c:pt>
                <c:pt idx="2">
                  <c:v>10-11 классы</c:v>
                </c:pt>
                <c:pt idx="3">
                  <c:v>2-11 классы</c:v>
                </c:pt>
              </c:strCache>
            </c:strRef>
          </c:cat>
          <c:val>
            <c:numRef>
              <c:f>Лист5!$C$6:$C$9</c:f>
              <c:numCache>
                <c:formatCode>0.0%</c:formatCode>
                <c:ptCount val="4"/>
                <c:pt idx="0">
                  <c:v>0.75900000000000134</c:v>
                </c:pt>
                <c:pt idx="1">
                  <c:v>0.60600000000000065</c:v>
                </c:pt>
                <c:pt idx="2">
                  <c:v>0.70900000000000063</c:v>
                </c:pt>
                <c:pt idx="3">
                  <c:v>0.67400000000000171</c:v>
                </c:pt>
              </c:numCache>
            </c:numRef>
          </c:val>
        </c:ser>
        <c:ser>
          <c:idx val="2"/>
          <c:order val="2"/>
          <c:tx>
            <c:strRef>
              <c:f>Лист5!$D$4:$D$5</c:f>
              <c:strCache>
                <c:ptCount val="1"/>
                <c:pt idx="0">
                  <c:v>Качество  успеваемости 2022-2023 уч. год</c:v>
                </c:pt>
              </c:strCache>
            </c:strRef>
          </c:tx>
          <c:spPr>
            <a:solidFill>
              <a:srgbClr val="92D050"/>
            </a:solidFill>
          </c:spPr>
          <c:dLbls>
            <c:dLbl>
              <c:idx val="0"/>
              <c:layout>
                <c:manualLayout>
                  <c:x val="6.3888888888888884E-2"/>
                  <c:y val="6.4814814814814978E-2"/>
                </c:manualLayout>
              </c:layout>
              <c:showVal val="1"/>
            </c:dLbl>
            <c:dLbl>
              <c:idx val="1"/>
              <c:layout>
                <c:manualLayout>
                  <c:x val="2.7777777777777915E-2"/>
                  <c:y val="-4.6296296296296459E-3"/>
                </c:manualLayout>
              </c:layout>
              <c:showVal val="1"/>
            </c:dLbl>
            <c:dLbl>
              <c:idx val="2"/>
              <c:layout>
                <c:manualLayout>
                  <c:x val="3.055533683289589E-2"/>
                  <c:y val="8.3333333333333481E-2"/>
                </c:manualLayout>
              </c:layout>
              <c:showVal val="1"/>
            </c:dLbl>
            <c:dLbl>
              <c:idx val="3"/>
              <c:layout>
                <c:manualLayout>
                  <c:x val="5.5555555555555455E-2"/>
                  <c:y val="7.8703703703703845E-2"/>
                </c:manualLayout>
              </c:layout>
              <c:showVal val="1"/>
            </c:dLbl>
            <c:spPr>
              <a:solidFill>
                <a:sysClr val="window" lastClr="FFFFFF"/>
              </a:solidFill>
            </c:spPr>
            <c:txPr>
              <a:bodyPr/>
              <a:lstStyle/>
              <a:p>
                <a:pPr>
                  <a:defRPr b="1">
                    <a:solidFill>
                      <a:srgbClr val="00B050"/>
                    </a:solidFill>
                  </a:defRPr>
                </a:pPr>
                <a:endParaRPr lang="ru-RU"/>
              </a:p>
            </c:txPr>
            <c:showVal val="1"/>
          </c:dLbls>
          <c:cat>
            <c:strRef>
              <c:f>Лист5!$A$6:$A$9</c:f>
              <c:strCache>
                <c:ptCount val="4"/>
                <c:pt idx="0">
                  <c:v>2 – 4 классы</c:v>
                </c:pt>
                <c:pt idx="1">
                  <c:v>5 – 9 классы</c:v>
                </c:pt>
                <c:pt idx="2">
                  <c:v>10-11 классы</c:v>
                </c:pt>
                <c:pt idx="3">
                  <c:v>2-11 классы</c:v>
                </c:pt>
              </c:strCache>
            </c:strRef>
          </c:cat>
          <c:val>
            <c:numRef>
              <c:f>Лист5!$D$6:$D$9</c:f>
              <c:numCache>
                <c:formatCode>0.0%</c:formatCode>
                <c:ptCount val="4"/>
                <c:pt idx="0">
                  <c:v>0.74200000000000121</c:v>
                </c:pt>
                <c:pt idx="1">
                  <c:v>0.62100000000000122</c:v>
                </c:pt>
                <c:pt idx="2">
                  <c:v>0.67700000000000171</c:v>
                </c:pt>
                <c:pt idx="3">
                  <c:v>0.6690000000000017</c:v>
                </c:pt>
              </c:numCache>
            </c:numRef>
          </c:val>
        </c:ser>
        <c:dLbls/>
        <c:axId val="71168768"/>
        <c:axId val="71170304"/>
      </c:barChart>
      <c:catAx>
        <c:axId val="71168768"/>
        <c:scaling>
          <c:orientation val="minMax"/>
        </c:scaling>
        <c:axPos val="b"/>
        <c:tickLblPos val="nextTo"/>
        <c:txPr>
          <a:bodyPr/>
          <a:lstStyle/>
          <a:p>
            <a:pPr>
              <a:defRPr b="1"/>
            </a:pPr>
            <a:endParaRPr lang="ru-RU"/>
          </a:p>
        </c:txPr>
        <c:crossAx val="71170304"/>
        <c:crosses val="autoZero"/>
        <c:auto val="1"/>
        <c:lblAlgn val="ctr"/>
        <c:lblOffset val="100"/>
      </c:catAx>
      <c:valAx>
        <c:axId val="71170304"/>
        <c:scaling>
          <c:orientation val="minMax"/>
        </c:scaling>
        <c:axPos val="l"/>
        <c:majorGridlines/>
        <c:numFmt formatCode="0.0%" sourceLinked="1"/>
        <c:tickLblPos val="nextTo"/>
        <c:crossAx val="71168768"/>
        <c:crosses val="autoZero"/>
        <c:crossBetween val="between"/>
      </c:valAx>
    </c:plotArea>
    <c:legend>
      <c:legendPos val="r"/>
      <c:txPr>
        <a:bodyPr/>
        <a:lstStyle/>
        <a:p>
          <a:pPr>
            <a:defRPr sz="1100"/>
          </a:pPr>
          <a:endParaRPr lang="ru-RU"/>
        </a:p>
      </c:txPr>
    </c:legend>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История, сравнение</a:t>
            </a:r>
            <a:r>
              <a:rPr lang="ru-RU" sz="1400" baseline="0"/>
              <a:t> за 4 года</a:t>
            </a:r>
            <a:r>
              <a:rPr lang="ru-RU" sz="1400"/>
              <a:t> </a:t>
            </a:r>
          </a:p>
        </c:rich>
      </c:tx>
    </c:title>
    <c:plotArea>
      <c:layout>
        <c:manualLayout>
          <c:layoutTarget val="inner"/>
          <c:xMode val="edge"/>
          <c:yMode val="edge"/>
          <c:x val="8.4488407699037621E-2"/>
          <c:y val="0.18554425488480719"/>
          <c:w val="0.88495603674540679"/>
          <c:h val="0.65482210557013765"/>
        </c:manualLayout>
      </c:layout>
      <c:barChart>
        <c:barDir val="col"/>
        <c:grouping val="clustered"/>
        <c:ser>
          <c:idx val="0"/>
          <c:order val="0"/>
          <c:tx>
            <c:strRef>
              <c:f>Лист7!$A$41</c:f>
              <c:strCache>
                <c:ptCount val="1"/>
                <c:pt idx="0">
                  <c:v>История </c:v>
                </c:pt>
              </c:strCache>
            </c:strRef>
          </c:tx>
          <c:spPr>
            <a:solidFill>
              <a:schemeClr val="accent6">
                <a:lumMod val="75000"/>
              </a:schemeClr>
            </a:solidFill>
          </c:spPr>
          <c:dLbls>
            <c:txPr>
              <a:bodyPr/>
              <a:lstStyle/>
              <a:p>
                <a:pPr>
                  <a:defRPr sz="1200" b="1"/>
                </a:pPr>
                <a:endParaRPr lang="ru-RU"/>
              </a:p>
            </c:txPr>
            <c:showVal val="1"/>
          </c:dLbls>
          <c:cat>
            <c:strRef>
              <c:f>Лист7!$B$40:$E$40</c:f>
              <c:strCache>
                <c:ptCount val="4"/>
                <c:pt idx="0">
                  <c:v>2019 -2020</c:v>
                </c:pt>
                <c:pt idx="1">
                  <c:v>2020 -2021</c:v>
                </c:pt>
                <c:pt idx="2">
                  <c:v>2021 -2022</c:v>
                </c:pt>
                <c:pt idx="3">
                  <c:v>2022-2023</c:v>
                </c:pt>
              </c:strCache>
            </c:strRef>
          </c:cat>
          <c:val>
            <c:numRef>
              <c:f>Лист7!$B$41:$E$41</c:f>
              <c:numCache>
                <c:formatCode>General</c:formatCode>
                <c:ptCount val="4"/>
                <c:pt idx="0">
                  <c:v>45</c:v>
                </c:pt>
                <c:pt idx="1">
                  <c:v>82</c:v>
                </c:pt>
                <c:pt idx="2">
                  <c:v>62</c:v>
                </c:pt>
                <c:pt idx="3">
                  <c:v>44.4</c:v>
                </c:pt>
              </c:numCache>
            </c:numRef>
          </c:val>
        </c:ser>
        <c:dLbls/>
        <c:axId val="72492160"/>
        <c:axId val="72493696"/>
      </c:barChart>
      <c:catAx>
        <c:axId val="72492160"/>
        <c:scaling>
          <c:orientation val="minMax"/>
        </c:scaling>
        <c:axPos val="b"/>
        <c:tickLblPos val="nextTo"/>
        <c:txPr>
          <a:bodyPr/>
          <a:lstStyle/>
          <a:p>
            <a:pPr>
              <a:defRPr b="1"/>
            </a:pPr>
            <a:endParaRPr lang="ru-RU"/>
          </a:p>
        </c:txPr>
        <c:crossAx val="72493696"/>
        <c:crosses val="autoZero"/>
        <c:auto val="1"/>
        <c:lblAlgn val="ctr"/>
        <c:lblOffset val="100"/>
      </c:catAx>
      <c:valAx>
        <c:axId val="72493696"/>
        <c:scaling>
          <c:orientation val="minMax"/>
        </c:scaling>
        <c:axPos val="l"/>
        <c:majorGridlines/>
        <c:numFmt formatCode="General" sourceLinked="1"/>
        <c:tickLblPos val="nextTo"/>
        <c:crossAx val="72492160"/>
        <c:crosses val="autoZero"/>
        <c:crossBetween val="between"/>
      </c:valAx>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Обществознание,</a:t>
            </a:r>
            <a:r>
              <a:rPr lang="ru-RU" sz="1400" baseline="0"/>
              <a:t> сравнение за 4 года</a:t>
            </a:r>
            <a:endParaRPr lang="ru-RU" sz="1400"/>
          </a:p>
        </c:rich>
      </c:tx>
    </c:title>
    <c:plotArea>
      <c:layout/>
      <c:barChart>
        <c:barDir val="col"/>
        <c:grouping val="clustered"/>
        <c:ser>
          <c:idx val="0"/>
          <c:order val="0"/>
          <c:tx>
            <c:strRef>
              <c:f>Лист7!$A$47</c:f>
              <c:strCache>
                <c:ptCount val="1"/>
                <c:pt idx="0">
                  <c:v>Обществознание</c:v>
                </c:pt>
              </c:strCache>
            </c:strRef>
          </c:tx>
          <c:spPr>
            <a:solidFill>
              <a:schemeClr val="accent2">
                <a:lumMod val="60000"/>
                <a:lumOff val="40000"/>
              </a:schemeClr>
            </a:solidFill>
          </c:spPr>
          <c:dLbls>
            <c:txPr>
              <a:bodyPr/>
              <a:lstStyle/>
              <a:p>
                <a:pPr>
                  <a:defRPr sz="1400" b="1"/>
                </a:pPr>
                <a:endParaRPr lang="ru-RU"/>
              </a:p>
            </c:txPr>
            <c:showVal val="1"/>
          </c:dLbls>
          <c:cat>
            <c:strRef>
              <c:f>Лист7!$B$46:$E$46</c:f>
              <c:strCache>
                <c:ptCount val="4"/>
                <c:pt idx="0">
                  <c:v>2019 -2020</c:v>
                </c:pt>
                <c:pt idx="1">
                  <c:v>2020 -2021</c:v>
                </c:pt>
                <c:pt idx="2">
                  <c:v>2021 -2022</c:v>
                </c:pt>
                <c:pt idx="3">
                  <c:v>2022-2023</c:v>
                </c:pt>
              </c:strCache>
            </c:strRef>
          </c:cat>
          <c:val>
            <c:numRef>
              <c:f>Лист7!$B$47:$E$47</c:f>
              <c:numCache>
                <c:formatCode>General</c:formatCode>
                <c:ptCount val="4"/>
                <c:pt idx="0">
                  <c:v>49.8</c:v>
                </c:pt>
                <c:pt idx="1">
                  <c:v>69</c:v>
                </c:pt>
                <c:pt idx="2">
                  <c:v>59.1</c:v>
                </c:pt>
                <c:pt idx="3">
                  <c:v>48</c:v>
                </c:pt>
              </c:numCache>
            </c:numRef>
          </c:val>
        </c:ser>
        <c:dLbls/>
        <c:axId val="72501504"/>
        <c:axId val="72519680"/>
      </c:barChart>
      <c:catAx>
        <c:axId val="72501504"/>
        <c:scaling>
          <c:orientation val="minMax"/>
        </c:scaling>
        <c:axPos val="b"/>
        <c:tickLblPos val="nextTo"/>
        <c:txPr>
          <a:bodyPr/>
          <a:lstStyle/>
          <a:p>
            <a:pPr>
              <a:defRPr sz="1100" b="1"/>
            </a:pPr>
            <a:endParaRPr lang="ru-RU"/>
          </a:p>
        </c:txPr>
        <c:crossAx val="72519680"/>
        <c:crosses val="autoZero"/>
        <c:auto val="1"/>
        <c:lblAlgn val="ctr"/>
        <c:lblOffset val="100"/>
      </c:catAx>
      <c:valAx>
        <c:axId val="72519680"/>
        <c:scaling>
          <c:orientation val="minMax"/>
        </c:scaling>
        <c:axPos val="l"/>
        <c:majorGridlines/>
        <c:numFmt formatCode="General" sourceLinked="1"/>
        <c:tickLblPos val="nextTo"/>
        <c:crossAx val="72501504"/>
        <c:crosses val="autoZero"/>
        <c:crossBetween val="between"/>
      </c:valAx>
    </c:plotArea>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Английский язык ,</a:t>
            </a:r>
            <a:r>
              <a:rPr lang="ru-RU" sz="1400" baseline="0"/>
              <a:t> сравнение за 4 года</a:t>
            </a:r>
            <a:endParaRPr lang="ru-RU" sz="1400"/>
          </a:p>
        </c:rich>
      </c:tx>
    </c:title>
    <c:plotArea>
      <c:layout/>
      <c:barChart>
        <c:barDir val="col"/>
        <c:grouping val="clustered"/>
        <c:ser>
          <c:idx val="0"/>
          <c:order val="0"/>
          <c:tx>
            <c:strRef>
              <c:f>Лист7!$A$27</c:f>
              <c:strCache>
                <c:ptCount val="1"/>
                <c:pt idx="0">
                  <c:v>Английский язык</c:v>
                </c:pt>
              </c:strCache>
            </c:strRef>
          </c:tx>
          <c:spPr>
            <a:solidFill>
              <a:srgbClr val="CCCC00"/>
            </a:solidFill>
          </c:spPr>
          <c:dLbls>
            <c:txPr>
              <a:bodyPr/>
              <a:lstStyle/>
              <a:p>
                <a:pPr>
                  <a:defRPr sz="1400" b="1"/>
                </a:pPr>
                <a:endParaRPr lang="ru-RU"/>
              </a:p>
            </c:txPr>
            <c:showVal val="1"/>
          </c:dLbls>
          <c:cat>
            <c:strRef>
              <c:f>Лист7!$B$26:$E$26</c:f>
              <c:strCache>
                <c:ptCount val="4"/>
                <c:pt idx="0">
                  <c:v>2019 -2020</c:v>
                </c:pt>
                <c:pt idx="1">
                  <c:v>2020 -2021</c:v>
                </c:pt>
                <c:pt idx="2">
                  <c:v>2021 -2022</c:v>
                </c:pt>
                <c:pt idx="3">
                  <c:v>2022-2023</c:v>
                </c:pt>
              </c:strCache>
            </c:strRef>
          </c:cat>
          <c:val>
            <c:numRef>
              <c:f>Лист7!$B$27:$E$27</c:f>
              <c:numCache>
                <c:formatCode>General</c:formatCode>
                <c:ptCount val="4"/>
                <c:pt idx="0">
                  <c:v>80</c:v>
                </c:pt>
                <c:pt idx="1">
                  <c:v>56</c:v>
                </c:pt>
                <c:pt idx="2">
                  <c:v>72</c:v>
                </c:pt>
                <c:pt idx="3">
                  <c:v>90</c:v>
                </c:pt>
              </c:numCache>
            </c:numRef>
          </c:val>
        </c:ser>
        <c:dLbls/>
        <c:axId val="72539520"/>
        <c:axId val="77268096"/>
      </c:barChart>
      <c:catAx>
        <c:axId val="72539520"/>
        <c:scaling>
          <c:orientation val="minMax"/>
        </c:scaling>
        <c:axPos val="b"/>
        <c:tickLblPos val="nextTo"/>
        <c:txPr>
          <a:bodyPr/>
          <a:lstStyle/>
          <a:p>
            <a:pPr>
              <a:defRPr sz="1200" b="1"/>
            </a:pPr>
            <a:endParaRPr lang="ru-RU"/>
          </a:p>
        </c:txPr>
        <c:crossAx val="77268096"/>
        <c:crosses val="autoZero"/>
        <c:auto val="1"/>
        <c:lblAlgn val="ctr"/>
        <c:lblOffset val="100"/>
      </c:catAx>
      <c:valAx>
        <c:axId val="77268096"/>
        <c:scaling>
          <c:orientation val="minMax"/>
        </c:scaling>
        <c:axPos val="l"/>
        <c:majorGridlines/>
        <c:numFmt formatCode="General" sourceLinked="1"/>
        <c:tickLblPos val="nextTo"/>
        <c:crossAx val="72539520"/>
        <c:crosses val="autoZero"/>
        <c:crossBetween val="between"/>
      </c:valAx>
    </c:plotArea>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Химия ЕГЭ-2023</a:t>
            </a:r>
          </a:p>
        </c:rich>
      </c:tx>
    </c:title>
    <c:plotArea>
      <c:layout/>
      <c:barChart>
        <c:barDir val="col"/>
        <c:grouping val="clustered"/>
        <c:ser>
          <c:idx val="0"/>
          <c:order val="0"/>
          <c:tx>
            <c:strRef>
              <c:f>Лист7!$A$31</c:f>
              <c:strCache>
                <c:ptCount val="1"/>
                <c:pt idx="0">
                  <c:v>Химия</c:v>
                </c:pt>
              </c:strCache>
            </c:strRef>
          </c:tx>
          <c:spPr>
            <a:solidFill>
              <a:srgbClr val="CC00FF"/>
            </a:solidFill>
          </c:spPr>
          <c:dLbls>
            <c:txPr>
              <a:bodyPr/>
              <a:lstStyle/>
              <a:p>
                <a:pPr>
                  <a:defRPr sz="1400" b="1"/>
                </a:pPr>
                <a:endParaRPr lang="ru-RU"/>
              </a:p>
            </c:txPr>
            <c:showVal val="1"/>
          </c:dLbls>
          <c:cat>
            <c:strRef>
              <c:f>Лист7!$B$30:$D$30</c:f>
              <c:strCache>
                <c:ptCount val="3"/>
                <c:pt idx="0">
                  <c:v>2020 -2021</c:v>
                </c:pt>
                <c:pt idx="1">
                  <c:v>2021 -2022</c:v>
                </c:pt>
                <c:pt idx="2">
                  <c:v>2022-2023</c:v>
                </c:pt>
              </c:strCache>
            </c:strRef>
          </c:cat>
          <c:val>
            <c:numRef>
              <c:f>Лист7!$B$31:$D$31</c:f>
              <c:numCache>
                <c:formatCode>General</c:formatCode>
                <c:ptCount val="3"/>
                <c:pt idx="0">
                  <c:v>55</c:v>
                </c:pt>
                <c:pt idx="1">
                  <c:v>47</c:v>
                </c:pt>
                <c:pt idx="2">
                  <c:v>64</c:v>
                </c:pt>
              </c:numCache>
            </c:numRef>
          </c:val>
        </c:ser>
        <c:dLbls/>
        <c:axId val="77296384"/>
        <c:axId val="77297920"/>
      </c:barChart>
      <c:catAx>
        <c:axId val="77296384"/>
        <c:scaling>
          <c:orientation val="minMax"/>
        </c:scaling>
        <c:axPos val="b"/>
        <c:tickLblPos val="nextTo"/>
        <c:txPr>
          <a:bodyPr/>
          <a:lstStyle/>
          <a:p>
            <a:pPr>
              <a:defRPr sz="1200" b="1"/>
            </a:pPr>
            <a:endParaRPr lang="ru-RU"/>
          </a:p>
        </c:txPr>
        <c:crossAx val="77297920"/>
        <c:crosses val="autoZero"/>
        <c:auto val="1"/>
        <c:lblAlgn val="ctr"/>
        <c:lblOffset val="100"/>
      </c:catAx>
      <c:valAx>
        <c:axId val="77297920"/>
        <c:scaling>
          <c:orientation val="minMax"/>
        </c:scaling>
        <c:axPos val="l"/>
        <c:majorGridlines/>
        <c:numFmt formatCode="General" sourceLinked="1"/>
        <c:tickLblPos val="nextTo"/>
        <c:crossAx val="77296384"/>
        <c:crosses val="autoZero"/>
        <c:crossBetween val="between"/>
      </c:valAx>
    </c:plotArea>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Биология  ЕГЭ-2023</a:t>
            </a:r>
          </a:p>
        </c:rich>
      </c:tx>
    </c:title>
    <c:plotArea>
      <c:layout/>
      <c:barChart>
        <c:barDir val="col"/>
        <c:grouping val="clustered"/>
        <c:ser>
          <c:idx val="0"/>
          <c:order val="0"/>
          <c:tx>
            <c:strRef>
              <c:f>Лист7!$A$34</c:f>
              <c:strCache>
                <c:ptCount val="1"/>
                <c:pt idx="0">
                  <c:v>Биология</c:v>
                </c:pt>
              </c:strCache>
            </c:strRef>
          </c:tx>
          <c:spPr>
            <a:solidFill>
              <a:srgbClr val="CCFF33"/>
            </a:solidFill>
          </c:spPr>
          <c:dLbls>
            <c:txPr>
              <a:bodyPr/>
              <a:lstStyle/>
              <a:p>
                <a:pPr>
                  <a:defRPr sz="1400" b="1"/>
                </a:pPr>
                <a:endParaRPr lang="ru-RU"/>
              </a:p>
            </c:txPr>
            <c:showVal val="1"/>
          </c:dLbls>
          <c:cat>
            <c:strRef>
              <c:f>Лист7!$B$33:$E$33</c:f>
              <c:strCache>
                <c:ptCount val="4"/>
                <c:pt idx="0">
                  <c:v>2019 -2020</c:v>
                </c:pt>
                <c:pt idx="1">
                  <c:v>2020 -2021</c:v>
                </c:pt>
                <c:pt idx="2">
                  <c:v>2021 -2022</c:v>
                </c:pt>
                <c:pt idx="3">
                  <c:v>2022-2023</c:v>
                </c:pt>
              </c:strCache>
            </c:strRef>
          </c:cat>
          <c:val>
            <c:numRef>
              <c:f>Лист7!$B$34:$E$34</c:f>
              <c:numCache>
                <c:formatCode>General</c:formatCode>
                <c:ptCount val="4"/>
                <c:pt idx="0">
                  <c:v>68</c:v>
                </c:pt>
                <c:pt idx="1">
                  <c:v>60.7</c:v>
                </c:pt>
                <c:pt idx="2">
                  <c:v>58</c:v>
                </c:pt>
                <c:pt idx="3">
                  <c:v>53</c:v>
                </c:pt>
              </c:numCache>
            </c:numRef>
          </c:val>
        </c:ser>
        <c:dLbls/>
        <c:axId val="77318016"/>
        <c:axId val="77319552"/>
      </c:barChart>
      <c:catAx>
        <c:axId val="77318016"/>
        <c:scaling>
          <c:orientation val="minMax"/>
        </c:scaling>
        <c:axPos val="b"/>
        <c:tickLblPos val="nextTo"/>
        <c:txPr>
          <a:bodyPr/>
          <a:lstStyle/>
          <a:p>
            <a:pPr>
              <a:defRPr sz="1200" b="1"/>
            </a:pPr>
            <a:endParaRPr lang="ru-RU"/>
          </a:p>
        </c:txPr>
        <c:crossAx val="77319552"/>
        <c:crosses val="autoZero"/>
        <c:auto val="1"/>
        <c:lblAlgn val="ctr"/>
        <c:lblOffset val="100"/>
      </c:catAx>
      <c:valAx>
        <c:axId val="77319552"/>
        <c:scaling>
          <c:orientation val="minMax"/>
        </c:scaling>
        <c:axPos val="l"/>
        <c:majorGridlines/>
        <c:numFmt formatCode="General" sourceLinked="1"/>
        <c:tickLblPos val="nextTo"/>
        <c:crossAx val="77318016"/>
        <c:crosses val="autoZero"/>
        <c:crossBetween val="between"/>
      </c:valAx>
    </c:plotArea>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ru-RU"/>
  <c:chart>
    <c:title>
      <c:tx>
        <c:rich>
          <a:bodyPr/>
          <a:lstStyle/>
          <a:p>
            <a:pPr algn="l">
              <a:defRPr sz="1400"/>
            </a:pPr>
            <a:r>
              <a:rPr lang="ru-RU" sz="1400"/>
              <a:t>География  ЕГЭ-2023</a:t>
            </a:r>
          </a:p>
        </c:rich>
      </c:tx>
      <c:layout>
        <c:manualLayout>
          <c:xMode val="edge"/>
          <c:yMode val="edge"/>
          <c:x val="0.17290495314591744"/>
          <c:y val="2.7777777777778012E-2"/>
        </c:manualLayout>
      </c:layout>
    </c:title>
    <c:plotArea>
      <c:layout/>
      <c:barChart>
        <c:barDir val="col"/>
        <c:grouping val="clustered"/>
        <c:ser>
          <c:idx val="0"/>
          <c:order val="0"/>
          <c:tx>
            <c:strRef>
              <c:f>Лист7!$A$44</c:f>
              <c:strCache>
                <c:ptCount val="1"/>
                <c:pt idx="0">
                  <c:v>География</c:v>
                </c:pt>
              </c:strCache>
            </c:strRef>
          </c:tx>
          <c:spPr>
            <a:solidFill>
              <a:srgbClr val="FF9900"/>
            </a:solidFill>
          </c:spPr>
          <c:dLbls>
            <c:txPr>
              <a:bodyPr/>
              <a:lstStyle/>
              <a:p>
                <a:pPr>
                  <a:defRPr sz="1200" b="1"/>
                </a:pPr>
                <a:endParaRPr lang="ru-RU"/>
              </a:p>
            </c:txPr>
            <c:showVal val="1"/>
          </c:dLbls>
          <c:cat>
            <c:strRef>
              <c:f>Лист7!$B$43:$E$43</c:f>
              <c:strCache>
                <c:ptCount val="4"/>
                <c:pt idx="0">
                  <c:v>2019 -2020</c:v>
                </c:pt>
                <c:pt idx="1">
                  <c:v>2020 -2021</c:v>
                </c:pt>
                <c:pt idx="2">
                  <c:v>2021 -2022</c:v>
                </c:pt>
                <c:pt idx="3">
                  <c:v>2022-2023</c:v>
                </c:pt>
              </c:strCache>
            </c:strRef>
          </c:cat>
          <c:val>
            <c:numRef>
              <c:f>Лист7!$B$44:$E$44</c:f>
              <c:numCache>
                <c:formatCode>General</c:formatCode>
                <c:ptCount val="4"/>
                <c:pt idx="0">
                  <c:v>92</c:v>
                </c:pt>
                <c:pt idx="2">
                  <c:v>51</c:v>
                </c:pt>
                <c:pt idx="3">
                  <c:v>50</c:v>
                </c:pt>
              </c:numCache>
            </c:numRef>
          </c:val>
        </c:ser>
        <c:dLbls/>
        <c:axId val="83045376"/>
        <c:axId val="83055360"/>
      </c:barChart>
      <c:catAx>
        <c:axId val="83045376"/>
        <c:scaling>
          <c:orientation val="minMax"/>
        </c:scaling>
        <c:axPos val="b"/>
        <c:tickLblPos val="nextTo"/>
        <c:txPr>
          <a:bodyPr/>
          <a:lstStyle/>
          <a:p>
            <a:pPr>
              <a:defRPr sz="1100" b="1"/>
            </a:pPr>
            <a:endParaRPr lang="ru-RU"/>
          </a:p>
        </c:txPr>
        <c:crossAx val="83055360"/>
        <c:crosses val="autoZero"/>
        <c:auto val="1"/>
        <c:lblAlgn val="ctr"/>
        <c:lblOffset val="100"/>
      </c:catAx>
      <c:valAx>
        <c:axId val="83055360"/>
        <c:scaling>
          <c:orientation val="minMax"/>
        </c:scaling>
        <c:axPos val="l"/>
        <c:majorGridlines/>
        <c:numFmt formatCode="General" sourceLinked="1"/>
        <c:tickLblPos val="nextTo"/>
        <c:crossAx val="83045376"/>
        <c:crosses val="autoZero"/>
        <c:crossBetween val="between"/>
      </c:valAx>
    </c:plotArea>
    <c:plotVisOnly val="1"/>
    <c:dispBlanksAs val="gap"/>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ru-RU"/>
  <c:chart>
    <c:title>
      <c:txPr>
        <a:bodyPr/>
        <a:lstStyle/>
        <a:p>
          <a:pPr>
            <a:defRPr sz="1400"/>
          </a:pPr>
          <a:endParaRPr lang="ru-RU"/>
        </a:p>
      </c:txPr>
    </c:title>
    <c:plotArea>
      <c:layout/>
      <c:barChart>
        <c:barDir val="bar"/>
        <c:grouping val="clustered"/>
        <c:ser>
          <c:idx val="0"/>
          <c:order val="0"/>
          <c:tx>
            <c:v>Лучшие баллы ОГЭ-2023</c:v>
          </c:tx>
          <c:spPr>
            <a:solidFill>
              <a:srgbClr val="FF0000"/>
            </a:solidFill>
          </c:spPr>
          <c:dLbls>
            <c:txPr>
              <a:bodyPr/>
              <a:lstStyle/>
              <a:p>
                <a:pPr>
                  <a:defRPr sz="1100" b="1"/>
                </a:pPr>
                <a:endParaRPr lang="ru-RU"/>
              </a:p>
            </c:txPr>
            <c:showVal val="1"/>
          </c:dLbls>
          <c:cat>
            <c:strRef>
              <c:f>Лист2!$B$16:$B$25</c:f>
              <c:strCache>
                <c:ptCount val="10"/>
                <c:pt idx="0">
                  <c:v>Русский язык, Грушевская Мария, Ямилев Влад </c:v>
                </c:pt>
                <c:pt idx="1">
                  <c:v>Литература, Грушевская Мария</c:v>
                </c:pt>
                <c:pt idx="2">
                  <c:v>Математика, Анохин Андрей </c:v>
                </c:pt>
                <c:pt idx="3">
                  <c:v>Английский язык, Ташку Лиза</c:v>
                </c:pt>
                <c:pt idx="4">
                  <c:v>Информатика и ИКТ, Дедешин Даниил,  Агуров Марк</c:v>
                </c:pt>
                <c:pt idx="5">
                  <c:v>Обществознание, Саунина Ульяна</c:v>
                </c:pt>
                <c:pt idx="6">
                  <c:v>Физика,   Алёшин Иван </c:v>
                </c:pt>
                <c:pt idx="7">
                  <c:v>Химия, Насырова Диана</c:v>
                </c:pt>
                <c:pt idx="8">
                  <c:v>Биология, Лемешко Арсений</c:v>
                </c:pt>
                <c:pt idx="9">
                  <c:v>География, Толменева Ева</c:v>
                </c:pt>
              </c:strCache>
            </c:strRef>
          </c:cat>
          <c:val>
            <c:numRef>
              <c:f>Лист2!$C$16:$C$25</c:f>
              <c:numCache>
                <c:formatCode>General</c:formatCode>
                <c:ptCount val="10"/>
                <c:pt idx="0">
                  <c:v>30</c:v>
                </c:pt>
                <c:pt idx="1">
                  <c:v>29</c:v>
                </c:pt>
                <c:pt idx="2">
                  <c:v>24</c:v>
                </c:pt>
                <c:pt idx="3">
                  <c:v>61</c:v>
                </c:pt>
                <c:pt idx="4">
                  <c:v>19</c:v>
                </c:pt>
                <c:pt idx="5">
                  <c:v>33</c:v>
                </c:pt>
                <c:pt idx="6">
                  <c:v>36</c:v>
                </c:pt>
                <c:pt idx="7">
                  <c:v>27</c:v>
                </c:pt>
                <c:pt idx="8">
                  <c:v>27</c:v>
                </c:pt>
                <c:pt idx="9">
                  <c:v>30</c:v>
                </c:pt>
              </c:numCache>
            </c:numRef>
          </c:val>
        </c:ser>
        <c:dLbls/>
        <c:axId val="83095936"/>
        <c:axId val="83097472"/>
      </c:barChart>
      <c:catAx>
        <c:axId val="83095936"/>
        <c:scaling>
          <c:orientation val="minMax"/>
        </c:scaling>
        <c:axPos val="l"/>
        <c:tickLblPos val="nextTo"/>
        <c:txPr>
          <a:bodyPr/>
          <a:lstStyle/>
          <a:p>
            <a:pPr>
              <a:defRPr b="1"/>
            </a:pPr>
            <a:endParaRPr lang="ru-RU"/>
          </a:p>
        </c:txPr>
        <c:crossAx val="83097472"/>
        <c:crosses val="autoZero"/>
        <c:auto val="1"/>
        <c:lblAlgn val="ctr"/>
        <c:lblOffset val="100"/>
      </c:catAx>
      <c:valAx>
        <c:axId val="83097472"/>
        <c:scaling>
          <c:orientation val="minMax"/>
        </c:scaling>
        <c:axPos val="b"/>
        <c:majorGridlines/>
        <c:numFmt formatCode="General" sourceLinked="1"/>
        <c:tickLblPos val="nextTo"/>
        <c:crossAx val="83095936"/>
        <c:crosses val="autoZero"/>
        <c:crossBetween val="between"/>
      </c:valAx>
    </c:plotArea>
    <c:plotVisOnly val="1"/>
    <c:dispBlanksAs val="gap"/>
  </c:chart>
  <c:spPr>
    <a:ln w="12700">
      <a:solidFill>
        <a:srgbClr val="0070C0"/>
      </a:solidFill>
    </a:ln>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 Математика ОГЭ-2023</a:t>
            </a:r>
          </a:p>
        </c:rich>
      </c:tx>
    </c:title>
    <c:plotArea>
      <c:layout/>
      <c:barChart>
        <c:barDir val="col"/>
        <c:grouping val="clustered"/>
        <c:ser>
          <c:idx val="0"/>
          <c:order val="0"/>
          <c:tx>
            <c:strRef>
              <c:f>сравнение!$A$17</c:f>
              <c:strCache>
                <c:ptCount val="1"/>
                <c:pt idx="0">
                  <c:v> Математика</c:v>
                </c:pt>
              </c:strCache>
            </c:strRef>
          </c:tx>
          <c:spPr>
            <a:solidFill>
              <a:srgbClr val="3909E7"/>
            </a:solidFill>
          </c:spPr>
          <c:dLbls>
            <c:txPr>
              <a:bodyPr/>
              <a:lstStyle/>
              <a:p>
                <a:pPr>
                  <a:defRPr sz="1100" b="1"/>
                </a:pPr>
                <a:endParaRPr lang="ru-RU"/>
              </a:p>
            </c:txPr>
            <c:showVal val="1"/>
          </c:dLbls>
          <c:cat>
            <c:strRef>
              <c:f>сравнение!$B$16:$J$16</c:f>
              <c:strCache>
                <c:ptCount val="9"/>
                <c:pt idx="0">
                  <c:v>2013-2014</c:v>
                </c:pt>
                <c:pt idx="1">
                  <c:v>2014-2015</c:v>
                </c:pt>
                <c:pt idx="2">
                  <c:v>2015-2016</c:v>
                </c:pt>
                <c:pt idx="3">
                  <c:v>2016-2017</c:v>
                </c:pt>
                <c:pt idx="4">
                  <c:v>2017-2018</c:v>
                </c:pt>
                <c:pt idx="5">
                  <c:v>2018-2019</c:v>
                </c:pt>
                <c:pt idx="6">
                  <c:v>2020-2021</c:v>
                </c:pt>
                <c:pt idx="7">
                  <c:v>2021-2022</c:v>
                </c:pt>
                <c:pt idx="8">
                  <c:v>2022-2023</c:v>
                </c:pt>
              </c:strCache>
            </c:strRef>
          </c:cat>
          <c:val>
            <c:numRef>
              <c:f>сравнение!$B$17:$J$17</c:f>
              <c:numCache>
                <c:formatCode>General</c:formatCode>
                <c:ptCount val="9"/>
                <c:pt idx="0">
                  <c:v>18.399999999999999</c:v>
                </c:pt>
                <c:pt idx="1">
                  <c:v>17</c:v>
                </c:pt>
                <c:pt idx="2">
                  <c:v>18</c:v>
                </c:pt>
                <c:pt idx="3">
                  <c:v>17</c:v>
                </c:pt>
                <c:pt idx="4">
                  <c:v>17</c:v>
                </c:pt>
                <c:pt idx="5">
                  <c:v>21</c:v>
                </c:pt>
                <c:pt idx="6">
                  <c:v>16</c:v>
                </c:pt>
                <c:pt idx="7">
                  <c:v>13</c:v>
                </c:pt>
                <c:pt idx="8">
                  <c:v>14</c:v>
                </c:pt>
              </c:numCache>
            </c:numRef>
          </c:val>
        </c:ser>
        <c:dLbls/>
        <c:axId val="82994688"/>
        <c:axId val="82996224"/>
      </c:barChart>
      <c:catAx>
        <c:axId val="82994688"/>
        <c:scaling>
          <c:orientation val="minMax"/>
        </c:scaling>
        <c:axPos val="b"/>
        <c:tickLblPos val="nextTo"/>
        <c:txPr>
          <a:bodyPr/>
          <a:lstStyle/>
          <a:p>
            <a:pPr>
              <a:defRPr sz="1100" b="1"/>
            </a:pPr>
            <a:endParaRPr lang="ru-RU"/>
          </a:p>
        </c:txPr>
        <c:crossAx val="82996224"/>
        <c:crosses val="autoZero"/>
        <c:auto val="1"/>
        <c:lblAlgn val="ctr"/>
        <c:lblOffset val="100"/>
      </c:catAx>
      <c:valAx>
        <c:axId val="82996224"/>
        <c:scaling>
          <c:orientation val="minMax"/>
        </c:scaling>
        <c:axPos val="l"/>
        <c:majorGridlines/>
        <c:numFmt formatCode="General" sourceLinked="1"/>
        <c:tickLblPos val="nextTo"/>
        <c:crossAx val="82994688"/>
        <c:crosses val="autoZero"/>
        <c:crossBetween val="between"/>
      </c:valAx>
    </c:plotArea>
    <c:plotVisOnly val="1"/>
    <c:dispBlanksAs val="gap"/>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600"/>
            </a:pPr>
            <a:r>
              <a:rPr lang="ru-RU" sz="1600"/>
              <a:t>Русский язык ОГЭ-2023</a:t>
            </a:r>
          </a:p>
        </c:rich>
      </c:tx>
    </c:title>
    <c:plotArea>
      <c:layout/>
      <c:barChart>
        <c:barDir val="col"/>
        <c:grouping val="clustered"/>
        <c:ser>
          <c:idx val="0"/>
          <c:order val="0"/>
          <c:tx>
            <c:strRef>
              <c:f>сравнение!$A$4</c:f>
              <c:strCache>
                <c:ptCount val="1"/>
                <c:pt idx="0">
                  <c:v>Русский язык</c:v>
                </c:pt>
              </c:strCache>
            </c:strRef>
          </c:tx>
          <c:spPr>
            <a:solidFill>
              <a:srgbClr val="FFFF00"/>
            </a:solidFill>
          </c:spPr>
          <c:dLbls>
            <c:txPr>
              <a:bodyPr/>
              <a:lstStyle/>
              <a:p>
                <a:pPr>
                  <a:defRPr sz="1200" b="1"/>
                </a:pPr>
                <a:endParaRPr lang="ru-RU"/>
              </a:p>
            </c:txPr>
            <c:showVal val="1"/>
          </c:dLbls>
          <c:cat>
            <c:strRef>
              <c:f>сравнение!$B$3:$J$3</c:f>
              <c:strCache>
                <c:ptCount val="9"/>
                <c:pt idx="0">
                  <c:v>2013-2014</c:v>
                </c:pt>
                <c:pt idx="1">
                  <c:v>2014-2015</c:v>
                </c:pt>
                <c:pt idx="2">
                  <c:v>2015-2016</c:v>
                </c:pt>
                <c:pt idx="3">
                  <c:v>2016-2017</c:v>
                </c:pt>
                <c:pt idx="4">
                  <c:v>2017-2018</c:v>
                </c:pt>
                <c:pt idx="5">
                  <c:v>2018-2019</c:v>
                </c:pt>
                <c:pt idx="6">
                  <c:v>2020-2021</c:v>
                </c:pt>
                <c:pt idx="7">
                  <c:v>2021-2022</c:v>
                </c:pt>
                <c:pt idx="8">
                  <c:v>2022-2023</c:v>
                </c:pt>
              </c:strCache>
            </c:strRef>
          </c:cat>
          <c:val>
            <c:numRef>
              <c:f>сравнение!$B$4:$J$4</c:f>
              <c:numCache>
                <c:formatCode>General</c:formatCode>
                <c:ptCount val="9"/>
                <c:pt idx="0">
                  <c:v>30.7</c:v>
                </c:pt>
                <c:pt idx="1">
                  <c:v>28</c:v>
                </c:pt>
                <c:pt idx="2">
                  <c:v>31</c:v>
                </c:pt>
                <c:pt idx="3">
                  <c:v>30</c:v>
                </c:pt>
                <c:pt idx="4">
                  <c:v>28</c:v>
                </c:pt>
                <c:pt idx="5">
                  <c:v>31</c:v>
                </c:pt>
                <c:pt idx="6">
                  <c:v>25</c:v>
                </c:pt>
                <c:pt idx="7">
                  <c:v>24</c:v>
                </c:pt>
                <c:pt idx="8">
                  <c:v>22</c:v>
                </c:pt>
              </c:numCache>
            </c:numRef>
          </c:val>
        </c:ser>
        <c:dLbls/>
        <c:axId val="83015936"/>
        <c:axId val="83030016"/>
      </c:barChart>
      <c:catAx>
        <c:axId val="83015936"/>
        <c:scaling>
          <c:orientation val="minMax"/>
        </c:scaling>
        <c:axPos val="b"/>
        <c:tickLblPos val="nextTo"/>
        <c:txPr>
          <a:bodyPr/>
          <a:lstStyle/>
          <a:p>
            <a:pPr>
              <a:defRPr sz="1100" b="1"/>
            </a:pPr>
            <a:endParaRPr lang="ru-RU"/>
          </a:p>
        </c:txPr>
        <c:crossAx val="83030016"/>
        <c:crosses val="autoZero"/>
        <c:auto val="1"/>
        <c:lblAlgn val="ctr"/>
        <c:lblOffset val="100"/>
      </c:catAx>
      <c:valAx>
        <c:axId val="83030016"/>
        <c:scaling>
          <c:orientation val="minMax"/>
        </c:scaling>
        <c:axPos val="l"/>
        <c:majorGridlines/>
        <c:numFmt formatCode="General" sourceLinked="1"/>
        <c:tickLblPos val="nextTo"/>
        <c:crossAx val="83015936"/>
        <c:crosses val="autoZero"/>
        <c:crossBetween val="between"/>
      </c:valAx>
    </c:plotArea>
    <c:plotVisOnly val="1"/>
    <c:dispBlanksAs val="gap"/>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600"/>
            </a:pPr>
            <a:r>
              <a:rPr lang="ru-RU" sz="1600"/>
              <a:t>Физика   ОГЭ-2023</a:t>
            </a:r>
          </a:p>
        </c:rich>
      </c:tx>
    </c:title>
    <c:plotArea>
      <c:layout/>
      <c:barChart>
        <c:barDir val="col"/>
        <c:grouping val="clustered"/>
        <c:ser>
          <c:idx val="0"/>
          <c:order val="0"/>
          <c:tx>
            <c:strRef>
              <c:f>сравнение!$A$21</c:f>
              <c:strCache>
                <c:ptCount val="1"/>
                <c:pt idx="0">
                  <c:v>Физика</c:v>
                </c:pt>
              </c:strCache>
            </c:strRef>
          </c:tx>
          <c:spPr>
            <a:solidFill>
              <a:srgbClr val="CC00FF"/>
            </a:solidFill>
          </c:spPr>
          <c:dLbls>
            <c:txPr>
              <a:bodyPr/>
              <a:lstStyle/>
              <a:p>
                <a:pPr>
                  <a:defRPr sz="1200" b="1"/>
                </a:pPr>
                <a:endParaRPr lang="ru-RU"/>
              </a:p>
            </c:txPr>
            <c:showVal val="1"/>
          </c:dLbls>
          <c:cat>
            <c:strRef>
              <c:f>сравнение!$B$20:$J$20</c:f>
              <c:strCache>
                <c:ptCount val="9"/>
                <c:pt idx="0">
                  <c:v>2013-2014</c:v>
                </c:pt>
                <c:pt idx="1">
                  <c:v>2014-2015</c:v>
                </c:pt>
                <c:pt idx="2">
                  <c:v>2015-2016</c:v>
                </c:pt>
                <c:pt idx="3">
                  <c:v>2016-2017</c:v>
                </c:pt>
                <c:pt idx="4">
                  <c:v>2017-2018</c:v>
                </c:pt>
                <c:pt idx="5">
                  <c:v>2018-2019</c:v>
                </c:pt>
                <c:pt idx="6">
                  <c:v>2020-2021</c:v>
                </c:pt>
                <c:pt idx="7">
                  <c:v>2021-2022</c:v>
                </c:pt>
                <c:pt idx="8">
                  <c:v>2022-2023</c:v>
                </c:pt>
              </c:strCache>
            </c:strRef>
          </c:cat>
          <c:val>
            <c:numRef>
              <c:f>сравнение!$B$21:$J$21</c:f>
              <c:numCache>
                <c:formatCode>General</c:formatCode>
                <c:ptCount val="9"/>
                <c:pt idx="0">
                  <c:v>29.8</c:v>
                </c:pt>
                <c:pt idx="1">
                  <c:v>22</c:v>
                </c:pt>
                <c:pt idx="2">
                  <c:v>24</c:v>
                </c:pt>
                <c:pt idx="3">
                  <c:v>21</c:v>
                </c:pt>
                <c:pt idx="4">
                  <c:v>23</c:v>
                </c:pt>
                <c:pt idx="5">
                  <c:v>30</c:v>
                </c:pt>
                <c:pt idx="7">
                  <c:v>24</c:v>
                </c:pt>
                <c:pt idx="8">
                  <c:v>22</c:v>
                </c:pt>
              </c:numCache>
            </c:numRef>
          </c:val>
        </c:ser>
        <c:dLbls/>
        <c:axId val="71241088"/>
        <c:axId val="71263360"/>
      </c:barChart>
      <c:catAx>
        <c:axId val="71241088"/>
        <c:scaling>
          <c:orientation val="minMax"/>
        </c:scaling>
        <c:axPos val="b"/>
        <c:tickLblPos val="nextTo"/>
        <c:txPr>
          <a:bodyPr/>
          <a:lstStyle/>
          <a:p>
            <a:pPr>
              <a:defRPr sz="1100" b="1"/>
            </a:pPr>
            <a:endParaRPr lang="ru-RU"/>
          </a:p>
        </c:txPr>
        <c:crossAx val="71263360"/>
        <c:crosses val="autoZero"/>
        <c:auto val="1"/>
        <c:lblAlgn val="ctr"/>
        <c:lblOffset val="100"/>
      </c:catAx>
      <c:valAx>
        <c:axId val="71263360"/>
        <c:scaling>
          <c:orientation val="minMax"/>
        </c:scaling>
        <c:axPos val="l"/>
        <c:majorGridlines/>
        <c:numFmt formatCode="General" sourceLinked="1"/>
        <c:tickLblPos val="nextTo"/>
        <c:crossAx val="71241088"/>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chart>
    <c:title>
      <c:txPr>
        <a:bodyPr/>
        <a:lstStyle/>
        <a:p>
          <a:pPr>
            <a:defRPr sz="1400"/>
          </a:pPr>
          <a:endParaRPr lang="ru-RU"/>
        </a:p>
      </c:txPr>
    </c:title>
    <c:plotArea>
      <c:layout/>
      <c:barChart>
        <c:barDir val="col"/>
        <c:grouping val="clustered"/>
        <c:ser>
          <c:idx val="0"/>
          <c:order val="0"/>
          <c:tx>
            <c:v>Качество успеваемости по предметам 2022-2023 уч.г.</c:v>
          </c:tx>
          <c:spPr>
            <a:solidFill>
              <a:srgbClr val="00B0F0"/>
            </a:solidFill>
          </c:spPr>
          <c:dLbls>
            <c:txPr>
              <a:bodyPr/>
              <a:lstStyle/>
              <a:p>
                <a:pPr>
                  <a:defRPr sz="1200" b="1"/>
                </a:pPr>
                <a:endParaRPr lang="ru-RU"/>
              </a:p>
            </c:txPr>
            <c:showVal val="1"/>
          </c:dLbls>
          <c:cat>
            <c:strRef>
              <c:f>Лист6!$B$5:$B$21</c:f>
              <c:strCache>
                <c:ptCount val="17"/>
                <c:pt idx="0">
                  <c:v>Русский  язык</c:v>
                </c:pt>
                <c:pt idx="1">
                  <c:v>Литература</c:v>
                </c:pt>
                <c:pt idx="2">
                  <c:v>Р/русский язык</c:v>
                </c:pt>
                <c:pt idx="3">
                  <c:v>Р/русская лит</c:v>
                </c:pt>
                <c:pt idx="4">
                  <c:v>Алгебра</c:v>
                </c:pt>
                <c:pt idx="5">
                  <c:v>Геометрия</c:v>
                </c:pt>
                <c:pt idx="6">
                  <c:v>Математика  5-6 кл</c:v>
                </c:pt>
                <c:pt idx="7">
                  <c:v>Математика 10-11 кл</c:v>
                </c:pt>
                <c:pt idx="8">
                  <c:v>Физика</c:v>
                </c:pt>
                <c:pt idx="9">
                  <c:v>История</c:v>
                </c:pt>
                <c:pt idx="10">
                  <c:v>Обществознание</c:v>
                </c:pt>
                <c:pt idx="11">
                  <c:v>Химия</c:v>
                </c:pt>
                <c:pt idx="12">
                  <c:v>Биология</c:v>
                </c:pt>
                <c:pt idx="13">
                  <c:v>География</c:v>
                </c:pt>
                <c:pt idx="14">
                  <c:v> Английский язык</c:v>
                </c:pt>
                <c:pt idx="15">
                  <c:v>Второй ин.яз</c:v>
                </c:pt>
                <c:pt idx="16">
                  <c:v>Информатика</c:v>
                </c:pt>
              </c:strCache>
            </c:strRef>
          </c:cat>
          <c:val>
            <c:numRef>
              <c:f>Лист6!$J$5:$J$21</c:f>
              <c:numCache>
                <c:formatCode>0.0</c:formatCode>
                <c:ptCount val="17"/>
                <c:pt idx="0">
                  <c:v>71.05263157894737</c:v>
                </c:pt>
                <c:pt idx="1">
                  <c:v>90.3</c:v>
                </c:pt>
                <c:pt idx="2">
                  <c:v>83.870967741935502</c:v>
                </c:pt>
                <c:pt idx="3">
                  <c:v>92.741935483870975</c:v>
                </c:pt>
                <c:pt idx="4">
                  <c:v>67.195767195767189</c:v>
                </c:pt>
                <c:pt idx="5">
                  <c:v>73.544973544973558</c:v>
                </c:pt>
                <c:pt idx="6">
                  <c:v>84.126984126984084</c:v>
                </c:pt>
                <c:pt idx="7">
                  <c:v>83.333333333333329</c:v>
                </c:pt>
                <c:pt idx="8">
                  <c:v>86.440677966101703</c:v>
                </c:pt>
                <c:pt idx="9">
                  <c:v>92.1</c:v>
                </c:pt>
                <c:pt idx="10">
                  <c:v>90.2</c:v>
                </c:pt>
                <c:pt idx="11">
                  <c:v>92.964824120603026</c:v>
                </c:pt>
                <c:pt idx="12">
                  <c:v>81.889763779527556</c:v>
                </c:pt>
                <c:pt idx="13">
                  <c:v>89.501312335957991</c:v>
                </c:pt>
                <c:pt idx="14">
                  <c:v>84.368308351177717</c:v>
                </c:pt>
                <c:pt idx="15">
                  <c:v>95.634920634920633</c:v>
                </c:pt>
                <c:pt idx="16">
                  <c:v>87.058823529411768</c:v>
                </c:pt>
              </c:numCache>
            </c:numRef>
          </c:val>
        </c:ser>
        <c:dLbls/>
        <c:axId val="71145344"/>
        <c:axId val="71146880"/>
      </c:barChart>
      <c:catAx>
        <c:axId val="71145344"/>
        <c:scaling>
          <c:orientation val="minMax"/>
        </c:scaling>
        <c:axPos val="b"/>
        <c:tickLblPos val="nextTo"/>
        <c:txPr>
          <a:bodyPr/>
          <a:lstStyle/>
          <a:p>
            <a:pPr>
              <a:defRPr b="1"/>
            </a:pPr>
            <a:endParaRPr lang="ru-RU"/>
          </a:p>
        </c:txPr>
        <c:crossAx val="71146880"/>
        <c:crosses val="autoZero"/>
        <c:auto val="1"/>
        <c:lblAlgn val="ctr"/>
        <c:lblOffset val="100"/>
      </c:catAx>
      <c:valAx>
        <c:axId val="71146880"/>
        <c:scaling>
          <c:orientation val="minMax"/>
        </c:scaling>
        <c:axPos val="l"/>
        <c:majorGridlines/>
        <c:numFmt formatCode="0.0" sourceLinked="1"/>
        <c:tickLblPos val="nextTo"/>
        <c:crossAx val="71145344"/>
        <c:crosses val="autoZero"/>
        <c:crossBetween val="between"/>
      </c:valAx>
    </c:plotArea>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ru-RU"/>
  <c:chart>
    <c:title/>
    <c:plotArea>
      <c:layout/>
      <c:barChart>
        <c:barDir val="col"/>
        <c:grouping val="clustered"/>
        <c:ser>
          <c:idx val="0"/>
          <c:order val="0"/>
          <c:tx>
            <c:strRef>
              <c:f>сравнение!$A$42</c:f>
              <c:strCache>
                <c:ptCount val="1"/>
                <c:pt idx="0">
                  <c:v>Английский язык</c:v>
                </c:pt>
              </c:strCache>
            </c:strRef>
          </c:tx>
          <c:spPr>
            <a:solidFill>
              <a:srgbClr val="FF33CC"/>
            </a:solidFill>
          </c:spPr>
          <c:dLbls>
            <c:txPr>
              <a:bodyPr/>
              <a:lstStyle/>
              <a:p>
                <a:pPr>
                  <a:defRPr sz="1100" b="1"/>
                </a:pPr>
                <a:endParaRPr lang="ru-RU"/>
              </a:p>
            </c:txPr>
            <c:showVal val="1"/>
          </c:dLbls>
          <c:cat>
            <c:strRef>
              <c:f>сравнение!$B$41:$J$41</c:f>
              <c:strCache>
                <c:ptCount val="9"/>
                <c:pt idx="0">
                  <c:v>2013-2014</c:v>
                </c:pt>
                <c:pt idx="1">
                  <c:v>2014-2015</c:v>
                </c:pt>
                <c:pt idx="2">
                  <c:v>2015-2016</c:v>
                </c:pt>
                <c:pt idx="3">
                  <c:v>2016-2017</c:v>
                </c:pt>
                <c:pt idx="4">
                  <c:v>2017-2018</c:v>
                </c:pt>
                <c:pt idx="5">
                  <c:v>2018-2019</c:v>
                </c:pt>
                <c:pt idx="6">
                  <c:v>2020-2021</c:v>
                </c:pt>
                <c:pt idx="7">
                  <c:v>2021-2022</c:v>
                </c:pt>
                <c:pt idx="8">
                  <c:v>2022-2023</c:v>
                </c:pt>
              </c:strCache>
            </c:strRef>
          </c:cat>
          <c:val>
            <c:numRef>
              <c:f>сравнение!$B$42:$J$42</c:f>
              <c:numCache>
                <c:formatCode>General</c:formatCode>
                <c:ptCount val="9"/>
                <c:pt idx="0">
                  <c:v>63</c:v>
                </c:pt>
                <c:pt idx="1">
                  <c:v>0</c:v>
                </c:pt>
                <c:pt idx="2">
                  <c:v>50</c:v>
                </c:pt>
                <c:pt idx="3">
                  <c:v>57</c:v>
                </c:pt>
                <c:pt idx="4">
                  <c:v>59</c:v>
                </c:pt>
                <c:pt idx="5">
                  <c:v>64</c:v>
                </c:pt>
                <c:pt idx="7">
                  <c:v>0</c:v>
                </c:pt>
                <c:pt idx="8">
                  <c:v>55</c:v>
                </c:pt>
              </c:numCache>
            </c:numRef>
          </c:val>
        </c:ser>
        <c:dLbls/>
        <c:axId val="71299840"/>
        <c:axId val="71301376"/>
      </c:barChart>
      <c:catAx>
        <c:axId val="71299840"/>
        <c:scaling>
          <c:orientation val="minMax"/>
        </c:scaling>
        <c:axPos val="b"/>
        <c:tickLblPos val="nextTo"/>
        <c:txPr>
          <a:bodyPr/>
          <a:lstStyle/>
          <a:p>
            <a:pPr>
              <a:defRPr b="1"/>
            </a:pPr>
            <a:endParaRPr lang="ru-RU"/>
          </a:p>
        </c:txPr>
        <c:crossAx val="71301376"/>
        <c:crosses val="autoZero"/>
        <c:auto val="1"/>
        <c:lblAlgn val="ctr"/>
        <c:lblOffset val="100"/>
      </c:catAx>
      <c:valAx>
        <c:axId val="71301376"/>
        <c:scaling>
          <c:orientation val="minMax"/>
        </c:scaling>
        <c:axPos val="l"/>
        <c:majorGridlines/>
        <c:numFmt formatCode="General" sourceLinked="1"/>
        <c:tickLblPos val="nextTo"/>
        <c:crossAx val="71299840"/>
        <c:crosses val="autoZero"/>
        <c:crossBetween val="between"/>
      </c:valAx>
    </c:plotArea>
    <c:plotVisOnly val="1"/>
    <c:dispBlanksAs val="gap"/>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Биология ОГЭ-2023</a:t>
            </a:r>
          </a:p>
        </c:rich>
      </c:tx>
    </c:title>
    <c:plotArea>
      <c:layout/>
      <c:barChart>
        <c:barDir val="col"/>
        <c:grouping val="clustered"/>
        <c:ser>
          <c:idx val="0"/>
          <c:order val="0"/>
          <c:tx>
            <c:strRef>
              <c:f>сравнение!$A$27</c:f>
              <c:strCache>
                <c:ptCount val="1"/>
                <c:pt idx="0">
                  <c:v>Биология</c:v>
                </c:pt>
              </c:strCache>
            </c:strRef>
          </c:tx>
          <c:spPr>
            <a:solidFill>
              <a:srgbClr val="FF9900"/>
            </a:solidFill>
          </c:spPr>
          <c:dLbls>
            <c:txPr>
              <a:bodyPr/>
              <a:lstStyle/>
              <a:p>
                <a:pPr>
                  <a:defRPr sz="1100" b="1"/>
                </a:pPr>
                <a:endParaRPr lang="ru-RU"/>
              </a:p>
            </c:txPr>
            <c:showVal val="1"/>
          </c:dLbls>
          <c:cat>
            <c:strRef>
              <c:f>сравнение!$B$26:$J$26</c:f>
              <c:strCache>
                <c:ptCount val="9"/>
                <c:pt idx="0">
                  <c:v>2013-2014</c:v>
                </c:pt>
                <c:pt idx="1">
                  <c:v>2014-2015</c:v>
                </c:pt>
                <c:pt idx="2">
                  <c:v>2015-2016</c:v>
                </c:pt>
                <c:pt idx="3">
                  <c:v>2016-2017</c:v>
                </c:pt>
                <c:pt idx="4">
                  <c:v>2017-2018</c:v>
                </c:pt>
                <c:pt idx="5">
                  <c:v>2018-2019</c:v>
                </c:pt>
                <c:pt idx="6">
                  <c:v>2020-2021</c:v>
                </c:pt>
                <c:pt idx="7">
                  <c:v>2021-2022</c:v>
                </c:pt>
                <c:pt idx="8">
                  <c:v>2022-2023</c:v>
                </c:pt>
              </c:strCache>
            </c:strRef>
          </c:cat>
          <c:val>
            <c:numRef>
              <c:f>сравнение!$B$27:$J$27</c:f>
              <c:numCache>
                <c:formatCode>General</c:formatCode>
                <c:ptCount val="9"/>
                <c:pt idx="0">
                  <c:v>12</c:v>
                </c:pt>
                <c:pt idx="1">
                  <c:v>15</c:v>
                </c:pt>
                <c:pt idx="2">
                  <c:v>0</c:v>
                </c:pt>
                <c:pt idx="3">
                  <c:v>0</c:v>
                </c:pt>
                <c:pt idx="4">
                  <c:v>38</c:v>
                </c:pt>
                <c:pt idx="5">
                  <c:v>30</c:v>
                </c:pt>
                <c:pt idx="7">
                  <c:v>20</c:v>
                </c:pt>
                <c:pt idx="8">
                  <c:v>24</c:v>
                </c:pt>
              </c:numCache>
            </c:numRef>
          </c:val>
        </c:ser>
        <c:dLbls/>
        <c:axId val="72574848"/>
        <c:axId val="72576384"/>
      </c:barChart>
      <c:catAx>
        <c:axId val="72574848"/>
        <c:scaling>
          <c:orientation val="minMax"/>
        </c:scaling>
        <c:axPos val="b"/>
        <c:tickLblPos val="nextTo"/>
        <c:txPr>
          <a:bodyPr/>
          <a:lstStyle/>
          <a:p>
            <a:pPr>
              <a:defRPr sz="1050" b="1"/>
            </a:pPr>
            <a:endParaRPr lang="ru-RU"/>
          </a:p>
        </c:txPr>
        <c:crossAx val="72576384"/>
        <c:crosses val="autoZero"/>
        <c:auto val="1"/>
        <c:lblAlgn val="ctr"/>
        <c:lblOffset val="100"/>
      </c:catAx>
      <c:valAx>
        <c:axId val="72576384"/>
        <c:scaling>
          <c:orientation val="minMax"/>
        </c:scaling>
        <c:axPos val="l"/>
        <c:majorGridlines/>
        <c:numFmt formatCode="General" sourceLinked="1"/>
        <c:tickLblPos val="nextTo"/>
        <c:crossAx val="72574848"/>
        <c:crosses val="autoZero"/>
        <c:crossBetween val="between"/>
      </c:valAx>
    </c:plotArea>
    <c:plotVisOnly val="1"/>
    <c:dispBlanksAs val="gap"/>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Химия ОГЭ-2023</a:t>
            </a:r>
          </a:p>
        </c:rich>
      </c:tx>
    </c:title>
    <c:plotArea>
      <c:layout/>
      <c:barChart>
        <c:barDir val="col"/>
        <c:grouping val="clustered"/>
        <c:ser>
          <c:idx val="0"/>
          <c:order val="0"/>
          <c:tx>
            <c:strRef>
              <c:f>сравнение!$A$30</c:f>
              <c:strCache>
                <c:ptCount val="1"/>
                <c:pt idx="0">
                  <c:v>Химия</c:v>
                </c:pt>
              </c:strCache>
            </c:strRef>
          </c:tx>
          <c:dLbls>
            <c:txPr>
              <a:bodyPr/>
              <a:lstStyle/>
              <a:p>
                <a:pPr>
                  <a:defRPr sz="1200" b="1"/>
                </a:pPr>
                <a:endParaRPr lang="ru-RU"/>
              </a:p>
            </c:txPr>
            <c:showVal val="1"/>
          </c:dLbls>
          <c:cat>
            <c:strRef>
              <c:f>сравнение!$B$29:$J$29</c:f>
              <c:strCache>
                <c:ptCount val="9"/>
                <c:pt idx="0">
                  <c:v>2013-2014</c:v>
                </c:pt>
                <c:pt idx="1">
                  <c:v>2014-2015</c:v>
                </c:pt>
                <c:pt idx="2">
                  <c:v>2015-2016</c:v>
                </c:pt>
                <c:pt idx="3">
                  <c:v>2016-2017</c:v>
                </c:pt>
                <c:pt idx="4">
                  <c:v>2017-2018</c:v>
                </c:pt>
                <c:pt idx="5">
                  <c:v>2018-2019</c:v>
                </c:pt>
                <c:pt idx="6">
                  <c:v>2020-2021</c:v>
                </c:pt>
                <c:pt idx="7">
                  <c:v>2021-2022</c:v>
                </c:pt>
                <c:pt idx="8">
                  <c:v>2022-2023</c:v>
                </c:pt>
              </c:strCache>
            </c:strRef>
          </c:cat>
          <c:val>
            <c:numRef>
              <c:f>сравнение!$B$30:$J$30</c:f>
              <c:numCache>
                <c:formatCode>General</c:formatCode>
                <c:ptCount val="9"/>
                <c:pt idx="0">
                  <c:v>24.3</c:v>
                </c:pt>
                <c:pt idx="1">
                  <c:v>30</c:v>
                </c:pt>
                <c:pt idx="2">
                  <c:v>0</c:v>
                </c:pt>
                <c:pt idx="3">
                  <c:v>0</c:v>
                </c:pt>
                <c:pt idx="4">
                  <c:v>31</c:v>
                </c:pt>
                <c:pt idx="5">
                  <c:v>30</c:v>
                </c:pt>
                <c:pt idx="7">
                  <c:v>29</c:v>
                </c:pt>
                <c:pt idx="8">
                  <c:v>14.5</c:v>
                </c:pt>
              </c:numCache>
            </c:numRef>
          </c:val>
        </c:ser>
        <c:dLbls/>
        <c:axId val="72596480"/>
        <c:axId val="78840576"/>
      </c:barChart>
      <c:catAx>
        <c:axId val="72596480"/>
        <c:scaling>
          <c:orientation val="minMax"/>
        </c:scaling>
        <c:axPos val="b"/>
        <c:tickLblPos val="nextTo"/>
        <c:txPr>
          <a:bodyPr/>
          <a:lstStyle/>
          <a:p>
            <a:pPr>
              <a:defRPr sz="1100" b="1"/>
            </a:pPr>
            <a:endParaRPr lang="ru-RU"/>
          </a:p>
        </c:txPr>
        <c:crossAx val="78840576"/>
        <c:crosses val="autoZero"/>
        <c:auto val="1"/>
        <c:lblAlgn val="ctr"/>
        <c:lblOffset val="100"/>
      </c:catAx>
      <c:valAx>
        <c:axId val="78840576"/>
        <c:scaling>
          <c:orientation val="minMax"/>
        </c:scaling>
        <c:axPos val="l"/>
        <c:majorGridlines/>
        <c:numFmt formatCode="General" sourceLinked="1"/>
        <c:tickLblPos val="nextTo"/>
        <c:crossAx val="72596480"/>
        <c:crosses val="autoZero"/>
        <c:crossBetween val="between"/>
      </c:valAx>
    </c:plotArea>
    <c:plotVisOnly val="1"/>
    <c:dispBlanksAs val="gap"/>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География ОГЭ-2023</a:t>
            </a:r>
          </a:p>
        </c:rich>
      </c:tx>
    </c:title>
    <c:plotArea>
      <c:layout/>
      <c:barChart>
        <c:barDir val="col"/>
        <c:grouping val="clustered"/>
        <c:ser>
          <c:idx val="0"/>
          <c:order val="0"/>
          <c:tx>
            <c:strRef>
              <c:f>сравнение!$A$33</c:f>
              <c:strCache>
                <c:ptCount val="1"/>
                <c:pt idx="0">
                  <c:v>География</c:v>
                </c:pt>
              </c:strCache>
            </c:strRef>
          </c:tx>
          <c:spPr>
            <a:solidFill>
              <a:srgbClr val="34EC64"/>
            </a:solidFill>
          </c:spPr>
          <c:dLbls>
            <c:txPr>
              <a:bodyPr/>
              <a:lstStyle/>
              <a:p>
                <a:pPr>
                  <a:defRPr sz="1200" b="1"/>
                </a:pPr>
                <a:endParaRPr lang="ru-RU"/>
              </a:p>
            </c:txPr>
            <c:showVal val="1"/>
          </c:dLbls>
          <c:cat>
            <c:strRef>
              <c:f>сравнение!$B$32:$J$32</c:f>
              <c:strCache>
                <c:ptCount val="9"/>
                <c:pt idx="0">
                  <c:v>2013-2014</c:v>
                </c:pt>
                <c:pt idx="1">
                  <c:v>2014-2015</c:v>
                </c:pt>
                <c:pt idx="2">
                  <c:v>2015-2016</c:v>
                </c:pt>
                <c:pt idx="3">
                  <c:v>2016-2017</c:v>
                </c:pt>
                <c:pt idx="4">
                  <c:v>2017-2018</c:v>
                </c:pt>
                <c:pt idx="5">
                  <c:v>2018-2019</c:v>
                </c:pt>
                <c:pt idx="6">
                  <c:v>2020-2021</c:v>
                </c:pt>
                <c:pt idx="7">
                  <c:v>2021-2022</c:v>
                </c:pt>
                <c:pt idx="8">
                  <c:v>2022-2023</c:v>
                </c:pt>
              </c:strCache>
            </c:strRef>
          </c:cat>
          <c:val>
            <c:numRef>
              <c:f>сравнение!$B$33:$J$33</c:f>
              <c:numCache>
                <c:formatCode>General</c:formatCode>
                <c:ptCount val="9"/>
                <c:pt idx="0">
                  <c:v>0</c:v>
                </c:pt>
                <c:pt idx="1">
                  <c:v>0</c:v>
                </c:pt>
                <c:pt idx="2">
                  <c:v>20.3</c:v>
                </c:pt>
                <c:pt idx="3">
                  <c:v>19</c:v>
                </c:pt>
                <c:pt idx="4">
                  <c:v>21</c:v>
                </c:pt>
                <c:pt idx="5">
                  <c:v>21</c:v>
                </c:pt>
                <c:pt idx="7">
                  <c:v>18</c:v>
                </c:pt>
                <c:pt idx="8">
                  <c:v>17</c:v>
                </c:pt>
              </c:numCache>
            </c:numRef>
          </c:val>
        </c:ser>
        <c:dLbls/>
        <c:axId val="78852480"/>
        <c:axId val="78854016"/>
      </c:barChart>
      <c:catAx>
        <c:axId val="78852480"/>
        <c:scaling>
          <c:orientation val="minMax"/>
        </c:scaling>
        <c:axPos val="b"/>
        <c:tickLblPos val="nextTo"/>
        <c:txPr>
          <a:bodyPr/>
          <a:lstStyle/>
          <a:p>
            <a:pPr>
              <a:defRPr b="1"/>
            </a:pPr>
            <a:endParaRPr lang="ru-RU"/>
          </a:p>
        </c:txPr>
        <c:crossAx val="78854016"/>
        <c:crosses val="autoZero"/>
        <c:auto val="1"/>
        <c:lblAlgn val="ctr"/>
        <c:lblOffset val="100"/>
      </c:catAx>
      <c:valAx>
        <c:axId val="78854016"/>
        <c:scaling>
          <c:orientation val="minMax"/>
        </c:scaling>
        <c:axPos val="l"/>
        <c:majorGridlines/>
        <c:numFmt formatCode="General" sourceLinked="1"/>
        <c:tickLblPos val="nextTo"/>
        <c:crossAx val="78852480"/>
        <c:crosses val="autoZero"/>
        <c:crossBetween val="between"/>
      </c:valAx>
    </c:plotArea>
    <c:plotVisOnly val="1"/>
    <c:dispBlanksAs val="gap"/>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200"/>
            </a:pPr>
            <a:r>
              <a:rPr lang="ru-RU" sz="1200"/>
              <a:t>Обществознание ОГЭ-2023</a:t>
            </a:r>
          </a:p>
        </c:rich>
      </c:tx>
    </c:title>
    <c:plotArea>
      <c:layout/>
      <c:barChart>
        <c:barDir val="col"/>
        <c:grouping val="clustered"/>
        <c:ser>
          <c:idx val="0"/>
          <c:order val="0"/>
          <c:tx>
            <c:strRef>
              <c:f>сравнение!$A$39</c:f>
              <c:strCache>
                <c:ptCount val="1"/>
                <c:pt idx="0">
                  <c:v>Обществознание</c:v>
                </c:pt>
              </c:strCache>
            </c:strRef>
          </c:tx>
          <c:spPr>
            <a:solidFill>
              <a:schemeClr val="accent6">
                <a:lumMod val="75000"/>
              </a:schemeClr>
            </a:solidFill>
          </c:spPr>
          <c:dLbls>
            <c:txPr>
              <a:bodyPr/>
              <a:lstStyle/>
              <a:p>
                <a:pPr>
                  <a:defRPr sz="1200" b="1"/>
                </a:pPr>
                <a:endParaRPr lang="ru-RU"/>
              </a:p>
            </c:txPr>
            <c:showVal val="1"/>
          </c:dLbls>
          <c:cat>
            <c:strRef>
              <c:f>сравнение!$C$38:$J$38</c:f>
              <c:strCache>
                <c:ptCount val="8"/>
                <c:pt idx="0">
                  <c:v>2014-2015</c:v>
                </c:pt>
                <c:pt idx="1">
                  <c:v>2015-2016</c:v>
                </c:pt>
                <c:pt idx="2">
                  <c:v>2016-2017</c:v>
                </c:pt>
                <c:pt idx="3">
                  <c:v>2017-2018</c:v>
                </c:pt>
                <c:pt idx="4">
                  <c:v>2018-2019</c:v>
                </c:pt>
                <c:pt idx="5">
                  <c:v>2020-2021</c:v>
                </c:pt>
                <c:pt idx="6">
                  <c:v>2021-2022</c:v>
                </c:pt>
                <c:pt idx="7">
                  <c:v>2022-2023</c:v>
                </c:pt>
              </c:strCache>
            </c:strRef>
          </c:cat>
          <c:val>
            <c:numRef>
              <c:f>сравнение!$C$39:$J$39</c:f>
              <c:numCache>
                <c:formatCode>General</c:formatCode>
                <c:ptCount val="8"/>
                <c:pt idx="0">
                  <c:v>18</c:v>
                </c:pt>
                <c:pt idx="1">
                  <c:v>23.3</c:v>
                </c:pt>
                <c:pt idx="2">
                  <c:v>25</c:v>
                </c:pt>
                <c:pt idx="3">
                  <c:v>26</c:v>
                </c:pt>
                <c:pt idx="4">
                  <c:v>27</c:v>
                </c:pt>
                <c:pt idx="6">
                  <c:v>25</c:v>
                </c:pt>
                <c:pt idx="7">
                  <c:v>23</c:v>
                </c:pt>
              </c:numCache>
            </c:numRef>
          </c:val>
        </c:ser>
        <c:dLbls/>
        <c:axId val="78890496"/>
        <c:axId val="78892032"/>
      </c:barChart>
      <c:catAx>
        <c:axId val="78890496"/>
        <c:scaling>
          <c:orientation val="minMax"/>
        </c:scaling>
        <c:axPos val="b"/>
        <c:tickLblPos val="nextTo"/>
        <c:txPr>
          <a:bodyPr/>
          <a:lstStyle/>
          <a:p>
            <a:pPr>
              <a:defRPr sz="1100" b="1"/>
            </a:pPr>
            <a:endParaRPr lang="ru-RU"/>
          </a:p>
        </c:txPr>
        <c:crossAx val="78892032"/>
        <c:crosses val="autoZero"/>
        <c:auto val="1"/>
        <c:lblAlgn val="ctr"/>
        <c:lblOffset val="100"/>
      </c:catAx>
      <c:valAx>
        <c:axId val="78892032"/>
        <c:scaling>
          <c:orientation val="minMax"/>
        </c:scaling>
        <c:axPos val="l"/>
        <c:majorGridlines/>
        <c:numFmt formatCode="General" sourceLinked="1"/>
        <c:tickLblPos val="nextTo"/>
        <c:crossAx val="78890496"/>
        <c:crosses val="autoZero"/>
        <c:crossBetween val="between"/>
      </c:valAx>
    </c:plotArea>
    <c:plotVisOnly val="1"/>
    <c:dispBlanksAs val="gap"/>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ru-RU"/>
  <c:chart>
    <c:title>
      <c:tx>
        <c:rich>
          <a:bodyPr/>
          <a:lstStyle/>
          <a:p>
            <a:pPr algn="ctr">
              <a:defRPr sz="1400"/>
            </a:pPr>
            <a:r>
              <a:rPr lang="ru-RU" sz="1400"/>
              <a:t>Информатика и ИКТ ОГЭ-2023</a:t>
            </a:r>
          </a:p>
        </c:rich>
      </c:tx>
      <c:layout>
        <c:manualLayout>
          <c:xMode val="edge"/>
          <c:yMode val="edge"/>
          <c:x val="0.16130014707913831"/>
          <c:y val="2.3460410557184751E-2"/>
        </c:manualLayout>
      </c:layout>
    </c:title>
    <c:plotArea>
      <c:layout/>
      <c:barChart>
        <c:barDir val="col"/>
        <c:grouping val="clustered"/>
        <c:ser>
          <c:idx val="0"/>
          <c:order val="0"/>
          <c:tx>
            <c:strRef>
              <c:f>сравнение!$A$24</c:f>
              <c:strCache>
                <c:ptCount val="1"/>
                <c:pt idx="0">
                  <c:v>Информатика и ИКТ</c:v>
                </c:pt>
              </c:strCache>
            </c:strRef>
          </c:tx>
          <c:spPr>
            <a:solidFill>
              <a:srgbClr val="00B0F0"/>
            </a:solidFill>
          </c:spPr>
          <c:dLbls>
            <c:txPr>
              <a:bodyPr/>
              <a:lstStyle/>
              <a:p>
                <a:pPr>
                  <a:defRPr sz="1200" b="1"/>
                </a:pPr>
                <a:endParaRPr lang="ru-RU"/>
              </a:p>
            </c:txPr>
            <c:showVal val="1"/>
          </c:dLbls>
          <c:cat>
            <c:strRef>
              <c:f>сравнение!$B$23:$J$23</c:f>
              <c:strCache>
                <c:ptCount val="9"/>
                <c:pt idx="0">
                  <c:v>2013-2014</c:v>
                </c:pt>
                <c:pt idx="1">
                  <c:v>2014-2015</c:v>
                </c:pt>
                <c:pt idx="2">
                  <c:v>2015-2016</c:v>
                </c:pt>
                <c:pt idx="3">
                  <c:v>2016-2017</c:v>
                </c:pt>
                <c:pt idx="4">
                  <c:v>2017-2018</c:v>
                </c:pt>
                <c:pt idx="5">
                  <c:v>2018-2019</c:v>
                </c:pt>
                <c:pt idx="6">
                  <c:v>2020-2021</c:v>
                </c:pt>
                <c:pt idx="7">
                  <c:v>2021-2022</c:v>
                </c:pt>
                <c:pt idx="8">
                  <c:v>2022-2023</c:v>
                </c:pt>
              </c:strCache>
            </c:strRef>
          </c:cat>
          <c:val>
            <c:numRef>
              <c:f>сравнение!$B$24:$J$24</c:f>
              <c:numCache>
                <c:formatCode>General</c:formatCode>
                <c:ptCount val="9"/>
                <c:pt idx="0">
                  <c:v>15.1</c:v>
                </c:pt>
                <c:pt idx="1">
                  <c:v>16.7</c:v>
                </c:pt>
                <c:pt idx="2">
                  <c:v>16</c:v>
                </c:pt>
                <c:pt idx="3">
                  <c:v>16</c:v>
                </c:pt>
                <c:pt idx="4">
                  <c:v>15.4</c:v>
                </c:pt>
                <c:pt idx="5">
                  <c:v>17</c:v>
                </c:pt>
                <c:pt idx="7">
                  <c:v>12</c:v>
                </c:pt>
                <c:pt idx="8">
                  <c:v>13</c:v>
                </c:pt>
              </c:numCache>
            </c:numRef>
          </c:val>
        </c:ser>
        <c:dLbls/>
        <c:axId val="82852480"/>
        <c:axId val="82878848"/>
      </c:barChart>
      <c:catAx>
        <c:axId val="82852480"/>
        <c:scaling>
          <c:orientation val="minMax"/>
        </c:scaling>
        <c:axPos val="b"/>
        <c:tickLblPos val="nextTo"/>
        <c:txPr>
          <a:bodyPr/>
          <a:lstStyle/>
          <a:p>
            <a:pPr>
              <a:defRPr sz="1100" b="1"/>
            </a:pPr>
            <a:endParaRPr lang="ru-RU"/>
          </a:p>
        </c:txPr>
        <c:crossAx val="82878848"/>
        <c:crosses val="autoZero"/>
        <c:auto val="1"/>
        <c:lblAlgn val="ctr"/>
        <c:lblOffset val="100"/>
      </c:catAx>
      <c:valAx>
        <c:axId val="82878848"/>
        <c:scaling>
          <c:orientation val="minMax"/>
        </c:scaling>
        <c:axPos val="l"/>
        <c:majorGridlines/>
        <c:numFmt formatCode="General" sourceLinked="1"/>
        <c:tickLblPos val="nextTo"/>
        <c:crossAx val="82852480"/>
        <c:crosses val="autoZero"/>
        <c:crossBetween val="between"/>
      </c:valAx>
    </c:plotArea>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plotArea>
      <c:layout/>
      <c:barChart>
        <c:barDir val="col"/>
        <c:grouping val="clustered"/>
        <c:ser>
          <c:idx val="0"/>
          <c:order val="0"/>
          <c:spPr>
            <a:solidFill>
              <a:srgbClr val="0000FF"/>
            </a:solidFill>
          </c:spPr>
          <c:dLbls>
            <c:txPr>
              <a:bodyPr/>
              <a:lstStyle/>
              <a:p>
                <a:pPr>
                  <a:defRPr sz="1200" b="1"/>
                </a:pPr>
                <a:endParaRPr lang="ru-RU"/>
              </a:p>
            </c:txPr>
            <c:showVal val="1"/>
          </c:dLbls>
          <c:cat>
            <c:strRef>
              <c:f>Лист2!$D$3:$D$12</c:f>
              <c:strCache>
                <c:ptCount val="10"/>
                <c:pt idx="0">
                  <c:v>Русский язык</c:v>
                </c:pt>
                <c:pt idx="1">
                  <c:v>Английский</c:v>
                </c:pt>
                <c:pt idx="2">
                  <c:v>Информатика </c:v>
                </c:pt>
                <c:pt idx="3">
                  <c:v>Физика</c:v>
                </c:pt>
                <c:pt idx="4">
                  <c:v>Математика ПР</c:v>
                </c:pt>
                <c:pt idx="5">
                  <c:v>Биология</c:v>
                </c:pt>
                <c:pt idx="6">
                  <c:v>Химия</c:v>
                </c:pt>
                <c:pt idx="7">
                  <c:v>Обществознание</c:v>
                </c:pt>
                <c:pt idx="8">
                  <c:v>История</c:v>
                </c:pt>
                <c:pt idx="9">
                  <c:v>География</c:v>
                </c:pt>
              </c:strCache>
            </c:strRef>
          </c:cat>
          <c:val>
            <c:numRef>
              <c:f>Лист2!$E$3:$E$12</c:f>
              <c:numCache>
                <c:formatCode>General</c:formatCode>
                <c:ptCount val="10"/>
                <c:pt idx="0">
                  <c:v>42</c:v>
                </c:pt>
                <c:pt idx="1">
                  <c:v>1</c:v>
                </c:pt>
                <c:pt idx="2">
                  <c:v>2</c:v>
                </c:pt>
                <c:pt idx="3">
                  <c:v>11</c:v>
                </c:pt>
                <c:pt idx="4">
                  <c:v>21</c:v>
                </c:pt>
                <c:pt idx="5">
                  <c:v>2</c:v>
                </c:pt>
                <c:pt idx="6">
                  <c:v>2</c:v>
                </c:pt>
                <c:pt idx="7">
                  <c:v>19</c:v>
                </c:pt>
                <c:pt idx="8">
                  <c:v>2</c:v>
                </c:pt>
                <c:pt idx="9">
                  <c:v>5</c:v>
                </c:pt>
              </c:numCache>
            </c:numRef>
          </c:val>
        </c:ser>
        <c:dLbls/>
        <c:axId val="71339008"/>
        <c:axId val="71344896"/>
      </c:barChart>
      <c:catAx>
        <c:axId val="71339008"/>
        <c:scaling>
          <c:orientation val="minMax"/>
        </c:scaling>
        <c:axPos val="b"/>
        <c:tickLblPos val="nextTo"/>
        <c:txPr>
          <a:bodyPr/>
          <a:lstStyle/>
          <a:p>
            <a:pPr>
              <a:defRPr sz="900" b="1"/>
            </a:pPr>
            <a:endParaRPr lang="ru-RU"/>
          </a:p>
        </c:txPr>
        <c:crossAx val="71344896"/>
        <c:crosses val="autoZero"/>
        <c:auto val="1"/>
        <c:lblAlgn val="ctr"/>
        <c:lblOffset val="100"/>
      </c:catAx>
      <c:valAx>
        <c:axId val="71344896"/>
        <c:scaling>
          <c:orientation val="minMax"/>
        </c:scaling>
        <c:axPos val="l"/>
        <c:majorGridlines/>
        <c:numFmt formatCode="General" sourceLinked="1"/>
        <c:tickLblPos val="nextTo"/>
        <c:crossAx val="71339008"/>
        <c:crosses val="autoZero"/>
        <c:crossBetween val="between"/>
      </c:valAx>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sz="1400"/>
              <a:t>Рейтинг учебных предметов по наивысшему баллу результатов ГИА-11</a:t>
            </a:r>
          </a:p>
        </c:rich>
      </c:tx>
    </c:title>
    <c:plotArea>
      <c:layout/>
      <c:barChart>
        <c:barDir val="col"/>
        <c:grouping val="clustered"/>
        <c:ser>
          <c:idx val="0"/>
          <c:order val="0"/>
          <c:tx>
            <c:v>Рейтинг учебных предметов по наивысшему баллу результатов ГИА-11</c:v>
          </c:tx>
          <c:spPr>
            <a:solidFill>
              <a:srgbClr val="CC00FF"/>
            </a:solidFill>
          </c:spPr>
          <c:dLbls>
            <c:txPr>
              <a:bodyPr/>
              <a:lstStyle/>
              <a:p>
                <a:pPr>
                  <a:defRPr sz="1200" b="1"/>
                </a:pPr>
                <a:endParaRPr lang="ru-RU"/>
              </a:p>
            </c:txPr>
            <c:showVal val="1"/>
          </c:dLbls>
          <c:cat>
            <c:strRef>
              <c:f>Лист11!$B$5:$B$15</c:f>
              <c:strCache>
                <c:ptCount val="11"/>
                <c:pt idx="0">
                  <c:v> Русский язык</c:v>
                </c:pt>
                <c:pt idx="1">
                  <c:v>Физика</c:v>
                </c:pt>
                <c:pt idx="2">
                  <c:v>Английский</c:v>
                </c:pt>
                <c:pt idx="3">
                  <c:v>Информатика и ИКТ</c:v>
                </c:pt>
                <c:pt idx="4">
                  <c:v>Химия</c:v>
                </c:pt>
                <c:pt idx="5">
                  <c:v>Математика ПР</c:v>
                </c:pt>
                <c:pt idx="6">
                  <c:v>Биология</c:v>
                </c:pt>
                <c:pt idx="7">
                  <c:v>Обществознание</c:v>
                </c:pt>
                <c:pt idx="8">
                  <c:v>История</c:v>
                </c:pt>
                <c:pt idx="9">
                  <c:v>География</c:v>
                </c:pt>
                <c:pt idx="10">
                  <c:v>Литература</c:v>
                </c:pt>
              </c:strCache>
            </c:strRef>
          </c:cat>
          <c:val>
            <c:numRef>
              <c:f>Лист11!$C$5:$C$15</c:f>
              <c:numCache>
                <c:formatCode>General</c:formatCode>
                <c:ptCount val="11"/>
                <c:pt idx="0">
                  <c:v>93</c:v>
                </c:pt>
                <c:pt idx="1">
                  <c:v>89</c:v>
                </c:pt>
                <c:pt idx="2">
                  <c:v>90</c:v>
                </c:pt>
                <c:pt idx="3">
                  <c:v>88</c:v>
                </c:pt>
                <c:pt idx="4">
                  <c:v>86</c:v>
                </c:pt>
                <c:pt idx="5">
                  <c:v>80</c:v>
                </c:pt>
                <c:pt idx="6">
                  <c:v>72</c:v>
                </c:pt>
                <c:pt idx="7">
                  <c:v>70</c:v>
                </c:pt>
                <c:pt idx="8">
                  <c:v>55</c:v>
                </c:pt>
                <c:pt idx="9">
                  <c:v>55</c:v>
                </c:pt>
                <c:pt idx="10">
                  <c:v>40</c:v>
                </c:pt>
              </c:numCache>
            </c:numRef>
          </c:val>
        </c:ser>
        <c:dLbls/>
        <c:axId val="71315456"/>
        <c:axId val="71316992"/>
      </c:barChart>
      <c:catAx>
        <c:axId val="71315456"/>
        <c:scaling>
          <c:orientation val="minMax"/>
        </c:scaling>
        <c:axPos val="b"/>
        <c:tickLblPos val="nextTo"/>
        <c:txPr>
          <a:bodyPr/>
          <a:lstStyle/>
          <a:p>
            <a:pPr>
              <a:defRPr sz="1100" b="1"/>
            </a:pPr>
            <a:endParaRPr lang="ru-RU"/>
          </a:p>
        </c:txPr>
        <c:crossAx val="71316992"/>
        <c:crosses val="autoZero"/>
        <c:auto val="1"/>
        <c:lblAlgn val="ctr"/>
        <c:lblOffset val="100"/>
      </c:catAx>
      <c:valAx>
        <c:axId val="71316992"/>
        <c:scaling>
          <c:orientation val="minMax"/>
        </c:scaling>
        <c:axPos val="l"/>
        <c:majorGridlines/>
        <c:numFmt formatCode="General" sourceLinked="1"/>
        <c:tickLblPos val="nextTo"/>
        <c:crossAx val="71315456"/>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ru-RU"/>
  <c:chart>
    <c:plotArea>
      <c:layout/>
      <c:barChart>
        <c:barDir val="bar"/>
        <c:grouping val="clustered"/>
        <c:ser>
          <c:idx val="0"/>
          <c:order val="0"/>
          <c:spPr>
            <a:solidFill>
              <a:srgbClr val="0000FF"/>
            </a:solidFill>
          </c:spPr>
          <c:dPt>
            <c:idx val="0"/>
            <c:spPr>
              <a:solidFill>
                <a:srgbClr val="FF0000"/>
              </a:solidFill>
            </c:spPr>
          </c:dPt>
          <c:dPt>
            <c:idx val="1"/>
            <c:spPr>
              <a:solidFill>
                <a:srgbClr val="0000CC"/>
              </a:solidFill>
            </c:spPr>
          </c:dPt>
          <c:dPt>
            <c:idx val="3"/>
            <c:spPr>
              <a:solidFill>
                <a:srgbClr val="FF0000"/>
              </a:solidFill>
            </c:spPr>
          </c:dPt>
          <c:dPt>
            <c:idx val="4"/>
            <c:spPr>
              <a:solidFill>
                <a:srgbClr val="FF0000"/>
              </a:solidFill>
            </c:spPr>
          </c:dPt>
          <c:dPt>
            <c:idx val="5"/>
            <c:spPr>
              <a:solidFill>
                <a:srgbClr val="FF0000"/>
              </a:solidFill>
            </c:spPr>
          </c:dPt>
          <c:dPt>
            <c:idx val="6"/>
            <c:spPr>
              <a:solidFill>
                <a:srgbClr val="0000CC"/>
              </a:solidFill>
            </c:spPr>
          </c:dPt>
          <c:dLbls>
            <c:txPr>
              <a:bodyPr/>
              <a:lstStyle/>
              <a:p>
                <a:pPr>
                  <a:defRPr sz="1200" b="1">
                    <a:solidFill>
                      <a:srgbClr val="C00000"/>
                    </a:solidFill>
                  </a:defRPr>
                </a:pPr>
                <a:endParaRPr lang="ru-RU"/>
              </a:p>
            </c:txPr>
            <c:showVal val="1"/>
          </c:dLbls>
          <c:cat>
            <c:strRef>
              <c:f>Лист4!$B$3:$B$12</c:f>
              <c:strCache>
                <c:ptCount val="10"/>
                <c:pt idx="0">
                  <c:v>Русский язык, Зайцева М</c:v>
                </c:pt>
                <c:pt idx="1">
                  <c:v>Математика Пр,   Чулков Н,  Куслей Т</c:v>
                </c:pt>
                <c:pt idx="2">
                  <c:v>Английский язык, Зайцева М</c:v>
                </c:pt>
                <c:pt idx="3">
                  <c:v>Информатика и ИКТ,  Куслей Т</c:v>
                </c:pt>
                <c:pt idx="4">
                  <c:v>История, Илларионова К </c:v>
                </c:pt>
                <c:pt idx="5">
                  <c:v>Обществознание, Зайцева М</c:v>
                </c:pt>
                <c:pt idx="6">
                  <c:v>Физика, Чулков Н</c:v>
                </c:pt>
                <c:pt idx="7">
                  <c:v>Химия,  Костенко В</c:v>
                </c:pt>
                <c:pt idx="8">
                  <c:v>Биология,  Костенко В</c:v>
                </c:pt>
                <c:pt idx="9">
                  <c:v>География, Локтионова В</c:v>
                </c:pt>
              </c:strCache>
            </c:strRef>
          </c:cat>
          <c:val>
            <c:numRef>
              <c:f>Лист4!$C$3:$C$12</c:f>
              <c:numCache>
                <c:formatCode>General</c:formatCode>
                <c:ptCount val="10"/>
                <c:pt idx="0">
                  <c:v>93</c:v>
                </c:pt>
                <c:pt idx="1">
                  <c:v>80</c:v>
                </c:pt>
                <c:pt idx="2">
                  <c:v>90</c:v>
                </c:pt>
                <c:pt idx="3">
                  <c:v>88</c:v>
                </c:pt>
                <c:pt idx="4">
                  <c:v>55</c:v>
                </c:pt>
                <c:pt idx="5">
                  <c:v>70</c:v>
                </c:pt>
                <c:pt idx="6">
                  <c:v>89</c:v>
                </c:pt>
                <c:pt idx="7">
                  <c:v>86</c:v>
                </c:pt>
                <c:pt idx="8">
                  <c:v>72</c:v>
                </c:pt>
                <c:pt idx="9">
                  <c:v>55</c:v>
                </c:pt>
              </c:numCache>
            </c:numRef>
          </c:val>
        </c:ser>
        <c:dLbls/>
        <c:axId val="37977472"/>
        <c:axId val="37983360"/>
      </c:barChart>
      <c:catAx>
        <c:axId val="37977472"/>
        <c:scaling>
          <c:orientation val="minMax"/>
        </c:scaling>
        <c:axPos val="l"/>
        <c:tickLblPos val="nextTo"/>
        <c:txPr>
          <a:bodyPr/>
          <a:lstStyle/>
          <a:p>
            <a:pPr>
              <a:defRPr sz="1050" b="1" i="1"/>
            </a:pPr>
            <a:endParaRPr lang="ru-RU"/>
          </a:p>
        </c:txPr>
        <c:crossAx val="37983360"/>
        <c:crosses val="autoZero"/>
        <c:auto val="1"/>
        <c:lblAlgn val="ctr"/>
        <c:lblOffset val="100"/>
      </c:catAx>
      <c:valAx>
        <c:axId val="37983360"/>
        <c:scaling>
          <c:orientation val="minMax"/>
        </c:scaling>
        <c:axPos val="b"/>
        <c:majorGridlines/>
        <c:numFmt formatCode="General" sourceLinked="1"/>
        <c:tickLblPos val="nextTo"/>
        <c:crossAx val="37977472"/>
        <c:crosses val="autoZero"/>
        <c:crossBetween val="between"/>
      </c:valAx>
    </c:plotArea>
    <c:plotVisOnly val="1"/>
    <c:dispBlanksAs val="gap"/>
  </c:chart>
  <c:spPr>
    <a:ln>
      <a:solidFill>
        <a:srgbClr val="0070C0"/>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Русский язык ЕГЭ-2023</a:t>
            </a:r>
          </a:p>
        </c:rich>
      </c:tx>
    </c:title>
    <c:plotArea>
      <c:layout/>
      <c:barChart>
        <c:barDir val="col"/>
        <c:grouping val="clustered"/>
        <c:ser>
          <c:idx val="0"/>
          <c:order val="0"/>
          <c:tx>
            <c:strRef>
              <c:f>Лист7!$A$4</c:f>
              <c:strCache>
                <c:ptCount val="1"/>
                <c:pt idx="0">
                  <c:v>Русский язык</c:v>
                </c:pt>
              </c:strCache>
            </c:strRef>
          </c:tx>
          <c:spPr>
            <a:solidFill>
              <a:srgbClr val="FF99FF"/>
            </a:solidFill>
          </c:spPr>
          <c:dLbls>
            <c:txPr>
              <a:bodyPr/>
              <a:lstStyle/>
              <a:p>
                <a:pPr>
                  <a:defRPr sz="1400" b="1"/>
                </a:pPr>
                <a:endParaRPr lang="ru-RU"/>
              </a:p>
            </c:txPr>
            <c:showVal val="1"/>
          </c:dLbls>
          <c:cat>
            <c:strRef>
              <c:f>Лист7!$B$3:$E$3</c:f>
              <c:strCache>
                <c:ptCount val="4"/>
                <c:pt idx="0">
                  <c:v>2019 -2020</c:v>
                </c:pt>
                <c:pt idx="1">
                  <c:v>2020 -2021</c:v>
                </c:pt>
                <c:pt idx="2">
                  <c:v>2021 -2022</c:v>
                </c:pt>
                <c:pt idx="3">
                  <c:v>2022-2023</c:v>
                </c:pt>
              </c:strCache>
            </c:strRef>
          </c:cat>
          <c:val>
            <c:numRef>
              <c:f>Лист7!$B$4:$E$4</c:f>
              <c:numCache>
                <c:formatCode>General</c:formatCode>
                <c:ptCount val="4"/>
                <c:pt idx="0">
                  <c:v>64</c:v>
                </c:pt>
                <c:pt idx="1">
                  <c:v>76</c:v>
                </c:pt>
                <c:pt idx="2">
                  <c:v>65</c:v>
                </c:pt>
                <c:pt idx="3">
                  <c:v>64</c:v>
                </c:pt>
              </c:numCache>
            </c:numRef>
          </c:val>
        </c:ser>
        <c:dLbls/>
        <c:axId val="71184768"/>
        <c:axId val="71186304"/>
      </c:barChart>
      <c:catAx>
        <c:axId val="71184768"/>
        <c:scaling>
          <c:orientation val="minMax"/>
        </c:scaling>
        <c:axPos val="b"/>
        <c:tickLblPos val="nextTo"/>
        <c:txPr>
          <a:bodyPr/>
          <a:lstStyle/>
          <a:p>
            <a:pPr>
              <a:defRPr sz="1200" b="1"/>
            </a:pPr>
            <a:endParaRPr lang="ru-RU"/>
          </a:p>
        </c:txPr>
        <c:crossAx val="71186304"/>
        <c:crosses val="autoZero"/>
        <c:auto val="1"/>
        <c:lblAlgn val="ctr"/>
        <c:lblOffset val="100"/>
      </c:catAx>
      <c:valAx>
        <c:axId val="71186304"/>
        <c:scaling>
          <c:orientation val="minMax"/>
        </c:scaling>
        <c:axPos val="l"/>
        <c:majorGridlines/>
        <c:numFmt formatCode="General" sourceLinked="1"/>
        <c:tickLblPos val="nextTo"/>
        <c:crossAx val="71184768"/>
        <c:crosses val="autoZero"/>
        <c:crossBetween val="between"/>
      </c:valAx>
    </c:plotArea>
    <c:plotVisOnly val="1"/>
    <c:dispBlanksAs val="gap"/>
  </c:chart>
  <c:spPr>
    <a:ln w="12700">
      <a:solidFill>
        <a:srgbClr val="0070C0"/>
      </a:solid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Математика ПР  ЕГЭ-2023</a:t>
            </a:r>
          </a:p>
        </c:rich>
      </c:tx>
    </c:title>
    <c:plotArea>
      <c:layout/>
      <c:barChart>
        <c:barDir val="col"/>
        <c:grouping val="clustered"/>
        <c:ser>
          <c:idx val="0"/>
          <c:order val="0"/>
          <c:tx>
            <c:strRef>
              <c:f>Лист7!$A$18</c:f>
              <c:strCache>
                <c:ptCount val="1"/>
                <c:pt idx="0">
                  <c:v>Математика (проф.)</c:v>
                </c:pt>
              </c:strCache>
            </c:strRef>
          </c:tx>
          <c:spPr>
            <a:solidFill>
              <a:srgbClr val="0000CC"/>
            </a:solidFill>
          </c:spPr>
          <c:dLbls>
            <c:txPr>
              <a:bodyPr/>
              <a:lstStyle/>
              <a:p>
                <a:pPr>
                  <a:defRPr sz="1400" b="1"/>
                </a:pPr>
                <a:endParaRPr lang="ru-RU"/>
              </a:p>
            </c:txPr>
            <c:showVal val="1"/>
          </c:dLbls>
          <c:cat>
            <c:strRef>
              <c:f>Лист7!$B$17:$E$17</c:f>
              <c:strCache>
                <c:ptCount val="4"/>
                <c:pt idx="0">
                  <c:v>2019 -2020</c:v>
                </c:pt>
                <c:pt idx="1">
                  <c:v>2020 -2021</c:v>
                </c:pt>
                <c:pt idx="2">
                  <c:v>2021 -2022</c:v>
                </c:pt>
                <c:pt idx="3">
                  <c:v>2022-2023</c:v>
                </c:pt>
              </c:strCache>
            </c:strRef>
          </c:cat>
          <c:val>
            <c:numRef>
              <c:f>Лист7!$B$18:$E$18</c:f>
              <c:numCache>
                <c:formatCode>General</c:formatCode>
                <c:ptCount val="4"/>
                <c:pt idx="0">
                  <c:v>53</c:v>
                </c:pt>
                <c:pt idx="1">
                  <c:v>69</c:v>
                </c:pt>
                <c:pt idx="2">
                  <c:v>52.3</c:v>
                </c:pt>
                <c:pt idx="3">
                  <c:v>59</c:v>
                </c:pt>
              </c:numCache>
            </c:numRef>
          </c:val>
        </c:ser>
        <c:dLbls/>
        <c:axId val="71206400"/>
        <c:axId val="71207936"/>
      </c:barChart>
      <c:catAx>
        <c:axId val="71206400"/>
        <c:scaling>
          <c:orientation val="minMax"/>
        </c:scaling>
        <c:axPos val="b"/>
        <c:tickLblPos val="nextTo"/>
        <c:txPr>
          <a:bodyPr/>
          <a:lstStyle/>
          <a:p>
            <a:pPr>
              <a:defRPr sz="1200" b="1"/>
            </a:pPr>
            <a:endParaRPr lang="ru-RU"/>
          </a:p>
        </c:txPr>
        <c:crossAx val="71207936"/>
        <c:crosses val="autoZero"/>
        <c:auto val="1"/>
        <c:lblAlgn val="ctr"/>
        <c:lblOffset val="100"/>
      </c:catAx>
      <c:valAx>
        <c:axId val="71207936"/>
        <c:scaling>
          <c:orientation val="minMax"/>
        </c:scaling>
        <c:axPos val="l"/>
        <c:majorGridlines/>
        <c:numFmt formatCode="General" sourceLinked="1"/>
        <c:tickLblPos val="nextTo"/>
        <c:crossAx val="71206400"/>
        <c:crosses val="autoZero"/>
        <c:crossBetween val="between"/>
      </c:valAx>
    </c:plotArea>
    <c:plotVisOnly val="1"/>
    <c:dispBlanksAs val="gap"/>
  </c:chart>
  <c:spPr>
    <a:ln w="12700">
      <a:solidFill>
        <a:srgbClr val="0070C0"/>
      </a:solid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Информатика ЕГЭ-2023 </a:t>
            </a:r>
          </a:p>
        </c:rich>
      </c:tx>
    </c:title>
    <c:plotArea>
      <c:layout/>
      <c:barChart>
        <c:barDir val="col"/>
        <c:grouping val="clustered"/>
        <c:ser>
          <c:idx val="0"/>
          <c:order val="0"/>
          <c:tx>
            <c:strRef>
              <c:f>Лист7!$A$21</c:f>
              <c:strCache>
                <c:ptCount val="1"/>
                <c:pt idx="0">
                  <c:v>Информатика </c:v>
                </c:pt>
              </c:strCache>
            </c:strRef>
          </c:tx>
          <c:spPr>
            <a:solidFill>
              <a:srgbClr val="00CCFF"/>
            </a:solidFill>
          </c:spPr>
          <c:dLbls>
            <c:txPr>
              <a:bodyPr/>
              <a:lstStyle/>
              <a:p>
                <a:pPr>
                  <a:defRPr sz="1400" b="1"/>
                </a:pPr>
                <a:endParaRPr lang="ru-RU"/>
              </a:p>
            </c:txPr>
            <c:showVal val="1"/>
          </c:dLbls>
          <c:cat>
            <c:strRef>
              <c:f>Лист7!$B$20:$E$20</c:f>
              <c:strCache>
                <c:ptCount val="4"/>
                <c:pt idx="0">
                  <c:v>2019 -2020</c:v>
                </c:pt>
                <c:pt idx="1">
                  <c:v>2020 -2021</c:v>
                </c:pt>
                <c:pt idx="2">
                  <c:v>2021 -2022</c:v>
                </c:pt>
                <c:pt idx="3">
                  <c:v>2022-2023</c:v>
                </c:pt>
              </c:strCache>
            </c:strRef>
          </c:cat>
          <c:val>
            <c:numRef>
              <c:f>Лист7!$B$21:$E$21</c:f>
              <c:numCache>
                <c:formatCode>General</c:formatCode>
                <c:ptCount val="4"/>
                <c:pt idx="0">
                  <c:v>62</c:v>
                </c:pt>
                <c:pt idx="1">
                  <c:v>68.5</c:v>
                </c:pt>
                <c:pt idx="2">
                  <c:v>58</c:v>
                </c:pt>
                <c:pt idx="3">
                  <c:v>60</c:v>
                </c:pt>
              </c:numCache>
            </c:numRef>
          </c:val>
        </c:ser>
        <c:dLbls/>
        <c:axId val="71371392"/>
        <c:axId val="71381376"/>
      </c:barChart>
      <c:catAx>
        <c:axId val="71371392"/>
        <c:scaling>
          <c:orientation val="minMax"/>
        </c:scaling>
        <c:axPos val="b"/>
        <c:tickLblPos val="nextTo"/>
        <c:txPr>
          <a:bodyPr/>
          <a:lstStyle/>
          <a:p>
            <a:pPr>
              <a:defRPr sz="1200" b="1"/>
            </a:pPr>
            <a:endParaRPr lang="ru-RU"/>
          </a:p>
        </c:txPr>
        <c:crossAx val="71381376"/>
        <c:crosses val="autoZero"/>
        <c:auto val="1"/>
        <c:lblAlgn val="ctr"/>
        <c:lblOffset val="100"/>
      </c:catAx>
      <c:valAx>
        <c:axId val="71381376"/>
        <c:scaling>
          <c:orientation val="minMax"/>
        </c:scaling>
        <c:axPos val="l"/>
        <c:majorGridlines/>
        <c:numFmt formatCode="General" sourceLinked="1"/>
        <c:tickLblPos val="nextTo"/>
        <c:crossAx val="71371392"/>
        <c:crosses val="autoZero"/>
        <c:crossBetween val="between"/>
      </c:valAx>
    </c:plotArea>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sz="1400"/>
            </a:pPr>
            <a:r>
              <a:rPr lang="ru-RU" sz="1400"/>
              <a:t>Физика ЕГЭ-2023 </a:t>
            </a:r>
          </a:p>
        </c:rich>
      </c:tx>
    </c:title>
    <c:plotArea>
      <c:layout>
        <c:manualLayout>
          <c:layoutTarget val="inner"/>
          <c:xMode val="edge"/>
          <c:yMode val="edge"/>
          <c:x val="8.6654777127218224E-2"/>
          <c:y val="0.1543382436047169"/>
          <c:w val="0.88200619153375059"/>
          <c:h val="0.62469401851084783"/>
        </c:manualLayout>
      </c:layout>
      <c:barChart>
        <c:barDir val="col"/>
        <c:grouping val="clustered"/>
        <c:ser>
          <c:idx val="0"/>
          <c:order val="0"/>
          <c:tx>
            <c:strRef>
              <c:f>Лист7!$A$38</c:f>
              <c:strCache>
                <c:ptCount val="1"/>
                <c:pt idx="0">
                  <c:v>Физика </c:v>
                </c:pt>
              </c:strCache>
            </c:strRef>
          </c:tx>
          <c:spPr>
            <a:solidFill>
              <a:srgbClr val="00CC99"/>
            </a:solidFill>
          </c:spPr>
          <c:dLbls>
            <c:dLbl>
              <c:idx val="0"/>
              <c:layout>
                <c:manualLayout>
                  <c:x val="5.5555555555555558E-3"/>
                  <c:y val="0"/>
                </c:manualLayout>
              </c:layout>
              <c:showVal val="1"/>
            </c:dLbl>
            <c:txPr>
              <a:bodyPr/>
              <a:lstStyle/>
              <a:p>
                <a:pPr>
                  <a:defRPr sz="1600" b="1"/>
                </a:pPr>
                <a:endParaRPr lang="ru-RU"/>
              </a:p>
            </c:txPr>
            <c:showVal val="1"/>
          </c:dLbls>
          <c:cat>
            <c:strRef>
              <c:f>Лист7!$B$37:$E$37</c:f>
              <c:strCache>
                <c:ptCount val="4"/>
                <c:pt idx="0">
                  <c:v>2019 -2020</c:v>
                </c:pt>
                <c:pt idx="1">
                  <c:v>2020 -2021</c:v>
                </c:pt>
                <c:pt idx="2">
                  <c:v>2021 -2022</c:v>
                </c:pt>
                <c:pt idx="3">
                  <c:v>2022-2023</c:v>
                </c:pt>
              </c:strCache>
            </c:strRef>
          </c:cat>
          <c:val>
            <c:numRef>
              <c:f>Лист7!$B$38:$E$38</c:f>
              <c:numCache>
                <c:formatCode>General</c:formatCode>
                <c:ptCount val="4"/>
                <c:pt idx="0">
                  <c:v>49.3</c:v>
                </c:pt>
                <c:pt idx="1">
                  <c:v>61</c:v>
                </c:pt>
                <c:pt idx="2">
                  <c:v>50</c:v>
                </c:pt>
                <c:pt idx="3">
                  <c:v>60</c:v>
                </c:pt>
              </c:numCache>
            </c:numRef>
          </c:val>
        </c:ser>
        <c:dLbls/>
        <c:axId val="71397376"/>
        <c:axId val="71398912"/>
      </c:barChart>
      <c:catAx>
        <c:axId val="71397376"/>
        <c:scaling>
          <c:orientation val="minMax"/>
        </c:scaling>
        <c:axPos val="b"/>
        <c:tickLblPos val="nextTo"/>
        <c:txPr>
          <a:bodyPr/>
          <a:lstStyle/>
          <a:p>
            <a:pPr>
              <a:defRPr sz="1100" b="1"/>
            </a:pPr>
            <a:endParaRPr lang="ru-RU"/>
          </a:p>
        </c:txPr>
        <c:crossAx val="71398912"/>
        <c:crosses val="autoZero"/>
        <c:auto val="1"/>
        <c:lblAlgn val="ctr"/>
        <c:lblOffset val="100"/>
      </c:catAx>
      <c:valAx>
        <c:axId val="71398912"/>
        <c:scaling>
          <c:orientation val="minMax"/>
        </c:scaling>
        <c:axPos val="l"/>
        <c:majorGridlines/>
        <c:numFmt formatCode="General" sourceLinked="1"/>
        <c:tickLblPos val="nextTo"/>
        <c:crossAx val="71397376"/>
        <c:crosses val="autoZero"/>
        <c:crossBetween val="between"/>
      </c:valAx>
    </c:plotArea>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898</TotalTime>
  <Pages>84</Pages>
  <Words>22682</Words>
  <Characters>129293</Characters>
  <Application>Microsoft Office Word</Application>
  <DocSecurity>0</DocSecurity>
  <Lines>1077</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Жарова АА</dc:creator>
  <cp:keywords/>
  <dc:description/>
  <cp:lastModifiedBy>Алла Александровна</cp:lastModifiedBy>
  <cp:revision>29</cp:revision>
  <cp:lastPrinted>2023-07-21T11:20:00Z</cp:lastPrinted>
  <dcterms:created xsi:type="dcterms:W3CDTF">2022-10-13T08:24:00Z</dcterms:created>
  <dcterms:modified xsi:type="dcterms:W3CDTF">2023-07-21T17:55:00Z</dcterms:modified>
</cp:coreProperties>
</file>